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06FC9" w14:textId="77777777" w:rsidR="00155771" w:rsidRPr="00F91C4B" w:rsidRDefault="00155771" w:rsidP="00A61E79">
      <w:pPr>
        <w:widowControl w:val="0"/>
        <w:rPr>
          <w:sz w:val="24"/>
          <w:szCs w:val="24"/>
        </w:rPr>
      </w:pPr>
    </w:p>
    <w:p w14:paraId="069D5CCC" w14:textId="3E3708D4" w:rsidR="00155771" w:rsidRPr="00F91C4B" w:rsidRDefault="00412EA1" w:rsidP="00A61E79">
      <w:pPr>
        <w:widowControl w:val="0"/>
        <w:jc w:val="center"/>
        <w:rPr>
          <w:sz w:val="24"/>
          <w:szCs w:val="24"/>
        </w:rPr>
      </w:pPr>
      <w:r w:rsidRPr="00F91C4B">
        <w:rPr>
          <w:rFonts w:cs="Helvetica"/>
          <w:noProof/>
          <w:sz w:val="24"/>
          <w:szCs w:val="24"/>
        </w:rPr>
        <w:drawing>
          <wp:inline distT="0" distB="0" distL="0" distR="0" wp14:anchorId="07BD48D2" wp14:editId="73DE5E57">
            <wp:extent cx="3988435" cy="3868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9339" cy="3918158"/>
                    </a:xfrm>
                    <a:prstGeom prst="rect">
                      <a:avLst/>
                    </a:prstGeom>
                    <a:noFill/>
                    <a:ln>
                      <a:noFill/>
                    </a:ln>
                  </pic:spPr>
                </pic:pic>
              </a:graphicData>
            </a:graphic>
          </wp:inline>
        </w:drawing>
      </w:r>
    </w:p>
    <w:p w14:paraId="5DFDAB71" w14:textId="77777777" w:rsidR="00894F84" w:rsidRDefault="00894F84" w:rsidP="00A61E79">
      <w:pPr>
        <w:widowControl w:val="0"/>
        <w:jc w:val="center"/>
        <w:rPr>
          <w:sz w:val="64"/>
          <w:szCs w:val="64"/>
        </w:rPr>
      </w:pPr>
    </w:p>
    <w:p w14:paraId="1C1AE533" w14:textId="3753D853" w:rsidR="002069C4" w:rsidRPr="002069C4" w:rsidRDefault="002069C4" w:rsidP="002069C4">
      <w:pPr>
        <w:widowControl w:val="0"/>
        <w:jc w:val="center"/>
        <w:rPr>
          <w:sz w:val="32"/>
          <w:szCs w:val="32"/>
        </w:rPr>
      </w:pPr>
      <w:r w:rsidRPr="002069C4">
        <w:rPr>
          <w:sz w:val="32"/>
          <w:szCs w:val="32"/>
        </w:rPr>
        <w:t>Department of Special Education and</w:t>
      </w:r>
      <w:r>
        <w:rPr>
          <w:sz w:val="32"/>
          <w:szCs w:val="32"/>
        </w:rPr>
        <w:t xml:space="preserve"> </w:t>
      </w:r>
      <w:r w:rsidRPr="002069C4">
        <w:rPr>
          <w:sz w:val="32"/>
          <w:szCs w:val="32"/>
        </w:rPr>
        <w:t xml:space="preserve">Related Services </w:t>
      </w:r>
    </w:p>
    <w:p w14:paraId="61A6ABB6" w14:textId="4FB1416E" w:rsidR="002069C4" w:rsidRDefault="002069C4" w:rsidP="00A61E79">
      <w:pPr>
        <w:widowControl w:val="0"/>
        <w:jc w:val="center"/>
        <w:rPr>
          <w:sz w:val="64"/>
          <w:szCs w:val="64"/>
        </w:rPr>
      </w:pPr>
      <w:r>
        <w:rPr>
          <w:sz w:val="64"/>
          <w:szCs w:val="64"/>
        </w:rPr>
        <w:t>Occupational Therapy Programs</w:t>
      </w:r>
    </w:p>
    <w:p w14:paraId="6BD43DE2" w14:textId="77777777" w:rsidR="002069C4" w:rsidRDefault="002069C4" w:rsidP="00A61E79">
      <w:pPr>
        <w:widowControl w:val="0"/>
        <w:jc w:val="center"/>
        <w:rPr>
          <w:sz w:val="64"/>
          <w:szCs w:val="64"/>
        </w:rPr>
      </w:pPr>
    </w:p>
    <w:p w14:paraId="0F7C78E2" w14:textId="77777777" w:rsidR="002069C4" w:rsidRDefault="002069C4" w:rsidP="00A61E79">
      <w:pPr>
        <w:widowControl w:val="0"/>
        <w:jc w:val="center"/>
        <w:rPr>
          <w:sz w:val="64"/>
          <w:szCs w:val="64"/>
        </w:rPr>
      </w:pPr>
    </w:p>
    <w:p w14:paraId="2A1F6EBE" w14:textId="77777777" w:rsidR="00957718" w:rsidRDefault="00957718" w:rsidP="00957718">
      <w:pPr>
        <w:widowControl w:val="0"/>
        <w:rPr>
          <w:sz w:val="64"/>
          <w:szCs w:val="64"/>
        </w:rPr>
      </w:pPr>
    </w:p>
    <w:p w14:paraId="0A186452" w14:textId="77777777" w:rsidR="00957718" w:rsidRDefault="00957718" w:rsidP="00957718">
      <w:pPr>
        <w:widowControl w:val="0"/>
        <w:jc w:val="center"/>
        <w:rPr>
          <w:sz w:val="28"/>
          <w:szCs w:val="28"/>
        </w:rPr>
      </w:pPr>
    </w:p>
    <w:p w14:paraId="5675BE6D" w14:textId="12E83B74" w:rsidR="00633486" w:rsidRPr="00957718" w:rsidRDefault="00412EA1" w:rsidP="00957718">
      <w:pPr>
        <w:widowControl w:val="0"/>
        <w:jc w:val="center"/>
        <w:rPr>
          <w:sz w:val="28"/>
          <w:szCs w:val="28"/>
        </w:rPr>
      </w:pPr>
      <w:r w:rsidRPr="00957718">
        <w:rPr>
          <w:sz w:val="28"/>
          <w:szCs w:val="28"/>
        </w:rPr>
        <w:lastRenderedPageBreak/>
        <w:t>T</w:t>
      </w:r>
      <w:r w:rsidR="002069C4" w:rsidRPr="00957718">
        <w:rPr>
          <w:sz w:val="28"/>
          <w:szCs w:val="28"/>
        </w:rPr>
        <w:t>able of C</w:t>
      </w:r>
      <w:r w:rsidR="00D2352E" w:rsidRPr="00957718">
        <w:rPr>
          <w:sz w:val="28"/>
          <w:szCs w:val="28"/>
        </w:rPr>
        <w:t>ontents</w:t>
      </w:r>
    </w:p>
    <w:tbl>
      <w:tblPr>
        <w:tblStyle w:val="TableGrid"/>
        <w:tblW w:w="9276" w:type="dxa"/>
        <w:tblInd w:w="-90" w:type="dxa"/>
        <w:tblLook w:val="04A0" w:firstRow="1" w:lastRow="0" w:firstColumn="1" w:lastColumn="0" w:noHBand="0" w:noVBand="1"/>
      </w:tblPr>
      <w:tblGrid>
        <w:gridCol w:w="3742"/>
        <w:gridCol w:w="1007"/>
        <w:gridCol w:w="3520"/>
        <w:gridCol w:w="1007"/>
      </w:tblGrid>
      <w:tr w:rsidR="00B548D4" w:rsidRPr="00F91C4B" w14:paraId="7C07403F" w14:textId="20C7E7BC" w:rsidTr="004F178B">
        <w:tc>
          <w:tcPr>
            <w:tcW w:w="3742" w:type="dxa"/>
            <w:tcBorders>
              <w:top w:val="single" w:sz="12" w:space="0" w:color="auto"/>
              <w:left w:val="single" w:sz="12" w:space="0" w:color="auto"/>
              <w:bottom w:val="single" w:sz="12" w:space="0" w:color="auto"/>
              <w:right w:val="single" w:sz="12" w:space="0" w:color="auto"/>
            </w:tcBorders>
          </w:tcPr>
          <w:p w14:paraId="66DA1EDD" w14:textId="10AA0334" w:rsidR="00B548D4" w:rsidRPr="00F91C4B" w:rsidRDefault="00B548D4" w:rsidP="00A61E79">
            <w:pPr>
              <w:widowControl w:val="0"/>
              <w:jc w:val="center"/>
              <w:rPr>
                <w:sz w:val="32"/>
                <w:szCs w:val="32"/>
              </w:rPr>
            </w:pPr>
            <w:r w:rsidRPr="00F91C4B">
              <w:rPr>
                <w:sz w:val="32"/>
                <w:szCs w:val="32"/>
              </w:rPr>
              <w:t>Content</w:t>
            </w:r>
          </w:p>
        </w:tc>
        <w:tc>
          <w:tcPr>
            <w:tcW w:w="1007" w:type="dxa"/>
            <w:tcBorders>
              <w:top w:val="single" w:sz="12" w:space="0" w:color="auto"/>
              <w:left w:val="single" w:sz="12" w:space="0" w:color="auto"/>
              <w:bottom w:val="single" w:sz="12" w:space="0" w:color="auto"/>
              <w:right w:val="single" w:sz="12" w:space="0" w:color="auto"/>
            </w:tcBorders>
          </w:tcPr>
          <w:p w14:paraId="58DEF26E" w14:textId="05D04927" w:rsidR="00B548D4" w:rsidRPr="00F91C4B" w:rsidRDefault="00B548D4" w:rsidP="00A61E79">
            <w:pPr>
              <w:widowControl w:val="0"/>
              <w:jc w:val="center"/>
              <w:rPr>
                <w:sz w:val="32"/>
                <w:szCs w:val="32"/>
              </w:rPr>
            </w:pPr>
            <w:r>
              <w:rPr>
                <w:sz w:val="32"/>
                <w:szCs w:val="32"/>
              </w:rPr>
              <w:t>Page</w:t>
            </w:r>
          </w:p>
        </w:tc>
        <w:tc>
          <w:tcPr>
            <w:tcW w:w="3520" w:type="dxa"/>
            <w:tcBorders>
              <w:top w:val="single" w:sz="12" w:space="0" w:color="auto"/>
              <w:left w:val="single" w:sz="12" w:space="0" w:color="auto"/>
              <w:bottom w:val="single" w:sz="12" w:space="0" w:color="auto"/>
              <w:right w:val="single" w:sz="12" w:space="0" w:color="auto"/>
            </w:tcBorders>
          </w:tcPr>
          <w:p w14:paraId="01FD044B" w14:textId="68C031FA" w:rsidR="00B548D4" w:rsidRPr="00F91C4B" w:rsidRDefault="00B548D4" w:rsidP="00A61E79">
            <w:pPr>
              <w:widowControl w:val="0"/>
              <w:jc w:val="center"/>
              <w:rPr>
                <w:sz w:val="32"/>
                <w:szCs w:val="32"/>
              </w:rPr>
            </w:pPr>
            <w:r w:rsidRPr="00F91C4B">
              <w:rPr>
                <w:sz w:val="32"/>
                <w:szCs w:val="32"/>
              </w:rPr>
              <w:t>Content</w:t>
            </w:r>
          </w:p>
        </w:tc>
        <w:tc>
          <w:tcPr>
            <w:tcW w:w="1007" w:type="dxa"/>
            <w:tcBorders>
              <w:top w:val="single" w:sz="12" w:space="0" w:color="auto"/>
              <w:left w:val="single" w:sz="12" w:space="0" w:color="auto"/>
              <w:bottom w:val="single" w:sz="12" w:space="0" w:color="auto"/>
              <w:right w:val="single" w:sz="12" w:space="0" w:color="auto"/>
            </w:tcBorders>
          </w:tcPr>
          <w:p w14:paraId="3011EC0B" w14:textId="4C91AE2B" w:rsidR="00B548D4" w:rsidRDefault="00B548D4" w:rsidP="00A61E79">
            <w:pPr>
              <w:widowControl w:val="0"/>
              <w:jc w:val="center"/>
              <w:rPr>
                <w:sz w:val="32"/>
                <w:szCs w:val="32"/>
              </w:rPr>
            </w:pPr>
            <w:r>
              <w:rPr>
                <w:sz w:val="32"/>
                <w:szCs w:val="32"/>
              </w:rPr>
              <w:t>Page</w:t>
            </w:r>
          </w:p>
        </w:tc>
      </w:tr>
      <w:tr w:rsidR="00D5489F" w:rsidRPr="00F91C4B" w14:paraId="31EA83D2" w14:textId="4E7DFB7F" w:rsidTr="004F178B">
        <w:tc>
          <w:tcPr>
            <w:tcW w:w="3742" w:type="dxa"/>
            <w:tcBorders>
              <w:top w:val="single" w:sz="12" w:space="0" w:color="auto"/>
            </w:tcBorders>
            <w:vAlign w:val="bottom"/>
          </w:tcPr>
          <w:p w14:paraId="3D38AC5E" w14:textId="52046910" w:rsidR="00D5489F" w:rsidRPr="002069C4" w:rsidRDefault="00D5489F" w:rsidP="00A61E79">
            <w:pPr>
              <w:widowControl w:val="0"/>
              <w:rPr>
                <w:b/>
              </w:rPr>
            </w:pPr>
            <w:r w:rsidRPr="002069C4">
              <w:rPr>
                <w:b/>
              </w:rPr>
              <w:t>Introduction</w:t>
            </w:r>
          </w:p>
        </w:tc>
        <w:tc>
          <w:tcPr>
            <w:tcW w:w="1007" w:type="dxa"/>
            <w:tcBorders>
              <w:top w:val="single" w:sz="12" w:space="0" w:color="auto"/>
            </w:tcBorders>
            <w:vAlign w:val="center"/>
          </w:tcPr>
          <w:p w14:paraId="4239792D" w14:textId="1FA34270" w:rsidR="00D5489F" w:rsidRPr="00F91C4B" w:rsidRDefault="00682009" w:rsidP="00A61E79">
            <w:pPr>
              <w:widowControl w:val="0"/>
              <w:jc w:val="center"/>
              <w:rPr>
                <w:sz w:val="28"/>
                <w:szCs w:val="28"/>
              </w:rPr>
            </w:pPr>
            <w:r>
              <w:rPr>
                <w:sz w:val="28"/>
                <w:szCs w:val="28"/>
              </w:rPr>
              <w:t>3</w:t>
            </w:r>
          </w:p>
        </w:tc>
        <w:tc>
          <w:tcPr>
            <w:tcW w:w="3520" w:type="dxa"/>
            <w:tcBorders>
              <w:top w:val="single" w:sz="12" w:space="0" w:color="auto"/>
            </w:tcBorders>
            <w:vAlign w:val="bottom"/>
          </w:tcPr>
          <w:p w14:paraId="34E9ADD1" w14:textId="1783CF95" w:rsidR="00D5489F" w:rsidRPr="00D5489F" w:rsidRDefault="00D5489F" w:rsidP="00337A0B">
            <w:pPr>
              <w:pStyle w:val="ListParagraph"/>
              <w:widowControl w:val="0"/>
              <w:numPr>
                <w:ilvl w:val="0"/>
                <w:numId w:val="45"/>
              </w:numPr>
              <w:rPr>
                <w:b/>
              </w:rPr>
            </w:pPr>
            <w:r w:rsidRPr="00D5489F">
              <w:rPr>
                <w:rFonts w:ascii="Calibri" w:eastAsia="Times New Roman" w:hAnsi="Calibri"/>
                <w:color w:val="000000"/>
              </w:rPr>
              <w:t>Spacing</w:t>
            </w:r>
          </w:p>
        </w:tc>
        <w:tc>
          <w:tcPr>
            <w:tcW w:w="1007" w:type="dxa"/>
            <w:tcBorders>
              <w:top w:val="single" w:sz="12" w:space="0" w:color="auto"/>
            </w:tcBorders>
            <w:vAlign w:val="center"/>
          </w:tcPr>
          <w:p w14:paraId="52260C2E" w14:textId="33983FD0" w:rsidR="00D5489F" w:rsidRPr="00B022E1" w:rsidRDefault="00B022E1" w:rsidP="00A61E79">
            <w:pPr>
              <w:widowControl w:val="0"/>
              <w:jc w:val="center"/>
              <w:rPr>
                <w:sz w:val="28"/>
                <w:szCs w:val="28"/>
              </w:rPr>
            </w:pPr>
            <w:r w:rsidRPr="00B022E1">
              <w:rPr>
                <w:sz w:val="28"/>
                <w:szCs w:val="28"/>
              </w:rPr>
              <w:t>30</w:t>
            </w:r>
          </w:p>
        </w:tc>
      </w:tr>
      <w:tr w:rsidR="00D5489F" w:rsidRPr="00F91C4B" w14:paraId="790F5E62" w14:textId="77777777" w:rsidTr="004F178B">
        <w:trPr>
          <w:trHeight w:val="642"/>
        </w:trPr>
        <w:tc>
          <w:tcPr>
            <w:tcW w:w="3742" w:type="dxa"/>
            <w:vAlign w:val="bottom"/>
          </w:tcPr>
          <w:p w14:paraId="194703E8" w14:textId="08E7A284" w:rsidR="00D5489F" w:rsidRPr="002069C4" w:rsidRDefault="00D5489F" w:rsidP="00A61E79">
            <w:pPr>
              <w:widowControl w:val="0"/>
              <w:rPr>
                <w:b/>
              </w:rPr>
            </w:pPr>
            <w:r w:rsidRPr="002069C4">
              <w:rPr>
                <w:b/>
              </w:rPr>
              <w:t xml:space="preserve">How Can School Based Occupational Therapy Help?  </w:t>
            </w:r>
          </w:p>
        </w:tc>
        <w:tc>
          <w:tcPr>
            <w:tcW w:w="1007" w:type="dxa"/>
            <w:vAlign w:val="center"/>
          </w:tcPr>
          <w:p w14:paraId="546DA9BB" w14:textId="55387CD5" w:rsidR="00D5489F" w:rsidRPr="00F91C4B" w:rsidRDefault="00682009" w:rsidP="00A61E79">
            <w:pPr>
              <w:widowControl w:val="0"/>
              <w:jc w:val="center"/>
              <w:rPr>
                <w:sz w:val="28"/>
                <w:szCs w:val="28"/>
              </w:rPr>
            </w:pPr>
            <w:r>
              <w:rPr>
                <w:sz w:val="28"/>
                <w:szCs w:val="28"/>
              </w:rPr>
              <w:t>4</w:t>
            </w:r>
          </w:p>
        </w:tc>
        <w:tc>
          <w:tcPr>
            <w:tcW w:w="3520" w:type="dxa"/>
            <w:vAlign w:val="bottom"/>
          </w:tcPr>
          <w:p w14:paraId="0E154B98" w14:textId="3E6089FA" w:rsidR="00D5489F" w:rsidRPr="00E82EC2" w:rsidRDefault="00D5489F" w:rsidP="00337A0B">
            <w:pPr>
              <w:pStyle w:val="ListParagraph"/>
              <w:widowControl w:val="0"/>
              <w:numPr>
                <w:ilvl w:val="0"/>
                <w:numId w:val="45"/>
              </w:numPr>
              <w:rPr>
                <w:rFonts w:ascii="Calibri" w:eastAsia="Times New Roman" w:hAnsi="Calibri"/>
                <w:color w:val="000000"/>
              </w:rPr>
            </w:pPr>
            <w:r w:rsidRPr="00E82EC2">
              <w:rPr>
                <w:rFonts w:ascii="Calibri" w:eastAsia="Times New Roman" w:hAnsi="Calibri"/>
                <w:color w:val="000000"/>
              </w:rPr>
              <w:t>Letter Formation and Reversals</w:t>
            </w:r>
          </w:p>
        </w:tc>
        <w:tc>
          <w:tcPr>
            <w:tcW w:w="1007" w:type="dxa"/>
            <w:vAlign w:val="center"/>
          </w:tcPr>
          <w:p w14:paraId="6201C5D5" w14:textId="53590D52" w:rsidR="00D5489F" w:rsidRPr="00B022E1" w:rsidRDefault="00B022E1" w:rsidP="00A61E79">
            <w:pPr>
              <w:widowControl w:val="0"/>
              <w:jc w:val="center"/>
              <w:rPr>
                <w:rFonts w:ascii="Calibri" w:eastAsia="Times New Roman" w:hAnsi="Calibri"/>
                <w:color w:val="000000"/>
                <w:sz w:val="28"/>
                <w:szCs w:val="28"/>
              </w:rPr>
            </w:pPr>
            <w:r w:rsidRPr="00B022E1">
              <w:rPr>
                <w:rFonts w:ascii="Calibri" w:eastAsia="Times New Roman" w:hAnsi="Calibri"/>
                <w:color w:val="000000"/>
                <w:sz w:val="28"/>
                <w:szCs w:val="28"/>
              </w:rPr>
              <w:t>31</w:t>
            </w:r>
          </w:p>
        </w:tc>
      </w:tr>
      <w:tr w:rsidR="00D5489F" w:rsidRPr="00F91C4B" w14:paraId="105C5432" w14:textId="1128D382" w:rsidTr="004F178B">
        <w:tc>
          <w:tcPr>
            <w:tcW w:w="3742" w:type="dxa"/>
            <w:vAlign w:val="bottom"/>
          </w:tcPr>
          <w:p w14:paraId="0CCFEC47" w14:textId="660515EE" w:rsidR="00D5489F" w:rsidRPr="002069C4" w:rsidRDefault="00D5489F" w:rsidP="00A61E79">
            <w:pPr>
              <w:widowControl w:val="0"/>
              <w:rPr>
                <w:b/>
              </w:rPr>
            </w:pPr>
            <w:r w:rsidRPr="002069C4">
              <w:rPr>
                <w:b/>
              </w:rPr>
              <w:t>Considerations Prior to Making a Referral</w:t>
            </w:r>
          </w:p>
        </w:tc>
        <w:tc>
          <w:tcPr>
            <w:tcW w:w="1007" w:type="dxa"/>
            <w:vAlign w:val="center"/>
          </w:tcPr>
          <w:p w14:paraId="1FA8233B" w14:textId="7319CF6B" w:rsidR="00D5489F" w:rsidRPr="00F91C4B" w:rsidRDefault="00682009" w:rsidP="00A61E79">
            <w:pPr>
              <w:widowControl w:val="0"/>
              <w:jc w:val="center"/>
              <w:rPr>
                <w:sz w:val="28"/>
                <w:szCs w:val="28"/>
              </w:rPr>
            </w:pPr>
            <w:r>
              <w:rPr>
                <w:sz w:val="28"/>
                <w:szCs w:val="28"/>
              </w:rPr>
              <w:t>5</w:t>
            </w:r>
          </w:p>
        </w:tc>
        <w:tc>
          <w:tcPr>
            <w:tcW w:w="3520" w:type="dxa"/>
            <w:vAlign w:val="bottom"/>
          </w:tcPr>
          <w:p w14:paraId="06447D17" w14:textId="673A9276" w:rsidR="00D5489F" w:rsidRPr="00E82EC2" w:rsidRDefault="00D5489F" w:rsidP="00337A0B">
            <w:pPr>
              <w:pStyle w:val="ListParagraph"/>
              <w:widowControl w:val="0"/>
              <w:numPr>
                <w:ilvl w:val="0"/>
                <w:numId w:val="45"/>
              </w:numPr>
              <w:rPr>
                <w:rFonts w:ascii="Calibri" w:eastAsia="Times New Roman" w:hAnsi="Calibri"/>
                <w:color w:val="000000"/>
              </w:rPr>
            </w:pPr>
            <w:r w:rsidRPr="00E82EC2">
              <w:rPr>
                <w:rFonts w:ascii="Calibri" w:eastAsia="Times New Roman" w:hAnsi="Calibri"/>
                <w:color w:val="000000"/>
              </w:rPr>
              <w:t>Reducing Pressure</w:t>
            </w:r>
          </w:p>
        </w:tc>
        <w:tc>
          <w:tcPr>
            <w:tcW w:w="1007" w:type="dxa"/>
            <w:vAlign w:val="center"/>
          </w:tcPr>
          <w:p w14:paraId="6646E92F" w14:textId="3D948F9D" w:rsidR="00D5489F" w:rsidRDefault="00B022E1" w:rsidP="00A61E79">
            <w:pPr>
              <w:widowControl w:val="0"/>
              <w:jc w:val="center"/>
              <w:rPr>
                <w:sz w:val="28"/>
                <w:szCs w:val="28"/>
              </w:rPr>
            </w:pPr>
            <w:r>
              <w:rPr>
                <w:sz w:val="28"/>
                <w:szCs w:val="28"/>
              </w:rPr>
              <w:t>32</w:t>
            </w:r>
          </w:p>
        </w:tc>
      </w:tr>
      <w:tr w:rsidR="00D5489F" w:rsidRPr="00F91C4B" w14:paraId="1F3FFEA1" w14:textId="19617CD6" w:rsidTr="004F178B">
        <w:trPr>
          <w:trHeight w:val="381"/>
        </w:trPr>
        <w:tc>
          <w:tcPr>
            <w:tcW w:w="3742" w:type="dxa"/>
            <w:vAlign w:val="bottom"/>
          </w:tcPr>
          <w:p w14:paraId="4116B9C3" w14:textId="6676EB8E" w:rsidR="00D5489F" w:rsidRPr="002069C4" w:rsidRDefault="00D5489F" w:rsidP="00A61E79">
            <w:pPr>
              <w:widowControl w:val="0"/>
              <w:rPr>
                <w:b/>
              </w:rPr>
            </w:pPr>
            <w:r w:rsidRPr="002069C4">
              <w:rPr>
                <w:rFonts w:ascii="Calibri" w:eastAsia="Times New Roman" w:hAnsi="Calibri"/>
                <w:b/>
                <w:color w:val="000000"/>
              </w:rPr>
              <w:t>Stages of Development</w:t>
            </w:r>
          </w:p>
        </w:tc>
        <w:tc>
          <w:tcPr>
            <w:tcW w:w="1007" w:type="dxa"/>
            <w:vAlign w:val="center"/>
          </w:tcPr>
          <w:p w14:paraId="1FE13F24" w14:textId="48C91CFA" w:rsidR="00D5489F" w:rsidRPr="00F91C4B" w:rsidRDefault="00127475" w:rsidP="00A61E79">
            <w:pPr>
              <w:widowControl w:val="0"/>
              <w:jc w:val="center"/>
              <w:rPr>
                <w:sz w:val="28"/>
                <w:szCs w:val="28"/>
              </w:rPr>
            </w:pPr>
            <w:r>
              <w:rPr>
                <w:sz w:val="28"/>
                <w:szCs w:val="28"/>
              </w:rPr>
              <w:t>6</w:t>
            </w:r>
          </w:p>
        </w:tc>
        <w:tc>
          <w:tcPr>
            <w:tcW w:w="3520" w:type="dxa"/>
            <w:vAlign w:val="bottom"/>
          </w:tcPr>
          <w:p w14:paraId="7F36E8A9" w14:textId="5B83D37A" w:rsidR="00D5489F" w:rsidRPr="00E82EC2" w:rsidRDefault="00D5489F" w:rsidP="00337A0B">
            <w:pPr>
              <w:pStyle w:val="ListParagraph"/>
              <w:widowControl w:val="0"/>
              <w:numPr>
                <w:ilvl w:val="0"/>
                <w:numId w:val="45"/>
              </w:numPr>
              <w:rPr>
                <w:rFonts w:ascii="Calibri" w:eastAsia="Times New Roman" w:hAnsi="Calibri"/>
                <w:b/>
                <w:color w:val="000000"/>
              </w:rPr>
            </w:pPr>
            <w:r w:rsidRPr="00E82EC2">
              <w:rPr>
                <w:rFonts w:ascii="Calibri" w:eastAsia="Times New Roman" w:hAnsi="Calibri"/>
                <w:color w:val="000000"/>
              </w:rPr>
              <w:t>Increasing Pressure</w:t>
            </w:r>
          </w:p>
        </w:tc>
        <w:tc>
          <w:tcPr>
            <w:tcW w:w="1007" w:type="dxa"/>
            <w:vAlign w:val="center"/>
          </w:tcPr>
          <w:p w14:paraId="4BFEEE97" w14:textId="7172FCC3" w:rsidR="00D5489F" w:rsidRDefault="00B022E1" w:rsidP="00A61E79">
            <w:pPr>
              <w:widowControl w:val="0"/>
              <w:jc w:val="center"/>
              <w:rPr>
                <w:sz w:val="28"/>
                <w:szCs w:val="28"/>
              </w:rPr>
            </w:pPr>
            <w:r>
              <w:rPr>
                <w:sz w:val="28"/>
                <w:szCs w:val="28"/>
              </w:rPr>
              <w:t>32</w:t>
            </w:r>
          </w:p>
        </w:tc>
      </w:tr>
      <w:tr w:rsidR="00D5489F" w:rsidRPr="00F91C4B" w14:paraId="7436EDD6" w14:textId="039DE12F" w:rsidTr="004F178B">
        <w:trPr>
          <w:trHeight w:val="336"/>
        </w:trPr>
        <w:tc>
          <w:tcPr>
            <w:tcW w:w="3742" w:type="dxa"/>
            <w:vAlign w:val="bottom"/>
          </w:tcPr>
          <w:p w14:paraId="751822F4" w14:textId="1EBB97E4" w:rsidR="00D5489F" w:rsidRPr="002069C4" w:rsidRDefault="00D5489F" w:rsidP="00A61E79">
            <w:pPr>
              <w:widowControl w:val="0"/>
              <w:rPr>
                <w:b/>
              </w:rPr>
            </w:pPr>
            <w:r w:rsidRPr="002069C4">
              <w:rPr>
                <w:rFonts w:ascii="Calibri" w:eastAsia="Times New Roman" w:hAnsi="Calibri"/>
                <w:b/>
                <w:color w:val="000000"/>
              </w:rPr>
              <w:t xml:space="preserve">Intervention Guidelines </w:t>
            </w:r>
          </w:p>
        </w:tc>
        <w:tc>
          <w:tcPr>
            <w:tcW w:w="1007" w:type="dxa"/>
            <w:vAlign w:val="center"/>
          </w:tcPr>
          <w:p w14:paraId="3A01DAE2" w14:textId="176BFB39" w:rsidR="00D5489F" w:rsidRPr="00F91C4B" w:rsidRDefault="00B022E1" w:rsidP="00A61E79">
            <w:pPr>
              <w:widowControl w:val="0"/>
              <w:jc w:val="center"/>
              <w:rPr>
                <w:sz w:val="28"/>
                <w:szCs w:val="28"/>
              </w:rPr>
            </w:pPr>
            <w:r>
              <w:rPr>
                <w:sz w:val="28"/>
                <w:szCs w:val="28"/>
              </w:rPr>
              <w:t>7</w:t>
            </w:r>
          </w:p>
        </w:tc>
        <w:tc>
          <w:tcPr>
            <w:tcW w:w="3520" w:type="dxa"/>
            <w:vAlign w:val="bottom"/>
          </w:tcPr>
          <w:p w14:paraId="4F961A67" w14:textId="7EB52997" w:rsidR="00D5489F" w:rsidRPr="00D5489F" w:rsidRDefault="00D5489F" w:rsidP="00337A0B">
            <w:pPr>
              <w:pStyle w:val="ListParagraph"/>
              <w:widowControl w:val="0"/>
              <w:numPr>
                <w:ilvl w:val="0"/>
                <w:numId w:val="45"/>
              </w:numPr>
              <w:rPr>
                <w:rFonts w:ascii="Calibri" w:eastAsia="Times New Roman" w:hAnsi="Calibri"/>
                <w:b/>
                <w:color w:val="000000"/>
              </w:rPr>
            </w:pPr>
            <w:r w:rsidRPr="00D5489F">
              <w:rPr>
                <w:rFonts w:ascii="Calibri" w:eastAsia="Times New Roman" w:hAnsi="Calibri"/>
                <w:color w:val="000000"/>
              </w:rPr>
              <w:t>Near Point Copying</w:t>
            </w:r>
          </w:p>
        </w:tc>
        <w:tc>
          <w:tcPr>
            <w:tcW w:w="1007" w:type="dxa"/>
            <w:vAlign w:val="center"/>
          </w:tcPr>
          <w:p w14:paraId="5AD46E10" w14:textId="7BEA9E8C" w:rsidR="00D5489F" w:rsidRDefault="00682009" w:rsidP="00A61E79">
            <w:pPr>
              <w:widowControl w:val="0"/>
              <w:jc w:val="center"/>
              <w:rPr>
                <w:sz w:val="28"/>
                <w:szCs w:val="28"/>
              </w:rPr>
            </w:pPr>
            <w:r>
              <w:rPr>
                <w:sz w:val="28"/>
                <w:szCs w:val="28"/>
              </w:rPr>
              <w:t>3</w:t>
            </w:r>
            <w:r w:rsidR="00B022E1">
              <w:rPr>
                <w:sz w:val="28"/>
                <w:szCs w:val="28"/>
              </w:rPr>
              <w:t>3</w:t>
            </w:r>
          </w:p>
        </w:tc>
      </w:tr>
      <w:tr w:rsidR="00D5489F" w:rsidRPr="00F91C4B" w14:paraId="04F0FB2D" w14:textId="77777777" w:rsidTr="004F178B">
        <w:trPr>
          <w:trHeight w:val="363"/>
        </w:trPr>
        <w:tc>
          <w:tcPr>
            <w:tcW w:w="3742" w:type="dxa"/>
            <w:vAlign w:val="bottom"/>
          </w:tcPr>
          <w:p w14:paraId="1136337F" w14:textId="6538A210" w:rsidR="00D5489F" w:rsidRPr="002069C4" w:rsidRDefault="0054261A" w:rsidP="00A61E79">
            <w:pPr>
              <w:widowControl w:val="0"/>
              <w:rPr>
                <w:rFonts w:ascii="Calibri" w:eastAsia="Times New Roman" w:hAnsi="Calibri"/>
                <w:b/>
                <w:color w:val="000000"/>
              </w:rPr>
            </w:pPr>
            <w:r>
              <w:rPr>
                <w:rFonts w:ascii="Calibri" w:eastAsia="Times New Roman" w:hAnsi="Calibri"/>
                <w:b/>
                <w:color w:val="000000"/>
              </w:rPr>
              <w:t xml:space="preserve">Sensory </w:t>
            </w:r>
          </w:p>
        </w:tc>
        <w:tc>
          <w:tcPr>
            <w:tcW w:w="1007" w:type="dxa"/>
            <w:vAlign w:val="bottom"/>
          </w:tcPr>
          <w:p w14:paraId="67623AAB" w14:textId="1353F879" w:rsidR="00D5489F" w:rsidRDefault="00B022E1" w:rsidP="00A61E79">
            <w:pPr>
              <w:widowControl w:val="0"/>
              <w:jc w:val="center"/>
              <w:rPr>
                <w:sz w:val="28"/>
                <w:szCs w:val="28"/>
              </w:rPr>
            </w:pPr>
            <w:r>
              <w:rPr>
                <w:sz w:val="28"/>
                <w:szCs w:val="28"/>
              </w:rPr>
              <w:t>8</w:t>
            </w:r>
          </w:p>
        </w:tc>
        <w:tc>
          <w:tcPr>
            <w:tcW w:w="3520" w:type="dxa"/>
            <w:vAlign w:val="bottom"/>
          </w:tcPr>
          <w:p w14:paraId="3E71A06A" w14:textId="0B37ABE1" w:rsidR="00D5489F" w:rsidRPr="00D5489F" w:rsidRDefault="00D5489F" w:rsidP="00337A0B">
            <w:pPr>
              <w:pStyle w:val="ListParagraph"/>
              <w:widowControl w:val="0"/>
              <w:numPr>
                <w:ilvl w:val="0"/>
                <w:numId w:val="45"/>
              </w:numPr>
              <w:rPr>
                <w:rFonts w:ascii="Calibri" w:eastAsia="Times New Roman" w:hAnsi="Calibri"/>
                <w:b/>
                <w:color w:val="000000"/>
              </w:rPr>
            </w:pPr>
            <w:r w:rsidRPr="00D5489F">
              <w:rPr>
                <w:rFonts w:ascii="Calibri" w:eastAsia="Times New Roman" w:hAnsi="Calibri"/>
                <w:color w:val="000000"/>
              </w:rPr>
              <w:t>Far Point Copying</w:t>
            </w:r>
          </w:p>
        </w:tc>
        <w:tc>
          <w:tcPr>
            <w:tcW w:w="1007" w:type="dxa"/>
            <w:vAlign w:val="center"/>
          </w:tcPr>
          <w:p w14:paraId="2823EABC" w14:textId="3C2AFE55" w:rsidR="00D5489F" w:rsidRDefault="00682009" w:rsidP="00A61E79">
            <w:pPr>
              <w:widowControl w:val="0"/>
              <w:jc w:val="center"/>
              <w:rPr>
                <w:sz w:val="28"/>
                <w:szCs w:val="28"/>
              </w:rPr>
            </w:pPr>
            <w:r>
              <w:rPr>
                <w:sz w:val="28"/>
                <w:szCs w:val="28"/>
              </w:rPr>
              <w:t>3</w:t>
            </w:r>
            <w:r w:rsidR="00B022E1">
              <w:rPr>
                <w:sz w:val="28"/>
                <w:szCs w:val="28"/>
              </w:rPr>
              <w:t>3</w:t>
            </w:r>
          </w:p>
        </w:tc>
      </w:tr>
      <w:tr w:rsidR="00D5489F" w:rsidRPr="00F91C4B" w14:paraId="7028FA97" w14:textId="77777777" w:rsidTr="004F178B">
        <w:trPr>
          <w:trHeight w:val="363"/>
        </w:trPr>
        <w:tc>
          <w:tcPr>
            <w:tcW w:w="3742" w:type="dxa"/>
            <w:vAlign w:val="bottom"/>
          </w:tcPr>
          <w:p w14:paraId="2BE0AEC3" w14:textId="5EE6561E" w:rsidR="00D5489F" w:rsidRPr="002069C4" w:rsidRDefault="0054261A" w:rsidP="00A61E79">
            <w:pPr>
              <w:widowControl w:val="0"/>
              <w:rPr>
                <w:rFonts w:ascii="Calibri" w:eastAsia="Times New Roman" w:hAnsi="Calibri"/>
                <w:b/>
                <w:color w:val="000000"/>
              </w:rPr>
            </w:pPr>
            <w:r>
              <w:rPr>
                <w:rFonts w:ascii="Calibri" w:eastAsia="Times New Roman" w:hAnsi="Calibri"/>
                <w:b/>
                <w:color w:val="000000"/>
              </w:rPr>
              <w:t>Attention</w:t>
            </w:r>
          </w:p>
        </w:tc>
        <w:tc>
          <w:tcPr>
            <w:tcW w:w="1007" w:type="dxa"/>
            <w:vAlign w:val="bottom"/>
          </w:tcPr>
          <w:p w14:paraId="659D3845" w14:textId="4E38A967" w:rsidR="00D5489F" w:rsidRDefault="00B022E1" w:rsidP="00A61E79">
            <w:pPr>
              <w:widowControl w:val="0"/>
              <w:jc w:val="center"/>
              <w:rPr>
                <w:sz w:val="28"/>
                <w:szCs w:val="28"/>
              </w:rPr>
            </w:pPr>
            <w:r>
              <w:rPr>
                <w:sz w:val="28"/>
                <w:szCs w:val="28"/>
              </w:rPr>
              <w:t>12</w:t>
            </w:r>
          </w:p>
        </w:tc>
        <w:tc>
          <w:tcPr>
            <w:tcW w:w="3520" w:type="dxa"/>
            <w:vAlign w:val="bottom"/>
          </w:tcPr>
          <w:p w14:paraId="5B848934" w14:textId="41B30C77" w:rsidR="00D5489F" w:rsidRPr="002069C4" w:rsidRDefault="00D5489F" w:rsidP="00A61E79">
            <w:pPr>
              <w:widowControl w:val="0"/>
              <w:rPr>
                <w:rFonts w:ascii="Calibri" w:eastAsia="Times New Roman" w:hAnsi="Calibri"/>
                <w:b/>
                <w:color w:val="000000"/>
              </w:rPr>
            </w:pPr>
            <w:r w:rsidRPr="002069C4">
              <w:rPr>
                <w:rFonts w:ascii="Calibri" w:eastAsia="Times New Roman" w:hAnsi="Calibri"/>
                <w:b/>
                <w:color w:val="000000"/>
              </w:rPr>
              <w:t xml:space="preserve">Scissor Skills </w:t>
            </w:r>
          </w:p>
        </w:tc>
        <w:tc>
          <w:tcPr>
            <w:tcW w:w="1007" w:type="dxa"/>
            <w:vAlign w:val="center"/>
          </w:tcPr>
          <w:p w14:paraId="06907D71" w14:textId="13E4DEA0" w:rsidR="00D5489F" w:rsidRDefault="00682009" w:rsidP="00A61E79">
            <w:pPr>
              <w:widowControl w:val="0"/>
              <w:jc w:val="center"/>
              <w:rPr>
                <w:sz w:val="28"/>
                <w:szCs w:val="28"/>
              </w:rPr>
            </w:pPr>
            <w:r>
              <w:rPr>
                <w:sz w:val="28"/>
                <w:szCs w:val="28"/>
              </w:rPr>
              <w:t>3</w:t>
            </w:r>
            <w:r w:rsidR="00B022E1">
              <w:rPr>
                <w:sz w:val="28"/>
                <w:szCs w:val="28"/>
              </w:rPr>
              <w:t>4</w:t>
            </w:r>
          </w:p>
        </w:tc>
      </w:tr>
      <w:tr w:rsidR="00D5489F" w:rsidRPr="00F91C4B" w14:paraId="4B2D1FAB" w14:textId="3C6868DB" w:rsidTr="004F178B">
        <w:trPr>
          <w:trHeight w:val="363"/>
        </w:trPr>
        <w:tc>
          <w:tcPr>
            <w:tcW w:w="3742" w:type="dxa"/>
            <w:vAlign w:val="bottom"/>
          </w:tcPr>
          <w:p w14:paraId="7A4F0D7F" w14:textId="27BF4260" w:rsidR="00D5489F" w:rsidRPr="002069C4" w:rsidRDefault="00D5489F" w:rsidP="00A61E79">
            <w:pPr>
              <w:widowControl w:val="0"/>
              <w:rPr>
                <w:b/>
              </w:rPr>
            </w:pPr>
            <w:r w:rsidRPr="002069C4">
              <w:rPr>
                <w:rFonts w:ascii="Calibri" w:eastAsia="Times New Roman" w:hAnsi="Calibri"/>
                <w:b/>
                <w:color w:val="000000"/>
              </w:rPr>
              <w:t>Ability to Cross Midline</w:t>
            </w:r>
          </w:p>
        </w:tc>
        <w:tc>
          <w:tcPr>
            <w:tcW w:w="1007" w:type="dxa"/>
            <w:vAlign w:val="center"/>
          </w:tcPr>
          <w:p w14:paraId="45C5AA90" w14:textId="1EB29076" w:rsidR="00D5489F" w:rsidRPr="00F91C4B" w:rsidRDefault="00682009" w:rsidP="00A61E79">
            <w:pPr>
              <w:widowControl w:val="0"/>
              <w:jc w:val="center"/>
              <w:rPr>
                <w:sz w:val="28"/>
                <w:szCs w:val="28"/>
              </w:rPr>
            </w:pPr>
            <w:r>
              <w:rPr>
                <w:sz w:val="28"/>
                <w:szCs w:val="28"/>
              </w:rPr>
              <w:t>1</w:t>
            </w:r>
            <w:r w:rsidR="00B022E1">
              <w:rPr>
                <w:sz w:val="28"/>
                <w:szCs w:val="28"/>
              </w:rPr>
              <w:t>3</w:t>
            </w:r>
          </w:p>
        </w:tc>
        <w:tc>
          <w:tcPr>
            <w:tcW w:w="3520" w:type="dxa"/>
            <w:vAlign w:val="bottom"/>
          </w:tcPr>
          <w:p w14:paraId="76A70A8F" w14:textId="7F9A47FD" w:rsidR="00D5489F" w:rsidRPr="002069C4" w:rsidRDefault="00D5489F" w:rsidP="00A61E79">
            <w:pPr>
              <w:widowControl w:val="0"/>
              <w:rPr>
                <w:rFonts w:ascii="Calibri" w:eastAsia="Times New Roman" w:hAnsi="Calibri"/>
                <w:b/>
                <w:color w:val="000000"/>
              </w:rPr>
            </w:pPr>
            <w:r w:rsidRPr="002069C4">
              <w:rPr>
                <w:rFonts w:ascii="Calibri" w:eastAsia="Times New Roman" w:hAnsi="Calibri"/>
                <w:b/>
                <w:color w:val="000000"/>
              </w:rPr>
              <w:t xml:space="preserve">How to make Spring Loaded Scissors </w:t>
            </w:r>
          </w:p>
        </w:tc>
        <w:tc>
          <w:tcPr>
            <w:tcW w:w="1007" w:type="dxa"/>
            <w:vAlign w:val="center"/>
          </w:tcPr>
          <w:p w14:paraId="0C8B7965" w14:textId="10B2CFAD" w:rsidR="00D5489F" w:rsidRDefault="00682009" w:rsidP="00A61E79">
            <w:pPr>
              <w:widowControl w:val="0"/>
              <w:jc w:val="center"/>
              <w:rPr>
                <w:sz w:val="28"/>
                <w:szCs w:val="28"/>
              </w:rPr>
            </w:pPr>
            <w:r>
              <w:rPr>
                <w:sz w:val="28"/>
                <w:szCs w:val="28"/>
              </w:rPr>
              <w:t>3</w:t>
            </w:r>
            <w:r w:rsidR="00B022E1">
              <w:rPr>
                <w:sz w:val="28"/>
                <w:szCs w:val="28"/>
              </w:rPr>
              <w:t>5</w:t>
            </w:r>
          </w:p>
        </w:tc>
      </w:tr>
      <w:tr w:rsidR="00682009" w:rsidRPr="00F91C4B" w14:paraId="4A3DB7C1" w14:textId="73F93CD0" w:rsidTr="004F178B">
        <w:tc>
          <w:tcPr>
            <w:tcW w:w="3742" w:type="dxa"/>
            <w:vAlign w:val="bottom"/>
          </w:tcPr>
          <w:p w14:paraId="1D24B64B" w14:textId="0A080F0F" w:rsidR="00682009" w:rsidRPr="002069C4" w:rsidRDefault="00682009" w:rsidP="00A61E79">
            <w:pPr>
              <w:widowControl w:val="0"/>
              <w:rPr>
                <w:b/>
              </w:rPr>
            </w:pPr>
            <w:r w:rsidRPr="002069C4">
              <w:rPr>
                <w:rFonts w:ascii="Calibri" w:eastAsia="Times New Roman" w:hAnsi="Calibri"/>
                <w:b/>
                <w:color w:val="000000"/>
              </w:rPr>
              <w:t>Bilateral Coordination</w:t>
            </w:r>
          </w:p>
        </w:tc>
        <w:tc>
          <w:tcPr>
            <w:tcW w:w="1007" w:type="dxa"/>
            <w:vAlign w:val="center"/>
          </w:tcPr>
          <w:p w14:paraId="2472268D" w14:textId="0D323D00" w:rsidR="00682009" w:rsidRPr="00F91C4B" w:rsidRDefault="00682009" w:rsidP="00A61E79">
            <w:pPr>
              <w:widowControl w:val="0"/>
              <w:jc w:val="center"/>
              <w:rPr>
                <w:sz w:val="28"/>
                <w:szCs w:val="28"/>
              </w:rPr>
            </w:pPr>
            <w:r>
              <w:rPr>
                <w:sz w:val="28"/>
                <w:szCs w:val="28"/>
              </w:rPr>
              <w:t>1</w:t>
            </w:r>
            <w:r w:rsidR="00B022E1">
              <w:rPr>
                <w:sz w:val="28"/>
                <w:szCs w:val="28"/>
              </w:rPr>
              <w:t>4</w:t>
            </w:r>
          </w:p>
        </w:tc>
        <w:tc>
          <w:tcPr>
            <w:tcW w:w="3520" w:type="dxa"/>
          </w:tcPr>
          <w:p w14:paraId="2FA94ABF" w14:textId="49C8DFBE" w:rsidR="00682009" w:rsidRPr="002069C4" w:rsidRDefault="00682009" w:rsidP="00A61E79">
            <w:pPr>
              <w:widowControl w:val="0"/>
              <w:rPr>
                <w:rFonts w:ascii="Calibri" w:eastAsia="Times New Roman" w:hAnsi="Calibri"/>
                <w:b/>
                <w:color w:val="000000"/>
              </w:rPr>
            </w:pPr>
            <w:r w:rsidRPr="002069C4">
              <w:rPr>
                <w:b/>
              </w:rPr>
              <w:t xml:space="preserve">Dressing </w:t>
            </w:r>
          </w:p>
        </w:tc>
        <w:tc>
          <w:tcPr>
            <w:tcW w:w="1007" w:type="dxa"/>
          </w:tcPr>
          <w:p w14:paraId="3B9EDC7E" w14:textId="3DC985A5" w:rsidR="00682009" w:rsidRDefault="00FE018D" w:rsidP="00A61E79">
            <w:pPr>
              <w:widowControl w:val="0"/>
              <w:jc w:val="center"/>
              <w:rPr>
                <w:sz w:val="28"/>
                <w:szCs w:val="28"/>
              </w:rPr>
            </w:pPr>
            <w:r>
              <w:rPr>
                <w:sz w:val="28"/>
                <w:szCs w:val="28"/>
              </w:rPr>
              <w:t>3</w:t>
            </w:r>
            <w:r w:rsidR="00B022E1">
              <w:rPr>
                <w:sz w:val="28"/>
                <w:szCs w:val="28"/>
              </w:rPr>
              <w:t>6</w:t>
            </w:r>
          </w:p>
        </w:tc>
      </w:tr>
      <w:tr w:rsidR="00682009" w:rsidRPr="00F91C4B" w14:paraId="0CCA4A14" w14:textId="56299283" w:rsidTr="004F178B">
        <w:tc>
          <w:tcPr>
            <w:tcW w:w="3742" w:type="dxa"/>
            <w:vAlign w:val="bottom"/>
          </w:tcPr>
          <w:p w14:paraId="3CBF3A5C" w14:textId="092C7819" w:rsidR="00682009" w:rsidRPr="002069C4" w:rsidRDefault="00682009" w:rsidP="00A61E79">
            <w:pPr>
              <w:widowControl w:val="0"/>
              <w:rPr>
                <w:b/>
              </w:rPr>
            </w:pPr>
            <w:r w:rsidRPr="002069C4">
              <w:rPr>
                <w:rFonts w:ascii="Calibri" w:eastAsia="Times New Roman" w:hAnsi="Calibri"/>
                <w:b/>
                <w:color w:val="000000"/>
              </w:rPr>
              <w:t xml:space="preserve">Body Stability </w:t>
            </w:r>
          </w:p>
        </w:tc>
        <w:tc>
          <w:tcPr>
            <w:tcW w:w="1007" w:type="dxa"/>
            <w:vAlign w:val="center"/>
          </w:tcPr>
          <w:p w14:paraId="0F2EADB2" w14:textId="1481EEC2" w:rsidR="00682009" w:rsidRPr="00F91C4B" w:rsidRDefault="00682009" w:rsidP="00A61E79">
            <w:pPr>
              <w:widowControl w:val="0"/>
              <w:jc w:val="center"/>
              <w:rPr>
                <w:sz w:val="28"/>
                <w:szCs w:val="28"/>
              </w:rPr>
            </w:pPr>
            <w:r>
              <w:rPr>
                <w:sz w:val="28"/>
                <w:szCs w:val="28"/>
              </w:rPr>
              <w:t>1</w:t>
            </w:r>
            <w:r w:rsidR="00B022E1">
              <w:rPr>
                <w:sz w:val="28"/>
                <w:szCs w:val="28"/>
              </w:rPr>
              <w:t>5</w:t>
            </w:r>
          </w:p>
        </w:tc>
        <w:tc>
          <w:tcPr>
            <w:tcW w:w="3520" w:type="dxa"/>
          </w:tcPr>
          <w:p w14:paraId="68B4140D" w14:textId="3A3C551D" w:rsidR="00682009" w:rsidRPr="00FE018D" w:rsidRDefault="00682009" w:rsidP="00337A0B">
            <w:pPr>
              <w:pStyle w:val="ListParagraph"/>
              <w:widowControl w:val="0"/>
              <w:numPr>
                <w:ilvl w:val="0"/>
                <w:numId w:val="46"/>
              </w:numPr>
              <w:rPr>
                <w:rFonts w:ascii="Calibri" w:eastAsia="Times New Roman" w:hAnsi="Calibri"/>
                <w:b/>
                <w:color w:val="000000"/>
              </w:rPr>
            </w:pPr>
            <w:r w:rsidRPr="00FE018D">
              <w:rPr>
                <w:rFonts w:ascii="Calibri" w:eastAsia="Times New Roman" w:hAnsi="Calibri"/>
                <w:color w:val="000000"/>
              </w:rPr>
              <w:t xml:space="preserve">Backward Chaining </w:t>
            </w:r>
          </w:p>
        </w:tc>
        <w:tc>
          <w:tcPr>
            <w:tcW w:w="1007" w:type="dxa"/>
          </w:tcPr>
          <w:p w14:paraId="13E6879B" w14:textId="5117BF28" w:rsidR="00682009" w:rsidRDefault="00FE018D" w:rsidP="00A61E79">
            <w:pPr>
              <w:widowControl w:val="0"/>
              <w:jc w:val="center"/>
              <w:rPr>
                <w:sz w:val="28"/>
                <w:szCs w:val="28"/>
              </w:rPr>
            </w:pPr>
            <w:r>
              <w:rPr>
                <w:sz w:val="28"/>
                <w:szCs w:val="28"/>
              </w:rPr>
              <w:t>3</w:t>
            </w:r>
            <w:r w:rsidR="00B022E1">
              <w:rPr>
                <w:sz w:val="28"/>
                <w:szCs w:val="28"/>
              </w:rPr>
              <w:t>6</w:t>
            </w:r>
          </w:p>
        </w:tc>
      </w:tr>
      <w:tr w:rsidR="00682009" w:rsidRPr="00F91C4B" w14:paraId="3D30588A" w14:textId="533ADCA1" w:rsidTr="004F178B">
        <w:tc>
          <w:tcPr>
            <w:tcW w:w="3742" w:type="dxa"/>
            <w:vAlign w:val="bottom"/>
          </w:tcPr>
          <w:p w14:paraId="00047B94" w14:textId="6D87AE09" w:rsidR="00682009" w:rsidRPr="002069C4" w:rsidRDefault="00682009" w:rsidP="00A61E79">
            <w:pPr>
              <w:widowControl w:val="0"/>
              <w:rPr>
                <w:b/>
              </w:rPr>
            </w:pPr>
            <w:r w:rsidRPr="002069C4">
              <w:rPr>
                <w:rFonts w:ascii="Calibri" w:eastAsia="Times New Roman" w:hAnsi="Calibri"/>
                <w:b/>
                <w:color w:val="000000"/>
              </w:rPr>
              <w:t>Arm and Hand Strength</w:t>
            </w:r>
          </w:p>
        </w:tc>
        <w:tc>
          <w:tcPr>
            <w:tcW w:w="1007" w:type="dxa"/>
            <w:vAlign w:val="center"/>
          </w:tcPr>
          <w:p w14:paraId="47059BA1" w14:textId="34219D36" w:rsidR="00682009" w:rsidRPr="00F91C4B" w:rsidRDefault="00682009" w:rsidP="00A61E79">
            <w:pPr>
              <w:widowControl w:val="0"/>
              <w:jc w:val="center"/>
              <w:rPr>
                <w:sz w:val="28"/>
                <w:szCs w:val="28"/>
              </w:rPr>
            </w:pPr>
            <w:r>
              <w:rPr>
                <w:sz w:val="28"/>
                <w:szCs w:val="28"/>
              </w:rPr>
              <w:t>1</w:t>
            </w:r>
            <w:r w:rsidR="00B022E1">
              <w:rPr>
                <w:sz w:val="28"/>
                <w:szCs w:val="28"/>
              </w:rPr>
              <w:t>6</w:t>
            </w:r>
          </w:p>
        </w:tc>
        <w:tc>
          <w:tcPr>
            <w:tcW w:w="3520" w:type="dxa"/>
            <w:vAlign w:val="bottom"/>
          </w:tcPr>
          <w:p w14:paraId="3BDE9503" w14:textId="379A1240" w:rsidR="00682009" w:rsidRPr="00FE018D" w:rsidRDefault="00682009" w:rsidP="00337A0B">
            <w:pPr>
              <w:pStyle w:val="ListParagraph"/>
              <w:widowControl w:val="0"/>
              <w:numPr>
                <w:ilvl w:val="0"/>
                <w:numId w:val="46"/>
              </w:numPr>
              <w:rPr>
                <w:rFonts w:ascii="Calibri" w:eastAsia="Times New Roman" w:hAnsi="Calibri"/>
                <w:b/>
                <w:color w:val="000000"/>
              </w:rPr>
            </w:pPr>
            <w:r w:rsidRPr="00FE018D">
              <w:rPr>
                <w:rFonts w:ascii="Calibri" w:eastAsia="Times New Roman" w:hAnsi="Calibri"/>
                <w:color w:val="000000"/>
              </w:rPr>
              <w:t xml:space="preserve">Buttons </w:t>
            </w:r>
          </w:p>
        </w:tc>
        <w:tc>
          <w:tcPr>
            <w:tcW w:w="1007" w:type="dxa"/>
          </w:tcPr>
          <w:p w14:paraId="142EE535" w14:textId="2D5E7743" w:rsidR="00682009" w:rsidRDefault="00FE018D" w:rsidP="00A61E79">
            <w:pPr>
              <w:widowControl w:val="0"/>
              <w:jc w:val="center"/>
              <w:rPr>
                <w:sz w:val="28"/>
                <w:szCs w:val="28"/>
              </w:rPr>
            </w:pPr>
            <w:r>
              <w:rPr>
                <w:sz w:val="28"/>
                <w:szCs w:val="28"/>
              </w:rPr>
              <w:t>3</w:t>
            </w:r>
            <w:r w:rsidR="00B022E1">
              <w:rPr>
                <w:sz w:val="28"/>
                <w:szCs w:val="28"/>
              </w:rPr>
              <w:t>6</w:t>
            </w:r>
          </w:p>
        </w:tc>
      </w:tr>
      <w:tr w:rsidR="00682009" w:rsidRPr="00F91C4B" w14:paraId="700A692D" w14:textId="74CCA832" w:rsidTr="004F178B">
        <w:tc>
          <w:tcPr>
            <w:tcW w:w="3742" w:type="dxa"/>
            <w:vAlign w:val="bottom"/>
          </w:tcPr>
          <w:p w14:paraId="02C180CD" w14:textId="204E0E4F" w:rsidR="00682009" w:rsidRPr="002069C4" w:rsidRDefault="00682009" w:rsidP="00A61E79">
            <w:pPr>
              <w:widowControl w:val="0"/>
              <w:rPr>
                <w:b/>
              </w:rPr>
            </w:pPr>
            <w:r w:rsidRPr="002069C4">
              <w:rPr>
                <w:rFonts w:ascii="Calibri" w:eastAsia="Times New Roman" w:hAnsi="Calibri"/>
                <w:b/>
                <w:color w:val="000000"/>
              </w:rPr>
              <w:t xml:space="preserve">Visual Perception and Integration </w:t>
            </w:r>
          </w:p>
        </w:tc>
        <w:tc>
          <w:tcPr>
            <w:tcW w:w="1007" w:type="dxa"/>
            <w:vAlign w:val="center"/>
          </w:tcPr>
          <w:p w14:paraId="5476E3B5" w14:textId="7B60919E" w:rsidR="00682009" w:rsidRPr="00F91C4B" w:rsidRDefault="00682009" w:rsidP="00A61E79">
            <w:pPr>
              <w:widowControl w:val="0"/>
              <w:jc w:val="center"/>
              <w:rPr>
                <w:sz w:val="28"/>
                <w:szCs w:val="28"/>
              </w:rPr>
            </w:pPr>
            <w:r>
              <w:rPr>
                <w:sz w:val="28"/>
                <w:szCs w:val="28"/>
              </w:rPr>
              <w:t>1</w:t>
            </w:r>
            <w:r w:rsidR="00B022E1">
              <w:rPr>
                <w:sz w:val="28"/>
                <w:szCs w:val="28"/>
              </w:rPr>
              <w:t>7</w:t>
            </w:r>
          </w:p>
        </w:tc>
        <w:tc>
          <w:tcPr>
            <w:tcW w:w="3520" w:type="dxa"/>
            <w:vAlign w:val="bottom"/>
          </w:tcPr>
          <w:p w14:paraId="1663C450" w14:textId="2CBAFD7D" w:rsidR="00682009" w:rsidRPr="00FE018D" w:rsidRDefault="00682009" w:rsidP="00337A0B">
            <w:pPr>
              <w:pStyle w:val="ListParagraph"/>
              <w:widowControl w:val="0"/>
              <w:numPr>
                <w:ilvl w:val="0"/>
                <w:numId w:val="46"/>
              </w:numPr>
              <w:rPr>
                <w:rFonts w:ascii="Calibri" w:eastAsia="Times New Roman" w:hAnsi="Calibri"/>
                <w:b/>
                <w:color w:val="000000"/>
              </w:rPr>
            </w:pPr>
            <w:r w:rsidRPr="00FE018D">
              <w:rPr>
                <w:rFonts w:ascii="Calibri" w:eastAsia="Times New Roman" w:hAnsi="Calibri"/>
                <w:color w:val="000000"/>
              </w:rPr>
              <w:t xml:space="preserve">Zippers </w:t>
            </w:r>
          </w:p>
        </w:tc>
        <w:tc>
          <w:tcPr>
            <w:tcW w:w="1007" w:type="dxa"/>
          </w:tcPr>
          <w:p w14:paraId="6A5D86BD" w14:textId="20E1A492" w:rsidR="00682009" w:rsidRDefault="00FE018D" w:rsidP="00A61E79">
            <w:pPr>
              <w:widowControl w:val="0"/>
              <w:jc w:val="center"/>
              <w:rPr>
                <w:sz w:val="28"/>
                <w:szCs w:val="28"/>
              </w:rPr>
            </w:pPr>
            <w:r>
              <w:rPr>
                <w:sz w:val="28"/>
                <w:szCs w:val="28"/>
              </w:rPr>
              <w:t>3</w:t>
            </w:r>
            <w:r w:rsidR="00B022E1">
              <w:rPr>
                <w:sz w:val="28"/>
                <w:szCs w:val="28"/>
              </w:rPr>
              <w:t>7</w:t>
            </w:r>
          </w:p>
        </w:tc>
      </w:tr>
      <w:tr w:rsidR="00682009" w:rsidRPr="00F91C4B" w14:paraId="1393E6AC" w14:textId="32F1DC73" w:rsidTr="004F178B">
        <w:tc>
          <w:tcPr>
            <w:tcW w:w="3742" w:type="dxa"/>
            <w:vAlign w:val="bottom"/>
          </w:tcPr>
          <w:p w14:paraId="5A71CCB2" w14:textId="3A27B4C0" w:rsidR="00682009" w:rsidRPr="002069C4" w:rsidRDefault="00682009" w:rsidP="00A61E79">
            <w:pPr>
              <w:widowControl w:val="0"/>
              <w:rPr>
                <w:b/>
              </w:rPr>
            </w:pPr>
            <w:r w:rsidRPr="002069C4">
              <w:rPr>
                <w:rFonts w:ascii="Calibri" w:eastAsia="Times New Roman" w:hAnsi="Calibri"/>
                <w:b/>
                <w:color w:val="000000"/>
              </w:rPr>
              <w:t xml:space="preserve">Fine Motor Coordination </w:t>
            </w:r>
          </w:p>
        </w:tc>
        <w:tc>
          <w:tcPr>
            <w:tcW w:w="1007" w:type="dxa"/>
            <w:vAlign w:val="center"/>
          </w:tcPr>
          <w:p w14:paraId="5AC6B17D" w14:textId="6E65B118" w:rsidR="00682009" w:rsidRPr="00F91C4B" w:rsidRDefault="00B022E1" w:rsidP="00682009">
            <w:pPr>
              <w:widowControl w:val="0"/>
              <w:jc w:val="center"/>
              <w:rPr>
                <w:sz w:val="28"/>
                <w:szCs w:val="28"/>
              </w:rPr>
            </w:pPr>
            <w:r>
              <w:rPr>
                <w:sz w:val="28"/>
                <w:szCs w:val="28"/>
              </w:rPr>
              <w:t>20</w:t>
            </w:r>
          </w:p>
        </w:tc>
        <w:tc>
          <w:tcPr>
            <w:tcW w:w="3520" w:type="dxa"/>
            <w:vAlign w:val="bottom"/>
          </w:tcPr>
          <w:p w14:paraId="133A22B4" w14:textId="1C9B6EE4" w:rsidR="00682009" w:rsidRPr="002069C4" w:rsidRDefault="00682009" w:rsidP="00A61E79">
            <w:pPr>
              <w:widowControl w:val="0"/>
              <w:rPr>
                <w:rFonts w:ascii="Calibri" w:eastAsia="Times New Roman" w:hAnsi="Calibri"/>
                <w:color w:val="000000"/>
              </w:rPr>
            </w:pPr>
            <w:r w:rsidRPr="002069C4">
              <w:rPr>
                <w:rFonts w:ascii="Calibri" w:eastAsia="Times New Roman" w:hAnsi="Calibri"/>
                <w:b/>
                <w:color w:val="000000"/>
              </w:rPr>
              <w:t xml:space="preserve">Helpful Classroom Tools </w:t>
            </w:r>
          </w:p>
        </w:tc>
        <w:tc>
          <w:tcPr>
            <w:tcW w:w="1007" w:type="dxa"/>
            <w:vAlign w:val="bottom"/>
          </w:tcPr>
          <w:p w14:paraId="03A3084A" w14:textId="4800A8A1" w:rsidR="00682009" w:rsidRDefault="00FE018D" w:rsidP="00A61E79">
            <w:pPr>
              <w:widowControl w:val="0"/>
              <w:jc w:val="center"/>
              <w:rPr>
                <w:sz w:val="28"/>
                <w:szCs w:val="28"/>
              </w:rPr>
            </w:pPr>
            <w:r>
              <w:rPr>
                <w:sz w:val="28"/>
                <w:szCs w:val="28"/>
              </w:rPr>
              <w:t>3</w:t>
            </w:r>
            <w:r w:rsidR="00B022E1">
              <w:rPr>
                <w:sz w:val="28"/>
                <w:szCs w:val="28"/>
              </w:rPr>
              <w:t>8</w:t>
            </w:r>
          </w:p>
        </w:tc>
      </w:tr>
      <w:tr w:rsidR="00682009" w:rsidRPr="00F91C4B" w14:paraId="7E2922CF" w14:textId="246195BC" w:rsidTr="004F178B">
        <w:trPr>
          <w:trHeight w:val="363"/>
        </w:trPr>
        <w:tc>
          <w:tcPr>
            <w:tcW w:w="3742" w:type="dxa"/>
            <w:vAlign w:val="bottom"/>
          </w:tcPr>
          <w:p w14:paraId="2C051B4B" w14:textId="02C0D13D" w:rsidR="00682009" w:rsidRPr="002069C4" w:rsidRDefault="00682009" w:rsidP="00A61E79">
            <w:pPr>
              <w:widowControl w:val="0"/>
              <w:rPr>
                <w:b/>
              </w:rPr>
            </w:pPr>
            <w:r w:rsidRPr="002069C4">
              <w:rPr>
                <w:rFonts w:ascii="Calibri" w:eastAsia="Times New Roman" w:hAnsi="Calibri"/>
                <w:b/>
                <w:color w:val="000000"/>
              </w:rPr>
              <w:t xml:space="preserve">In Hand Manipulation </w:t>
            </w:r>
          </w:p>
        </w:tc>
        <w:tc>
          <w:tcPr>
            <w:tcW w:w="1007" w:type="dxa"/>
            <w:vAlign w:val="center"/>
          </w:tcPr>
          <w:p w14:paraId="5AF4D8AC" w14:textId="270B7FEE" w:rsidR="00682009" w:rsidRPr="00F91C4B" w:rsidRDefault="00B022E1" w:rsidP="00A61E79">
            <w:pPr>
              <w:widowControl w:val="0"/>
              <w:jc w:val="center"/>
              <w:rPr>
                <w:sz w:val="28"/>
                <w:szCs w:val="28"/>
              </w:rPr>
            </w:pPr>
            <w:r>
              <w:rPr>
                <w:sz w:val="28"/>
                <w:szCs w:val="28"/>
              </w:rPr>
              <w:t>21</w:t>
            </w:r>
          </w:p>
        </w:tc>
        <w:tc>
          <w:tcPr>
            <w:tcW w:w="3520" w:type="dxa"/>
            <w:vAlign w:val="bottom"/>
          </w:tcPr>
          <w:p w14:paraId="0CAEDC93" w14:textId="11F9E970" w:rsidR="00682009" w:rsidRDefault="00682009" w:rsidP="008D0C52">
            <w:pPr>
              <w:widowControl w:val="0"/>
              <w:rPr>
                <w:rFonts w:ascii="Calibri" w:eastAsia="Times New Roman" w:hAnsi="Calibri"/>
                <w:color w:val="000000"/>
              </w:rPr>
            </w:pPr>
            <w:r w:rsidRPr="002069C4">
              <w:rPr>
                <w:rFonts w:ascii="Calibri" w:eastAsia="Times New Roman" w:hAnsi="Calibri"/>
                <w:b/>
                <w:color w:val="000000"/>
              </w:rPr>
              <w:t>Helpful Web Resources</w:t>
            </w:r>
          </w:p>
        </w:tc>
        <w:tc>
          <w:tcPr>
            <w:tcW w:w="1007" w:type="dxa"/>
            <w:vAlign w:val="bottom"/>
          </w:tcPr>
          <w:p w14:paraId="4EBA1288" w14:textId="75252F14" w:rsidR="00682009" w:rsidRDefault="00FE018D" w:rsidP="004F178B">
            <w:pPr>
              <w:widowControl w:val="0"/>
              <w:jc w:val="center"/>
              <w:rPr>
                <w:sz w:val="28"/>
                <w:szCs w:val="28"/>
              </w:rPr>
            </w:pPr>
            <w:r>
              <w:rPr>
                <w:sz w:val="28"/>
                <w:szCs w:val="28"/>
              </w:rPr>
              <w:t>37</w:t>
            </w:r>
          </w:p>
        </w:tc>
      </w:tr>
      <w:tr w:rsidR="00B022E1" w:rsidRPr="00F91C4B" w14:paraId="2626295A" w14:textId="06B1A5B0" w:rsidTr="004F178B">
        <w:tc>
          <w:tcPr>
            <w:tcW w:w="3742" w:type="dxa"/>
            <w:vAlign w:val="bottom"/>
          </w:tcPr>
          <w:p w14:paraId="0B2967B9" w14:textId="33346A44" w:rsidR="00B022E1" w:rsidRPr="002069C4" w:rsidRDefault="00B022E1" w:rsidP="00A61E79">
            <w:pPr>
              <w:widowControl w:val="0"/>
              <w:rPr>
                <w:b/>
              </w:rPr>
            </w:pPr>
            <w:r w:rsidRPr="002069C4">
              <w:rPr>
                <w:rFonts w:ascii="Calibri" w:eastAsia="Times New Roman" w:hAnsi="Calibri"/>
                <w:b/>
                <w:color w:val="000000"/>
              </w:rPr>
              <w:t xml:space="preserve">Handwriting </w:t>
            </w:r>
            <w:r>
              <w:rPr>
                <w:rFonts w:ascii="Calibri" w:eastAsia="Times New Roman" w:hAnsi="Calibri"/>
                <w:b/>
                <w:color w:val="000000"/>
              </w:rPr>
              <w:t>Introduction</w:t>
            </w:r>
          </w:p>
        </w:tc>
        <w:tc>
          <w:tcPr>
            <w:tcW w:w="1007" w:type="dxa"/>
            <w:vAlign w:val="center"/>
          </w:tcPr>
          <w:p w14:paraId="4E7CD5E2" w14:textId="023A5822" w:rsidR="00B022E1" w:rsidRPr="00F91C4B" w:rsidRDefault="00B022E1" w:rsidP="00A61E79">
            <w:pPr>
              <w:widowControl w:val="0"/>
              <w:jc w:val="center"/>
              <w:rPr>
                <w:sz w:val="28"/>
                <w:szCs w:val="28"/>
              </w:rPr>
            </w:pPr>
            <w:r>
              <w:rPr>
                <w:sz w:val="28"/>
                <w:szCs w:val="28"/>
              </w:rPr>
              <w:t>22</w:t>
            </w:r>
          </w:p>
        </w:tc>
        <w:tc>
          <w:tcPr>
            <w:tcW w:w="3520" w:type="dxa"/>
            <w:vAlign w:val="bottom"/>
          </w:tcPr>
          <w:p w14:paraId="35DE9BEE" w14:textId="2151806B" w:rsidR="00B022E1" w:rsidRDefault="00B022E1" w:rsidP="008D0C52">
            <w:pPr>
              <w:widowControl w:val="0"/>
              <w:rPr>
                <w:rFonts w:ascii="Calibri" w:eastAsia="Times New Roman" w:hAnsi="Calibri"/>
                <w:color w:val="000000"/>
              </w:rPr>
            </w:pPr>
            <w:r w:rsidRPr="00B022E1">
              <w:rPr>
                <w:rFonts w:ascii="Calibri" w:eastAsia="Times New Roman" w:hAnsi="Calibri"/>
                <w:b/>
                <w:color w:val="000000"/>
              </w:rPr>
              <w:t>Appendix</w:t>
            </w:r>
          </w:p>
        </w:tc>
        <w:tc>
          <w:tcPr>
            <w:tcW w:w="1007" w:type="dxa"/>
            <w:vAlign w:val="bottom"/>
          </w:tcPr>
          <w:p w14:paraId="682DFB7F" w14:textId="2D7846F0" w:rsidR="00B022E1" w:rsidRDefault="00B022E1" w:rsidP="004F178B">
            <w:pPr>
              <w:widowControl w:val="0"/>
              <w:jc w:val="center"/>
              <w:rPr>
                <w:sz w:val="28"/>
                <w:szCs w:val="28"/>
              </w:rPr>
            </w:pPr>
            <w:r>
              <w:rPr>
                <w:sz w:val="28"/>
                <w:szCs w:val="28"/>
              </w:rPr>
              <w:t>40</w:t>
            </w:r>
          </w:p>
        </w:tc>
      </w:tr>
      <w:tr w:rsidR="00B022E1" w:rsidRPr="00F91C4B" w14:paraId="05539CB8" w14:textId="656AD98A" w:rsidTr="004F178B">
        <w:tc>
          <w:tcPr>
            <w:tcW w:w="3742" w:type="dxa"/>
            <w:vAlign w:val="bottom"/>
          </w:tcPr>
          <w:p w14:paraId="210D2AE7" w14:textId="3FB250E8" w:rsidR="00B022E1" w:rsidRPr="002069C4" w:rsidRDefault="00B022E1" w:rsidP="00A61E79">
            <w:pPr>
              <w:widowControl w:val="0"/>
              <w:rPr>
                <w:b/>
              </w:rPr>
            </w:pPr>
            <w:r w:rsidRPr="002069C4">
              <w:rPr>
                <w:rFonts w:ascii="Calibri" w:eastAsia="Times New Roman" w:hAnsi="Calibri"/>
                <w:b/>
                <w:color w:val="000000"/>
              </w:rPr>
              <w:t>Pre-writing Skills</w:t>
            </w:r>
          </w:p>
        </w:tc>
        <w:tc>
          <w:tcPr>
            <w:tcW w:w="1007" w:type="dxa"/>
            <w:vAlign w:val="center"/>
          </w:tcPr>
          <w:p w14:paraId="1133A528" w14:textId="7B3A82D6" w:rsidR="00B022E1" w:rsidRPr="00F91C4B" w:rsidRDefault="00B022E1" w:rsidP="00A61E79">
            <w:pPr>
              <w:widowControl w:val="0"/>
              <w:jc w:val="center"/>
              <w:rPr>
                <w:sz w:val="28"/>
                <w:szCs w:val="28"/>
              </w:rPr>
            </w:pPr>
            <w:r>
              <w:rPr>
                <w:sz w:val="28"/>
                <w:szCs w:val="28"/>
              </w:rPr>
              <w:t>22</w:t>
            </w:r>
          </w:p>
        </w:tc>
        <w:tc>
          <w:tcPr>
            <w:tcW w:w="3520" w:type="dxa"/>
            <w:vAlign w:val="bottom"/>
          </w:tcPr>
          <w:p w14:paraId="42D6FA7C" w14:textId="5A5E33FD" w:rsidR="00B022E1" w:rsidRPr="00B01DDF" w:rsidRDefault="00B022E1" w:rsidP="00B01DDF">
            <w:pPr>
              <w:pStyle w:val="ListParagraph"/>
              <w:widowControl w:val="0"/>
              <w:numPr>
                <w:ilvl w:val="0"/>
                <w:numId w:val="67"/>
              </w:numPr>
              <w:rPr>
                <w:rFonts w:ascii="Calibri" w:eastAsia="Times New Roman" w:hAnsi="Calibri"/>
                <w:color w:val="000000"/>
              </w:rPr>
            </w:pPr>
            <w:r w:rsidRPr="00B01DDF">
              <w:rPr>
                <w:rFonts w:ascii="Calibri" w:eastAsia="Times New Roman" w:hAnsi="Calibri"/>
                <w:color w:val="000000"/>
              </w:rPr>
              <w:t xml:space="preserve">Does Your Student Have Sensory Processing Challenges? </w:t>
            </w:r>
          </w:p>
        </w:tc>
        <w:tc>
          <w:tcPr>
            <w:tcW w:w="1007" w:type="dxa"/>
            <w:vAlign w:val="bottom"/>
          </w:tcPr>
          <w:p w14:paraId="4F287253" w14:textId="6AFD56A9" w:rsidR="00B022E1" w:rsidRDefault="00B022E1" w:rsidP="004F178B">
            <w:pPr>
              <w:widowControl w:val="0"/>
              <w:jc w:val="center"/>
              <w:rPr>
                <w:sz w:val="28"/>
                <w:szCs w:val="28"/>
              </w:rPr>
            </w:pPr>
            <w:r>
              <w:rPr>
                <w:sz w:val="28"/>
                <w:szCs w:val="28"/>
              </w:rPr>
              <w:t>41</w:t>
            </w:r>
          </w:p>
        </w:tc>
      </w:tr>
      <w:tr w:rsidR="00B022E1" w:rsidRPr="00F91C4B" w14:paraId="25C4A9AF" w14:textId="63C9DE40" w:rsidTr="004F178B">
        <w:tc>
          <w:tcPr>
            <w:tcW w:w="3742" w:type="dxa"/>
            <w:vAlign w:val="bottom"/>
          </w:tcPr>
          <w:p w14:paraId="73AFE042" w14:textId="36D6BBE8" w:rsidR="00B022E1" w:rsidRPr="00E82EC2" w:rsidRDefault="00B022E1" w:rsidP="00337A0B">
            <w:pPr>
              <w:pStyle w:val="ListParagraph"/>
              <w:widowControl w:val="0"/>
              <w:numPr>
                <w:ilvl w:val="0"/>
                <w:numId w:val="25"/>
              </w:numPr>
              <w:rPr>
                <w:sz w:val="28"/>
                <w:szCs w:val="28"/>
              </w:rPr>
            </w:pPr>
            <w:r w:rsidRPr="00E82EC2">
              <w:rPr>
                <w:rFonts w:ascii="Calibri" w:eastAsia="Times New Roman" w:hAnsi="Calibri"/>
                <w:color w:val="000000"/>
              </w:rPr>
              <w:t>Grasp</w:t>
            </w:r>
          </w:p>
        </w:tc>
        <w:tc>
          <w:tcPr>
            <w:tcW w:w="1007" w:type="dxa"/>
            <w:vAlign w:val="center"/>
          </w:tcPr>
          <w:p w14:paraId="3D3B44A1" w14:textId="068CCC48" w:rsidR="00B022E1" w:rsidRPr="00F91C4B" w:rsidRDefault="00B022E1" w:rsidP="00A61E79">
            <w:pPr>
              <w:widowControl w:val="0"/>
              <w:jc w:val="center"/>
              <w:rPr>
                <w:sz w:val="28"/>
                <w:szCs w:val="28"/>
              </w:rPr>
            </w:pPr>
            <w:r>
              <w:rPr>
                <w:sz w:val="28"/>
                <w:szCs w:val="28"/>
              </w:rPr>
              <w:t>24</w:t>
            </w:r>
          </w:p>
        </w:tc>
        <w:tc>
          <w:tcPr>
            <w:tcW w:w="3520" w:type="dxa"/>
            <w:vAlign w:val="bottom"/>
          </w:tcPr>
          <w:p w14:paraId="67636AA1" w14:textId="1A759636" w:rsidR="00B022E1" w:rsidRPr="00B01DDF" w:rsidRDefault="00B022E1" w:rsidP="00B01DDF">
            <w:pPr>
              <w:pStyle w:val="ListParagraph"/>
              <w:widowControl w:val="0"/>
              <w:numPr>
                <w:ilvl w:val="0"/>
                <w:numId w:val="67"/>
              </w:numPr>
              <w:rPr>
                <w:rFonts w:ascii="Calibri" w:eastAsia="Times New Roman" w:hAnsi="Calibri"/>
                <w:color w:val="000000"/>
              </w:rPr>
            </w:pPr>
            <w:r w:rsidRPr="00B01DDF">
              <w:rPr>
                <w:rFonts w:ascii="Calibri" w:eastAsia="Times New Roman" w:hAnsi="Calibri"/>
                <w:color w:val="000000"/>
              </w:rPr>
              <w:t>Sensory Activity Tracking Form</w:t>
            </w:r>
          </w:p>
        </w:tc>
        <w:tc>
          <w:tcPr>
            <w:tcW w:w="1007" w:type="dxa"/>
            <w:vAlign w:val="bottom"/>
          </w:tcPr>
          <w:p w14:paraId="52602925" w14:textId="3991177D" w:rsidR="00B022E1" w:rsidRDefault="00B022E1" w:rsidP="004F178B">
            <w:pPr>
              <w:widowControl w:val="0"/>
              <w:jc w:val="center"/>
              <w:rPr>
                <w:sz w:val="28"/>
                <w:szCs w:val="28"/>
              </w:rPr>
            </w:pPr>
            <w:r>
              <w:rPr>
                <w:sz w:val="28"/>
                <w:szCs w:val="28"/>
              </w:rPr>
              <w:t>43</w:t>
            </w:r>
          </w:p>
        </w:tc>
      </w:tr>
      <w:tr w:rsidR="00B022E1" w:rsidRPr="00F91C4B" w14:paraId="0DF6D6AC" w14:textId="3AE427EB" w:rsidTr="004F178B">
        <w:tc>
          <w:tcPr>
            <w:tcW w:w="3742" w:type="dxa"/>
            <w:vAlign w:val="bottom"/>
          </w:tcPr>
          <w:p w14:paraId="04AE6636" w14:textId="66F39523" w:rsidR="00B022E1" w:rsidRPr="00E82EC2" w:rsidRDefault="00B022E1" w:rsidP="00337A0B">
            <w:pPr>
              <w:pStyle w:val="ListParagraph"/>
              <w:widowControl w:val="0"/>
              <w:numPr>
                <w:ilvl w:val="0"/>
                <w:numId w:val="24"/>
              </w:numPr>
              <w:rPr>
                <w:sz w:val="28"/>
                <w:szCs w:val="28"/>
              </w:rPr>
            </w:pPr>
            <w:r w:rsidRPr="00E82EC2">
              <w:rPr>
                <w:rFonts w:ascii="Calibri" w:eastAsia="Times New Roman" w:hAnsi="Calibri"/>
                <w:color w:val="000000"/>
              </w:rPr>
              <w:t>Hand Dominance</w:t>
            </w:r>
          </w:p>
        </w:tc>
        <w:tc>
          <w:tcPr>
            <w:tcW w:w="1007" w:type="dxa"/>
            <w:vAlign w:val="center"/>
          </w:tcPr>
          <w:p w14:paraId="3193CB9B" w14:textId="22040881" w:rsidR="00B022E1" w:rsidRPr="00F91C4B" w:rsidRDefault="00B022E1" w:rsidP="00A61E79">
            <w:pPr>
              <w:widowControl w:val="0"/>
              <w:jc w:val="center"/>
              <w:rPr>
                <w:sz w:val="28"/>
                <w:szCs w:val="28"/>
              </w:rPr>
            </w:pPr>
            <w:r>
              <w:rPr>
                <w:sz w:val="28"/>
                <w:szCs w:val="28"/>
              </w:rPr>
              <w:t>26</w:t>
            </w:r>
          </w:p>
        </w:tc>
        <w:tc>
          <w:tcPr>
            <w:tcW w:w="3520" w:type="dxa"/>
            <w:vAlign w:val="bottom"/>
          </w:tcPr>
          <w:p w14:paraId="65817B0C" w14:textId="7E7D6923" w:rsidR="00B022E1" w:rsidRPr="00B01DDF" w:rsidRDefault="00B022E1" w:rsidP="00B01DDF">
            <w:pPr>
              <w:pStyle w:val="ListParagraph"/>
              <w:widowControl w:val="0"/>
              <w:numPr>
                <w:ilvl w:val="0"/>
                <w:numId w:val="67"/>
              </w:numPr>
              <w:rPr>
                <w:rFonts w:ascii="Calibri" w:eastAsia="Times New Roman" w:hAnsi="Calibri"/>
                <w:color w:val="000000"/>
              </w:rPr>
            </w:pPr>
            <w:r w:rsidRPr="00B01DDF">
              <w:rPr>
                <w:rFonts w:ascii="Calibri" w:eastAsia="Times New Roman" w:hAnsi="Calibri"/>
                <w:color w:val="000000"/>
              </w:rPr>
              <w:t>Symptoms of Poor Visual Perception</w:t>
            </w:r>
          </w:p>
        </w:tc>
        <w:tc>
          <w:tcPr>
            <w:tcW w:w="1007" w:type="dxa"/>
            <w:vAlign w:val="bottom"/>
          </w:tcPr>
          <w:p w14:paraId="5DDC297A" w14:textId="2C376F75" w:rsidR="00B022E1" w:rsidRPr="001144A6" w:rsidRDefault="00B022E1" w:rsidP="004F178B">
            <w:pPr>
              <w:widowControl w:val="0"/>
              <w:jc w:val="center"/>
              <w:rPr>
                <w:sz w:val="28"/>
                <w:szCs w:val="28"/>
              </w:rPr>
            </w:pPr>
            <w:r w:rsidRPr="001144A6">
              <w:rPr>
                <w:sz w:val="28"/>
                <w:szCs w:val="28"/>
              </w:rPr>
              <w:t>44</w:t>
            </w:r>
          </w:p>
        </w:tc>
      </w:tr>
      <w:tr w:rsidR="004F178B" w:rsidRPr="00F91C4B" w14:paraId="7DB6C3A9" w14:textId="2A8045F7" w:rsidTr="0074483C">
        <w:tc>
          <w:tcPr>
            <w:tcW w:w="3742" w:type="dxa"/>
            <w:vAlign w:val="bottom"/>
          </w:tcPr>
          <w:p w14:paraId="1A0E526D" w14:textId="29AD4219" w:rsidR="004F178B" w:rsidRPr="00E82EC2" w:rsidRDefault="004F178B" w:rsidP="00337A0B">
            <w:pPr>
              <w:pStyle w:val="ListParagraph"/>
              <w:widowControl w:val="0"/>
              <w:numPr>
                <w:ilvl w:val="0"/>
                <w:numId w:val="24"/>
              </w:numPr>
              <w:rPr>
                <w:sz w:val="28"/>
                <w:szCs w:val="28"/>
              </w:rPr>
            </w:pPr>
            <w:r w:rsidRPr="00E82EC2">
              <w:rPr>
                <w:rFonts w:ascii="Calibri" w:eastAsia="Times New Roman" w:hAnsi="Calibri"/>
                <w:color w:val="000000"/>
              </w:rPr>
              <w:t>Left Handed Children</w:t>
            </w:r>
          </w:p>
        </w:tc>
        <w:tc>
          <w:tcPr>
            <w:tcW w:w="1007" w:type="dxa"/>
            <w:vAlign w:val="center"/>
          </w:tcPr>
          <w:p w14:paraId="327CEDAD" w14:textId="1A89CC84" w:rsidR="004F178B" w:rsidRDefault="004F178B" w:rsidP="00A61E79">
            <w:pPr>
              <w:widowControl w:val="0"/>
              <w:jc w:val="center"/>
              <w:rPr>
                <w:sz w:val="28"/>
                <w:szCs w:val="28"/>
              </w:rPr>
            </w:pPr>
            <w:r>
              <w:rPr>
                <w:sz w:val="28"/>
                <w:szCs w:val="28"/>
              </w:rPr>
              <w:t>27</w:t>
            </w:r>
          </w:p>
        </w:tc>
        <w:tc>
          <w:tcPr>
            <w:tcW w:w="3520" w:type="dxa"/>
            <w:vAlign w:val="bottom"/>
          </w:tcPr>
          <w:p w14:paraId="4327D110" w14:textId="0F6882E6" w:rsidR="004F178B" w:rsidRPr="00B01DDF" w:rsidRDefault="004F178B" w:rsidP="00B01DDF">
            <w:pPr>
              <w:pStyle w:val="ListParagraph"/>
              <w:widowControl w:val="0"/>
              <w:numPr>
                <w:ilvl w:val="0"/>
                <w:numId w:val="67"/>
              </w:numPr>
              <w:rPr>
                <w:rFonts w:ascii="Calibri" w:eastAsia="Times New Roman" w:hAnsi="Calibri"/>
                <w:color w:val="000000"/>
              </w:rPr>
            </w:pPr>
            <w:r w:rsidRPr="00B01DDF">
              <w:rPr>
                <w:rFonts w:ascii="Calibri" w:eastAsia="Times New Roman" w:hAnsi="Calibri"/>
                <w:color w:val="000000"/>
              </w:rPr>
              <w:t>Activities to determine Hand Dominance</w:t>
            </w:r>
          </w:p>
        </w:tc>
        <w:tc>
          <w:tcPr>
            <w:tcW w:w="1007" w:type="dxa"/>
            <w:vAlign w:val="center"/>
          </w:tcPr>
          <w:p w14:paraId="1608DE8A" w14:textId="15D666F2" w:rsidR="004F178B" w:rsidRDefault="004F178B" w:rsidP="004F178B">
            <w:pPr>
              <w:widowControl w:val="0"/>
              <w:jc w:val="center"/>
              <w:rPr>
                <w:sz w:val="28"/>
                <w:szCs w:val="28"/>
              </w:rPr>
            </w:pPr>
            <w:r>
              <w:rPr>
                <w:sz w:val="28"/>
                <w:szCs w:val="28"/>
              </w:rPr>
              <w:t>45</w:t>
            </w:r>
          </w:p>
        </w:tc>
      </w:tr>
      <w:tr w:rsidR="004F178B" w:rsidRPr="00F91C4B" w14:paraId="2E90069D" w14:textId="3960CAEF" w:rsidTr="004F178B">
        <w:tc>
          <w:tcPr>
            <w:tcW w:w="3742" w:type="dxa"/>
            <w:vAlign w:val="bottom"/>
          </w:tcPr>
          <w:p w14:paraId="75A61961" w14:textId="44A1BAE7" w:rsidR="004F178B" w:rsidRPr="00E82EC2" w:rsidRDefault="004F178B" w:rsidP="00337A0B">
            <w:pPr>
              <w:pStyle w:val="ListParagraph"/>
              <w:widowControl w:val="0"/>
              <w:numPr>
                <w:ilvl w:val="0"/>
                <w:numId w:val="24"/>
              </w:numPr>
              <w:rPr>
                <w:sz w:val="28"/>
                <w:szCs w:val="28"/>
              </w:rPr>
            </w:pPr>
            <w:r w:rsidRPr="00E82EC2">
              <w:rPr>
                <w:rFonts w:ascii="Calibri" w:eastAsia="Times New Roman" w:hAnsi="Calibri"/>
                <w:color w:val="000000"/>
              </w:rPr>
              <w:t>Sitting Posture</w:t>
            </w:r>
          </w:p>
        </w:tc>
        <w:tc>
          <w:tcPr>
            <w:tcW w:w="1007" w:type="dxa"/>
            <w:vAlign w:val="center"/>
          </w:tcPr>
          <w:p w14:paraId="00288C03" w14:textId="7A529FCE" w:rsidR="004F178B" w:rsidRDefault="004F178B" w:rsidP="00A61E79">
            <w:pPr>
              <w:widowControl w:val="0"/>
              <w:jc w:val="center"/>
              <w:rPr>
                <w:sz w:val="28"/>
                <w:szCs w:val="28"/>
              </w:rPr>
            </w:pPr>
            <w:r>
              <w:rPr>
                <w:sz w:val="28"/>
                <w:szCs w:val="28"/>
              </w:rPr>
              <w:t>28</w:t>
            </w:r>
          </w:p>
        </w:tc>
        <w:tc>
          <w:tcPr>
            <w:tcW w:w="3520" w:type="dxa"/>
            <w:vAlign w:val="bottom"/>
          </w:tcPr>
          <w:p w14:paraId="5D153B2E" w14:textId="25D8B641" w:rsidR="004F178B" w:rsidRPr="00B01DDF" w:rsidRDefault="004F178B" w:rsidP="00B01DDF">
            <w:pPr>
              <w:pStyle w:val="ListParagraph"/>
              <w:widowControl w:val="0"/>
              <w:numPr>
                <w:ilvl w:val="0"/>
                <w:numId w:val="67"/>
              </w:numPr>
              <w:rPr>
                <w:rFonts w:ascii="Calibri" w:eastAsia="Times New Roman" w:hAnsi="Calibri"/>
                <w:color w:val="000000"/>
              </w:rPr>
            </w:pPr>
            <w:r w:rsidRPr="00B01DDF">
              <w:rPr>
                <w:rFonts w:ascii="Calibri" w:eastAsia="Times New Roman" w:hAnsi="Calibri"/>
                <w:color w:val="000000"/>
              </w:rPr>
              <w:t xml:space="preserve">Data Collection Intervention Form </w:t>
            </w:r>
          </w:p>
        </w:tc>
        <w:tc>
          <w:tcPr>
            <w:tcW w:w="1007" w:type="dxa"/>
            <w:vAlign w:val="bottom"/>
          </w:tcPr>
          <w:p w14:paraId="515612A8" w14:textId="03624E0B" w:rsidR="004F178B" w:rsidRDefault="004F178B" w:rsidP="004F178B">
            <w:pPr>
              <w:widowControl w:val="0"/>
              <w:jc w:val="center"/>
              <w:rPr>
                <w:sz w:val="28"/>
                <w:szCs w:val="28"/>
              </w:rPr>
            </w:pPr>
            <w:r>
              <w:rPr>
                <w:sz w:val="28"/>
                <w:szCs w:val="28"/>
              </w:rPr>
              <w:t>46</w:t>
            </w:r>
          </w:p>
        </w:tc>
      </w:tr>
      <w:tr w:rsidR="004F178B" w:rsidRPr="00F91C4B" w14:paraId="5EC2628D" w14:textId="16B75B38" w:rsidTr="004F178B">
        <w:tc>
          <w:tcPr>
            <w:tcW w:w="3742" w:type="dxa"/>
            <w:vAlign w:val="bottom"/>
          </w:tcPr>
          <w:p w14:paraId="665A7F5D" w14:textId="0B8C0291" w:rsidR="004F178B" w:rsidRPr="00E82EC2" w:rsidRDefault="004F178B" w:rsidP="00337A0B">
            <w:pPr>
              <w:pStyle w:val="ListParagraph"/>
              <w:widowControl w:val="0"/>
              <w:numPr>
                <w:ilvl w:val="0"/>
                <w:numId w:val="24"/>
              </w:numPr>
              <w:rPr>
                <w:sz w:val="28"/>
                <w:szCs w:val="28"/>
              </w:rPr>
            </w:pPr>
            <w:r w:rsidRPr="00E82EC2">
              <w:rPr>
                <w:rFonts w:ascii="Calibri" w:eastAsia="Times New Roman" w:hAnsi="Calibri"/>
                <w:color w:val="000000"/>
              </w:rPr>
              <w:t>Paper Position</w:t>
            </w:r>
          </w:p>
        </w:tc>
        <w:tc>
          <w:tcPr>
            <w:tcW w:w="1007" w:type="dxa"/>
            <w:vAlign w:val="center"/>
          </w:tcPr>
          <w:p w14:paraId="38D50234" w14:textId="51A23089" w:rsidR="004F178B" w:rsidRDefault="004F178B" w:rsidP="00A61E79">
            <w:pPr>
              <w:widowControl w:val="0"/>
              <w:jc w:val="center"/>
              <w:rPr>
                <w:sz w:val="28"/>
                <w:szCs w:val="28"/>
              </w:rPr>
            </w:pPr>
            <w:r>
              <w:rPr>
                <w:sz w:val="28"/>
                <w:szCs w:val="28"/>
              </w:rPr>
              <w:t>28</w:t>
            </w:r>
          </w:p>
        </w:tc>
        <w:tc>
          <w:tcPr>
            <w:tcW w:w="3520" w:type="dxa"/>
            <w:vAlign w:val="bottom"/>
          </w:tcPr>
          <w:p w14:paraId="1BC1034D" w14:textId="0D83CACA" w:rsidR="004F178B" w:rsidRPr="00B01DDF" w:rsidRDefault="004F178B" w:rsidP="00B01DDF">
            <w:pPr>
              <w:pStyle w:val="ListParagraph"/>
              <w:widowControl w:val="0"/>
              <w:numPr>
                <w:ilvl w:val="0"/>
                <w:numId w:val="67"/>
              </w:numPr>
              <w:rPr>
                <w:rFonts w:ascii="Calibri" w:eastAsia="Times New Roman" w:hAnsi="Calibri"/>
                <w:color w:val="000000"/>
              </w:rPr>
            </w:pPr>
            <w:r w:rsidRPr="00B01DDF">
              <w:rPr>
                <w:rFonts w:ascii="Calibri" w:eastAsia="Times New Roman" w:hAnsi="Calibri"/>
                <w:color w:val="000000"/>
              </w:rPr>
              <w:t xml:space="preserve">Occupational Therapy Referral for Evaluation </w:t>
            </w:r>
          </w:p>
        </w:tc>
        <w:tc>
          <w:tcPr>
            <w:tcW w:w="1007" w:type="dxa"/>
            <w:vAlign w:val="bottom"/>
          </w:tcPr>
          <w:p w14:paraId="133338F5" w14:textId="2EA01BEA" w:rsidR="004F178B" w:rsidRDefault="004F178B" w:rsidP="004F178B">
            <w:pPr>
              <w:widowControl w:val="0"/>
              <w:jc w:val="center"/>
              <w:rPr>
                <w:sz w:val="28"/>
                <w:szCs w:val="28"/>
              </w:rPr>
            </w:pPr>
            <w:r>
              <w:rPr>
                <w:sz w:val="28"/>
                <w:szCs w:val="28"/>
              </w:rPr>
              <w:t>47</w:t>
            </w:r>
          </w:p>
        </w:tc>
      </w:tr>
      <w:tr w:rsidR="004F178B" w:rsidRPr="00F91C4B" w14:paraId="0A502799" w14:textId="21BADEC6" w:rsidTr="001144A6">
        <w:trPr>
          <w:trHeight w:val="377"/>
        </w:trPr>
        <w:tc>
          <w:tcPr>
            <w:tcW w:w="3742" w:type="dxa"/>
            <w:vAlign w:val="bottom"/>
          </w:tcPr>
          <w:p w14:paraId="624B9702" w14:textId="154B3591" w:rsidR="004F178B" w:rsidRPr="00E82EC2" w:rsidRDefault="004F178B" w:rsidP="00337A0B">
            <w:pPr>
              <w:pStyle w:val="ListParagraph"/>
              <w:widowControl w:val="0"/>
              <w:numPr>
                <w:ilvl w:val="0"/>
                <w:numId w:val="24"/>
              </w:numPr>
              <w:rPr>
                <w:sz w:val="28"/>
                <w:szCs w:val="28"/>
              </w:rPr>
            </w:pPr>
            <w:r w:rsidRPr="00E82EC2">
              <w:rPr>
                <w:rFonts w:ascii="Calibri" w:eastAsia="Times New Roman" w:hAnsi="Calibri"/>
                <w:color w:val="000000"/>
              </w:rPr>
              <w:t>Letter Size</w:t>
            </w:r>
          </w:p>
        </w:tc>
        <w:tc>
          <w:tcPr>
            <w:tcW w:w="1007" w:type="dxa"/>
            <w:vAlign w:val="center"/>
          </w:tcPr>
          <w:p w14:paraId="08ED1520" w14:textId="2182C1E2" w:rsidR="004F178B" w:rsidRDefault="004F178B" w:rsidP="00A61E79">
            <w:pPr>
              <w:widowControl w:val="0"/>
              <w:jc w:val="center"/>
              <w:rPr>
                <w:sz w:val="28"/>
                <w:szCs w:val="28"/>
              </w:rPr>
            </w:pPr>
            <w:r>
              <w:rPr>
                <w:sz w:val="28"/>
                <w:szCs w:val="28"/>
              </w:rPr>
              <w:t>28</w:t>
            </w:r>
          </w:p>
        </w:tc>
        <w:tc>
          <w:tcPr>
            <w:tcW w:w="3520" w:type="dxa"/>
            <w:vAlign w:val="bottom"/>
          </w:tcPr>
          <w:p w14:paraId="5E35E6F1" w14:textId="6F7941E4" w:rsidR="004F178B" w:rsidRPr="00B01DDF" w:rsidRDefault="004F178B" w:rsidP="00B01DDF">
            <w:pPr>
              <w:pStyle w:val="ListParagraph"/>
              <w:widowControl w:val="0"/>
              <w:numPr>
                <w:ilvl w:val="0"/>
                <w:numId w:val="67"/>
              </w:numPr>
              <w:rPr>
                <w:rFonts w:ascii="Calibri" w:eastAsia="Times New Roman" w:hAnsi="Calibri"/>
                <w:color w:val="000000"/>
              </w:rPr>
            </w:pPr>
            <w:r w:rsidRPr="00B01DDF">
              <w:rPr>
                <w:rFonts w:ascii="Calibri" w:eastAsia="Times New Roman" w:hAnsi="Calibri"/>
                <w:color w:val="000000"/>
              </w:rPr>
              <w:t>References</w:t>
            </w:r>
          </w:p>
        </w:tc>
        <w:tc>
          <w:tcPr>
            <w:tcW w:w="1007" w:type="dxa"/>
            <w:vAlign w:val="bottom"/>
          </w:tcPr>
          <w:p w14:paraId="19011598" w14:textId="09FB22CD" w:rsidR="004F178B" w:rsidRDefault="004F178B" w:rsidP="004F178B">
            <w:pPr>
              <w:widowControl w:val="0"/>
              <w:jc w:val="center"/>
              <w:rPr>
                <w:sz w:val="28"/>
                <w:szCs w:val="28"/>
              </w:rPr>
            </w:pPr>
            <w:r>
              <w:rPr>
                <w:sz w:val="28"/>
                <w:szCs w:val="28"/>
              </w:rPr>
              <w:t>49</w:t>
            </w:r>
          </w:p>
        </w:tc>
      </w:tr>
      <w:tr w:rsidR="004F178B" w:rsidRPr="00F91C4B" w14:paraId="1A0F8063" w14:textId="3C87426E" w:rsidTr="004F178B">
        <w:trPr>
          <w:trHeight w:val="359"/>
        </w:trPr>
        <w:tc>
          <w:tcPr>
            <w:tcW w:w="3742" w:type="dxa"/>
            <w:vAlign w:val="bottom"/>
          </w:tcPr>
          <w:p w14:paraId="400BCA2F" w14:textId="0152BAB2" w:rsidR="004F178B" w:rsidRPr="00E82EC2" w:rsidRDefault="004F178B" w:rsidP="00337A0B">
            <w:pPr>
              <w:pStyle w:val="ListParagraph"/>
              <w:widowControl w:val="0"/>
              <w:numPr>
                <w:ilvl w:val="0"/>
                <w:numId w:val="24"/>
              </w:numPr>
              <w:rPr>
                <w:sz w:val="28"/>
                <w:szCs w:val="28"/>
              </w:rPr>
            </w:pPr>
            <w:r w:rsidRPr="00E82EC2">
              <w:rPr>
                <w:rFonts w:ascii="Calibri" w:eastAsia="Times New Roman" w:hAnsi="Calibri"/>
                <w:color w:val="000000"/>
              </w:rPr>
              <w:t>Line Usage</w:t>
            </w:r>
          </w:p>
        </w:tc>
        <w:tc>
          <w:tcPr>
            <w:tcW w:w="1007" w:type="dxa"/>
            <w:vAlign w:val="center"/>
          </w:tcPr>
          <w:p w14:paraId="1F58505B" w14:textId="63624F0F" w:rsidR="004F178B" w:rsidRDefault="004F178B" w:rsidP="00612289">
            <w:pPr>
              <w:widowControl w:val="0"/>
              <w:jc w:val="center"/>
              <w:rPr>
                <w:sz w:val="28"/>
                <w:szCs w:val="28"/>
              </w:rPr>
            </w:pPr>
            <w:r>
              <w:rPr>
                <w:sz w:val="28"/>
                <w:szCs w:val="28"/>
              </w:rPr>
              <w:t>29</w:t>
            </w:r>
          </w:p>
        </w:tc>
        <w:tc>
          <w:tcPr>
            <w:tcW w:w="3520" w:type="dxa"/>
            <w:vAlign w:val="bottom"/>
          </w:tcPr>
          <w:p w14:paraId="04E324CE" w14:textId="6E804349" w:rsidR="004F178B" w:rsidRDefault="004F178B" w:rsidP="00D5489F">
            <w:pPr>
              <w:widowControl w:val="0"/>
              <w:rPr>
                <w:rFonts w:ascii="Calibri" w:eastAsia="Times New Roman" w:hAnsi="Calibri"/>
                <w:color w:val="000000"/>
              </w:rPr>
            </w:pPr>
          </w:p>
        </w:tc>
        <w:tc>
          <w:tcPr>
            <w:tcW w:w="1007" w:type="dxa"/>
            <w:vAlign w:val="center"/>
          </w:tcPr>
          <w:p w14:paraId="2C0C484F" w14:textId="32BA449B" w:rsidR="004F178B" w:rsidRDefault="004F178B" w:rsidP="001144A6">
            <w:pPr>
              <w:widowControl w:val="0"/>
              <w:jc w:val="center"/>
              <w:rPr>
                <w:sz w:val="28"/>
                <w:szCs w:val="28"/>
              </w:rPr>
            </w:pPr>
          </w:p>
        </w:tc>
      </w:tr>
    </w:tbl>
    <w:p w14:paraId="053EC971" w14:textId="77777777" w:rsidR="00B01DDF" w:rsidRDefault="00B01DDF" w:rsidP="00B01DDF">
      <w:pPr>
        <w:widowControl w:val="0"/>
        <w:rPr>
          <w:sz w:val="64"/>
          <w:szCs w:val="64"/>
        </w:rPr>
      </w:pPr>
    </w:p>
    <w:p w14:paraId="742E3147" w14:textId="54C2AB32" w:rsidR="00D03328" w:rsidRPr="00F91C4B" w:rsidRDefault="00D03328" w:rsidP="00B01DDF">
      <w:pPr>
        <w:widowControl w:val="0"/>
        <w:jc w:val="center"/>
        <w:rPr>
          <w:sz w:val="64"/>
          <w:szCs w:val="64"/>
        </w:rPr>
      </w:pPr>
      <w:r w:rsidRPr="00F91C4B">
        <w:rPr>
          <w:sz w:val="64"/>
          <w:szCs w:val="64"/>
        </w:rPr>
        <w:lastRenderedPageBreak/>
        <w:t xml:space="preserve">Introduction </w:t>
      </w:r>
    </w:p>
    <w:p w14:paraId="41E9A44F" w14:textId="313CB436" w:rsidR="00644BE7" w:rsidRPr="00644BE7" w:rsidRDefault="00D03328" w:rsidP="00FB5966">
      <w:pPr>
        <w:widowControl w:val="0"/>
        <w:autoSpaceDE w:val="0"/>
        <w:autoSpaceDN w:val="0"/>
        <w:adjustRightInd w:val="0"/>
        <w:spacing w:after="0" w:line="360" w:lineRule="auto"/>
        <w:contextualSpacing/>
        <w:rPr>
          <w:rFonts w:cs="Times"/>
          <w:sz w:val="24"/>
          <w:szCs w:val="24"/>
        </w:rPr>
      </w:pPr>
      <w:r w:rsidRPr="00644BE7">
        <w:rPr>
          <w:rFonts w:cs="Times"/>
          <w:sz w:val="24"/>
          <w:szCs w:val="24"/>
        </w:rPr>
        <w:t>The purpose of this manual is to provi</w:t>
      </w:r>
      <w:r w:rsidR="00644BE7">
        <w:rPr>
          <w:rFonts w:cs="Times"/>
          <w:sz w:val="24"/>
          <w:szCs w:val="24"/>
        </w:rPr>
        <w:t>de a brief description of what Occupational T</w:t>
      </w:r>
      <w:r w:rsidRPr="00644BE7">
        <w:rPr>
          <w:rFonts w:cs="Times"/>
          <w:sz w:val="24"/>
          <w:szCs w:val="24"/>
        </w:rPr>
        <w:t>hera</w:t>
      </w:r>
      <w:r w:rsidR="00382D81" w:rsidRPr="00644BE7">
        <w:rPr>
          <w:rFonts w:cs="Times"/>
          <w:sz w:val="24"/>
          <w:szCs w:val="24"/>
        </w:rPr>
        <w:t>py</w:t>
      </w:r>
      <w:r w:rsidR="00644BE7">
        <w:rPr>
          <w:rFonts w:cs="Times"/>
          <w:sz w:val="24"/>
          <w:szCs w:val="24"/>
        </w:rPr>
        <w:t xml:space="preserve"> (OT)</w:t>
      </w:r>
      <w:r w:rsidR="00382D81" w:rsidRPr="00644BE7">
        <w:rPr>
          <w:rFonts w:cs="Times"/>
          <w:sz w:val="24"/>
          <w:szCs w:val="24"/>
        </w:rPr>
        <w:t xml:space="preserve"> is</w:t>
      </w:r>
      <w:r w:rsidR="00FB5966">
        <w:rPr>
          <w:rFonts w:cs="Times"/>
          <w:sz w:val="24"/>
          <w:szCs w:val="24"/>
        </w:rPr>
        <w:t xml:space="preserve"> and intervention strategies that may be used by a classroom teacher or parents.  The i</w:t>
      </w:r>
      <w:r w:rsidR="00644BE7" w:rsidRPr="00644BE7">
        <w:rPr>
          <w:rFonts w:cs="Times"/>
          <w:sz w:val="24"/>
          <w:szCs w:val="24"/>
        </w:rPr>
        <w:t>ntervention s</w:t>
      </w:r>
      <w:r w:rsidR="00382D81" w:rsidRPr="00644BE7">
        <w:rPr>
          <w:rFonts w:cs="Times"/>
          <w:sz w:val="24"/>
          <w:szCs w:val="24"/>
        </w:rPr>
        <w:t>u</w:t>
      </w:r>
      <w:r w:rsidR="00644BE7" w:rsidRPr="00644BE7">
        <w:rPr>
          <w:rFonts w:cs="Times"/>
          <w:sz w:val="24"/>
          <w:szCs w:val="24"/>
        </w:rPr>
        <w:t>ggestions are provided</w:t>
      </w:r>
      <w:r w:rsidR="00FB5966">
        <w:rPr>
          <w:rFonts w:cs="Times"/>
          <w:sz w:val="24"/>
          <w:szCs w:val="24"/>
        </w:rPr>
        <w:t xml:space="preserve"> in this manual may be used by </w:t>
      </w:r>
      <w:r w:rsidRPr="00644BE7">
        <w:rPr>
          <w:rFonts w:cs="Times"/>
          <w:sz w:val="24"/>
          <w:szCs w:val="24"/>
        </w:rPr>
        <w:t xml:space="preserve">classroom teachers </w:t>
      </w:r>
      <w:r w:rsidR="00FB5966">
        <w:rPr>
          <w:rFonts w:cs="Times"/>
          <w:sz w:val="24"/>
          <w:szCs w:val="24"/>
        </w:rPr>
        <w:t xml:space="preserve">for </w:t>
      </w:r>
      <w:r w:rsidRPr="00644BE7">
        <w:rPr>
          <w:rFonts w:cs="Times"/>
          <w:sz w:val="24"/>
          <w:szCs w:val="24"/>
        </w:rPr>
        <w:t xml:space="preserve">students who </w:t>
      </w:r>
      <w:r w:rsidR="00644BE7" w:rsidRPr="00644BE7">
        <w:rPr>
          <w:rFonts w:cs="Times"/>
          <w:sz w:val="24"/>
          <w:szCs w:val="24"/>
        </w:rPr>
        <w:t>may have fine motor concerns which interfere</w:t>
      </w:r>
      <w:r w:rsidRPr="00644BE7">
        <w:rPr>
          <w:rFonts w:cs="Times"/>
          <w:sz w:val="24"/>
          <w:szCs w:val="24"/>
        </w:rPr>
        <w:t xml:space="preserve"> with the student’s ability to perfo</w:t>
      </w:r>
      <w:r w:rsidR="008E2371" w:rsidRPr="00644BE7">
        <w:rPr>
          <w:rFonts w:cs="Times"/>
          <w:sz w:val="24"/>
          <w:szCs w:val="24"/>
        </w:rPr>
        <w:t>rm basic school tasks. The manual</w:t>
      </w:r>
      <w:r w:rsidRPr="00644BE7">
        <w:rPr>
          <w:rFonts w:cs="Times"/>
          <w:sz w:val="24"/>
          <w:szCs w:val="24"/>
        </w:rPr>
        <w:t xml:space="preserve"> covers several skills, all of which are needed to perform the occupation of being a student. This guide also consists of a basic review of the motor milestones of a typically developing child.</w:t>
      </w:r>
    </w:p>
    <w:p w14:paraId="36608395" w14:textId="77777777" w:rsidR="00644BE7" w:rsidRPr="00644BE7" w:rsidRDefault="00644BE7" w:rsidP="00FB5966">
      <w:pPr>
        <w:widowControl w:val="0"/>
        <w:autoSpaceDE w:val="0"/>
        <w:autoSpaceDN w:val="0"/>
        <w:adjustRightInd w:val="0"/>
        <w:spacing w:after="0" w:line="360" w:lineRule="auto"/>
        <w:contextualSpacing/>
        <w:rPr>
          <w:rFonts w:cs="Times"/>
          <w:sz w:val="24"/>
          <w:szCs w:val="24"/>
        </w:rPr>
      </w:pPr>
    </w:p>
    <w:p w14:paraId="564DB7A5" w14:textId="3B513B66" w:rsidR="00D03328" w:rsidRPr="00644BE7" w:rsidRDefault="00644BE7" w:rsidP="00FB5966">
      <w:pPr>
        <w:widowControl w:val="0"/>
        <w:autoSpaceDE w:val="0"/>
        <w:autoSpaceDN w:val="0"/>
        <w:adjustRightInd w:val="0"/>
        <w:spacing w:after="0" w:line="360" w:lineRule="auto"/>
        <w:contextualSpacing/>
        <w:rPr>
          <w:rFonts w:cs="Times"/>
          <w:sz w:val="24"/>
          <w:szCs w:val="24"/>
        </w:rPr>
      </w:pPr>
      <w:r w:rsidRPr="00644BE7">
        <w:rPr>
          <w:rFonts w:cs="Times"/>
          <w:sz w:val="24"/>
          <w:szCs w:val="24"/>
        </w:rPr>
        <w:t xml:space="preserve">Multiple strategies and interventions should be utilized to assist the student with developing age appropriate skills. </w:t>
      </w:r>
      <w:r w:rsidR="00D03328" w:rsidRPr="00730D5C">
        <w:rPr>
          <w:rFonts w:cs="Times"/>
          <w:b/>
          <w:sz w:val="24"/>
          <w:szCs w:val="24"/>
        </w:rPr>
        <w:t xml:space="preserve">The following interventions should be attempted for </w:t>
      </w:r>
      <w:r w:rsidRPr="00730D5C">
        <w:rPr>
          <w:rFonts w:cs="Times"/>
          <w:b/>
          <w:sz w:val="24"/>
          <w:szCs w:val="24"/>
        </w:rPr>
        <w:t>approximately two (</w:t>
      </w:r>
      <w:r w:rsidR="00C110D7" w:rsidRPr="00730D5C">
        <w:rPr>
          <w:rFonts w:cs="Times"/>
          <w:b/>
          <w:sz w:val="24"/>
          <w:szCs w:val="24"/>
        </w:rPr>
        <w:t>2</w:t>
      </w:r>
      <w:r w:rsidRPr="00730D5C">
        <w:rPr>
          <w:rFonts w:cs="Times"/>
          <w:b/>
          <w:sz w:val="24"/>
          <w:szCs w:val="24"/>
        </w:rPr>
        <w:t>)</w:t>
      </w:r>
      <w:r w:rsidR="00D03328" w:rsidRPr="00730D5C">
        <w:rPr>
          <w:rFonts w:cs="Times"/>
          <w:b/>
          <w:sz w:val="24"/>
          <w:szCs w:val="24"/>
        </w:rPr>
        <w:t xml:space="preserve"> weeks </w:t>
      </w:r>
      <w:r w:rsidRPr="00730D5C">
        <w:rPr>
          <w:rFonts w:cs="Times"/>
          <w:b/>
          <w:sz w:val="24"/>
          <w:szCs w:val="24"/>
        </w:rPr>
        <w:t>prior to</w:t>
      </w:r>
      <w:r w:rsidR="00C110D7" w:rsidRPr="00730D5C">
        <w:rPr>
          <w:rFonts w:cs="Times"/>
          <w:b/>
          <w:sz w:val="24"/>
          <w:szCs w:val="24"/>
        </w:rPr>
        <w:t xml:space="preserve"> referring a student for a formal </w:t>
      </w:r>
      <w:r w:rsidR="00D03328" w:rsidRPr="00730D5C">
        <w:rPr>
          <w:rFonts w:cs="Times"/>
          <w:b/>
          <w:sz w:val="24"/>
          <w:szCs w:val="24"/>
        </w:rPr>
        <w:t xml:space="preserve">occupational therapy evaluation. </w:t>
      </w:r>
      <w:r w:rsidRPr="00644BE7">
        <w:rPr>
          <w:rFonts w:cs="Times"/>
          <w:sz w:val="24"/>
          <w:szCs w:val="24"/>
        </w:rPr>
        <w:t>During this intervention time,</w:t>
      </w:r>
      <w:r w:rsidR="00C110D7" w:rsidRPr="00644BE7">
        <w:rPr>
          <w:rFonts w:cs="Times"/>
          <w:sz w:val="24"/>
          <w:szCs w:val="24"/>
        </w:rPr>
        <w:t xml:space="preserve"> </w:t>
      </w:r>
      <w:r w:rsidR="007C6244" w:rsidRPr="00644BE7">
        <w:rPr>
          <w:rFonts w:cs="Times"/>
          <w:sz w:val="24"/>
          <w:szCs w:val="24"/>
        </w:rPr>
        <w:t xml:space="preserve">consult with your school’s Occupational Therapist to discuss progress or possibly adjust interventions. </w:t>
      </w:r>
    </w:p>
    <w:p w14:paraId="2FA4C891" w14:textId="77777777" w:rsidR="00644BE7" w:rsidRPr="00644BE7" w:rsidRDefault="00644BE7" w:rsidP="00FB5966">
      <w:pPr>
        <w:widowControl w:val="0"/>
        <w:autoSpaceDE w:val="0"/>
        <w:autoSpaceDN w:val="0"/>
        <w:adjustRightInd w:val="0"/>
        <w:spacing w:after="0" w:line="360" w:lineRule="auto"/>
        <w:contextualSpacing/>
        <w:rPr>
          <w:rFonts w:cs="Times"/>
          <w:sz w:val="24"/>
          <w:szCs w:val="24"/>
        </w:rPr>
      </w:pPr>
    </w:p>
    <w:p w14:paraId="4630C08A" w14:textId="72246AD4" w:rsidR="00644BE7" w:rsidRPr="00644BE7" w:rsidRDefault="00644BE7" w:rsidP="00FB5966">
      <w:pPr>
        <w:widowControl w:val="0"/>
        <w:spacing w:line="360" w:lineRule="auto"/>
        <w:contextualSpacing/>
        <w:rPr>
          <w:sz w:val="24"/>
          <w:szCs w:val="24"/>
        </w:rPr>
      </w:pPr>
      <w:r w:rsidRPr="00644BE7">
        <w:rPr>
          <w:rFonts w:cs="Times"/>
          <w:sz w:val="24"/>
          <w:szCs w:val="24"/>
        </w:rPr>
        <w:t xml:space="preserve">However, an intervention period should not unnecessarily delay a full OT evaluation if the student does not respond to the intervention.  When in doubt, please consult with the OT assigned to your school. </w:t>
      </w:r>
    </w:p>
    <w:p w14:paraId="49E84C66" w14:textId="77777777" w:rsidR="00D03328" w:rsidRPr="00F91C4B" w:rsidRDefault="00D03328" w:rsidP="00A61E79">
      <w:pPr>
        <w:widowControl w:val="0"/>
        <w:jc w:val="center"/>
        <w:rPr>
          <w:sz w:val="64"/>
          <w:szCs w:val="64"/>
        </w:rPr>
      </w:pPr>
    </w:p>
    <w:p w14:paraId="6FC7C1E3" w14:textId="77777777" w:rsidR="00D03328" w:rsidRPr="00F91C4B" w:rsidRDefault="00D03328" w:rsidP="00A61E79">
      <w:pPr>
        <w:widowControl w:val="0"/>
        <w:jc w:val="center"/>
        <w:rPr>
          <w:sz w:val="64"/>
          <w:szCs w:val="64"/>
        </w:rPr>
      </w:pPr>
    </w:p>
    <w:p w14:paraId="5D6623B0" w14:textId="77777777" w:rsidR="00D03328" w:rsidRPr="00F91C4B" w:rsidRDefault="00D03328" w:rsidP="00A61E79">
      <w:pPr>
        <w:widowControl w:val="0"/>
        <w:jc w:val="center"/>
        <w:rPr>
          <w:sz w:val="64"/>
          <w:szCs w:val="64"/>
        </w:rPr>
      </w:pPr>
    </w:p>
    <w:p w14:paraId="657B1D40" w14:textId="77777777" w:rsidR="00957718" w:rsidRDefault="00957718" w:rsidP="00957718">
      <w:pPr>
        <w:widowControl w:val="0"/>
        <w:rPr>
          <w:sz w:val="40"/>
          <w:szCs w:val="40"/>
        </w:rPr>
      </w:pPr>
    </w:p>
    <w:p w14:paraId="7DAB2388" w14:textId="77777777" w:rsidR="00957718" w:rsidRDefault="00957718" w:rsidP="00957718">
      <w:pPr>
        <w:widowControl w:val="0"/>
        <w:rPr>
          <w:sz w:val="40"/>
          <w:szCs w:val="40"/>
        </w:rPr>
      </w:pPr>
    </w:p>
    <w:p w14:paraId="5F53E0AB" w14:textId="3F1E04CE" w:rsidR="00633486" w:rsidRPr="00891F8B" w:rsidRDefault="00891F8B" w:rsidP="00957718">
      <w:pPr>
        <w:widowControl w:val="0"/>
        <w:jc w:val="center"/>
        <w:rPr>
          <w:sz w:val="40"/>
          <w:szCs w:val="40"/>
        </w:rPr>
      </w:pPr>
      <w:r w:rsidRPr="00891F8B">
        <w:rPr>
          <w:sz w:val="40"/>
          <w:szCs w:val="40"/>
        </w:rPr>
        <w:lastRenderedPageBreak/>
        <w:t xml:space="preserve">How Can School Based Occupational Therapy Help? </w:t>
      </w:r>
      <w:r w:rsidR="00412EA1" w:rsidRPr="00891F8B">
        <w:rPr>
          <w:sz w:val="40"/>
          <w:szCs w:val="40"/>
        </w:rPr>
        <w:t xml:space="preserve"> </w:t>
      </w:r>
    </w:p>
    <w:p w14:paraId="4069A6B0" w14:textId="308FF2C4" w:rsidR="00C94210" w:rsidRPr="003F494E" w:rsidRDefault="00417267" w:rsidP="003F494E">
      <w:pPr>
        <w:widowControl w:val="0"/>
        <w:spacing w:line="360" w:lineRule="auto"/>
        <w:ind w:firstLine="720"/>
        <w:rPr>
          <w:rFonts w:cs="Helvetica"/>
          <w:color w:val="262626"/>
          <w:sz w:val="24"/>
          <w:szCs w:val="24"/>
        </w:rPr>
      </w:pPr>
      <w:r w:rsidRPr="003F494E">
        <w:rPr>
          <w:rFonts w:cs="Helvetica"/>
          <w:color w:val="262626"/>
          <w:sz w:val="24"/>
          <w:szCs w:val="24"/>
        </w:rPr>
        <w:t>School-</w:t>
      </w:r>
      <w:r w:rsidR="004E06A9" w:rsidRPr="003F494E">
        <w:rPr>
          <w:rFonts w:cs="Helvetica"/>
          <w:color w:val="262626"/>
          <w:sz w:val="24"/>
          <w:szCs w:val="24"/>
        </w:rPr>
        <w:t xml:space="preserve">based </w:t>
      </w:r>
      <w:r w:rsidR="00C110D7" w:rsidRPr="003F494E">
        <w:rPr>
          <w:rFonts w:cs="Helvetica"/>
          <w:color w:val="262626"/>
          <w:sz w:val="24"/>
          <w:szCs w:val="24"/>
        </w:rPr>
        <w:t>Occupational T</w:t>
      </w:r>
      <w:r w:rsidR="004E06A9" w:rsidRPr="003F494E">
        <w:rPr>
          <w:rFonts w:cs="Helvetica"/>
          <w:color w:val="262626"/>
          <w:sz w:val="24"/>
          <w:szCs w:val="24"/>
        </w:rPr>
        <w:t>herapist</w:t>
      </w:r>
      <w:r w:rsidRPr="003F494E">
        <w:rPr>
          <w:rFonts w:cs="Helvetica"/>
          <w:color w:val="262626"/>
          <w:sz w:val="24"/>
          <w:szCs w:val="24"/>
        </w:rPr>
        <w:t>s (OT)</w:t>
      </w:r>
      <w:r w:rsidR="00C94210" w:rsidRPr="003F494E">
        <w:rPr>
          <w:rFonts w:cs="Helvetica"/>
          <w:color w:val="262626"/>
          <w:sz w:val="24"/>
          <w:szCs w:val="24"/>
        </w:rPr>
        <w:t xml:space="preserve"> help students </w:t>
      </w:r>
      <w:r w:rsidR="004E06A9" w:rsidRPr="003F494E">
        <w:rPr>
          <w:rFonts w:cs="Helvetica"/>
          <w:color w:val="262626"/>
          <w:sz w:val="24"/>
          <w:szCs w:val="24"/>
        </w:rPr>
        <w:t>access co</w:t>
      </w:r>
      <w:r w:rsidRPr="003F494E">
        <w:rPr>
          <w:rFonts w:cs="Helvetica"/>
          <w:color w:val="262626"/>
          <w:sz w:val="24"/>
          <w:szCs w:val="24"/>
        </w:rPr>
        <w:t xml:space="preserve">mmon activities that make up </w:t>
      </w:r>
      <w:r w:rsidR="004E06A9" w:rsidRPr="003F494E">
        <w:rPr>
          <w:rFonts w:cs="Helvetica"/>
          <w:color w:val="262626"/>
          <w:sz w:val="24"/>
          <w:szCs w:val="24"/>
        </w:rPr>
        <w:t xml:space="preserve">daily life </w:t>
      </w:r>
      <w:r w:rsidR="00C94210" w:rsidRPr="003F494E">
        <w:rPr>
          <w:rFonts w:cs="Helvetica"/>
          <w:color w:val="262626"/>
          <w:sz w:val="24"/>
          <w:szCs w:val="24"/>
        </w:rPr>
        <w:t>at school</w:t>
      </w:r>
      <w:r w:rsidR="004E06A9" w:rsidRPr="003F494E">
        <w:rPr>
          <w:rFonts w:cs="Helvetica"/>
          <w:color w:val="262626"/>
          <w:sz w:val="24"/>
          <w:szCs w:val="24"/>
        </w:rPr>
        <w:t xml:space="preserve">. For example, occupational </w:t>
      </w:r>
      <w:r w:rsidRPr="003F494E">
        <w:rPr>
          <w:rFonts w:cs="Helvetica"/>
          <w:color w:val="262626"/>
          <w:sz w:val="24"/>
          <w:szCs w:val="24"/>
        </w:rPr>
        <w:t>therapists</w:t>
      </w:r>
      <w:r w:rsidR="004E06A9" w:rsidRPr="003F494E">
        <w:rPr>
          <w:rFonts w:cs="Helvetica"/>
          <w:color w:val="262626"/>
          <w:sz w:val="24"/>
          <w:szCs w:val="24"/>
        </w:rPr>
        <w:t xml:space="preserve"> can help students properly hold and use items such as books, pencils, buttons, and scissors</w:t>
      </w:r>
      <w:r w:rsidRPr="003F494E">
        <w:rPr>
          <w:rFonts w:cs="Helvetica"/>
          <w:color w:val="262626"/>
          <w:sz w:val="24"/>
          <w:szCs w:val="24"/>
        </w:rPr>
        <w:t xml:space="preserve">. OTs </w:t>
      </w:r>
      <w:r w:rsidR="004E06A9" w:rsidRPr="003F494E">
        <w:rPr>
          <w:rFonts w:cs="Helvetica"/>
          <w:color w:val="262626"/>
          <w:sz w:val="24"/>
          <w:szCs w:val="24"/>
        </w:rPr>
        <w:t xml:space="preserve">can also help a student pay attention in class </w:t>
      </w:r>
      <w:r w:rsidR="00C94210" w:rsidRPr="003F494E">
        <w:rPr>
          <w:rFonts w:cs="Helvetica"/>
          <w:color w:val="262626"/>
          <w:sz w:val="24"/>
          <w:szCs w:val="24"/>
        </w:rPr>
        <w:t>and focus on the task at hand</w:t>
      </w:r>
      <w:r w:rsidR="004E06A9" w:rsidRPr="003F494E">
        <w:rPr>
          <w:rFonts w:cs="Helvetica"/>
          <w:color w:val="262626"/>
          <w:sz w:val="24"/>
          <w:szCs w:val="24"/>
        </w:rPr>
        <w:t xml:space="preserve">. </w:t>
      </w:r>
    </w:p>
    <w:p w14:paraId="082A30E8" w14:textId="1D611BC7" w:rsidR="00BE52FA" w:rsidRPr="003F494E" w:rsidRDefault="0072365D" w:rsidP="003F494E">
      <w:pPr>
        <w:widowControl w:val="0"/>
        <w:spacing w:line="360" w:lineRule="auto"/>
        <w:ind w:firstLine="720"/>
        <w:rPr>
          <w:rFonts w:cs="Helvetica"/>
          <w:color w:val="262626"/>
          <w:sz w:val="24"/>
          <w:szCs w:val="24"/>
        </w:rPr>
      </w:pPr>
      <w:r w:rsidRPr="003F494E">
        <w:rPr>
          <w:rFonts w:cs="Helvetica"/>
          <w:color w:val="262626"/>
          <w:sz w:val="24"/>
          <w:szCs w:val="24"/>
        </w:rPr>
        <w:t>Not all students who demonstrate difficultly</w:t>
      </w:r>
      <w:r w:rsidR="00C94210" w:rsidRPr="003F494E">
        <w:rPr>
          <w:rFonts w:cs="Helvetica"/>
          <w:color w:val="262626"/>
          <w:sz w:val="24"/>
          <w:szCs w:val="24"/>
        </w:rPr>
        <w:t xml:space="preserve"> </w:t>
      </w:r>
      <w:r w:rsidRPr="003F494E">
        <w:rPr>
          <w:rFonts w:cs="Helvetica"/>
          <w:color w:val="262626"/>
          <w:sz w:val="24"/>
          <w:szCs w:val="24"/>
        </w:rPr>
        <w:t xml:space="preserve">performing </w:t>
      </w:r>
      <w:r w:rsidR="00C94210" w:rsidRPr="003F494E">
        <w:rPr>
          <w:rFonts w:cs="Helvetica"/>
          <w:color w:val="262626"/>
          <w:sz w:val="24"/>
          <w:szCs w:val="24"/>
        </w:rPr>
        <w:t>the common school activities ne</w:t>
      </w:r>
      <w:r w:rsidR="00C110D7" w:rsidRPr="003F494E">
        <w:rPr>
          <w:rFonts w:cs="Helvetica"/>
          <w:color w:val="262626"/>
          <w:sz w:val="24"/>
          <w:szCs w:val="24"/>
        </w:rPr>
        <w:t>ed to be pulled out of class to</w:t>
      </w:r>
      <w:r w:rsidR="00C94210" w:rsidRPr="003F494E">
        <w:rPr>
          <w:rFonts w:cs="Helvetica"/>
          <w:color w:val="262626"/>
          <w:sz w:val="24"/>
          <w:szCs w:val="24"/>
        </w:rPr>
        <w:t xml:space="preserve"> receive therapy</w:t>
      </w:r>
      <w:r w:rsidRPr="003F494E">
        <w:rPr>
          <w:rFonts w:cs="Helvetica"/>
          <w:color w:val="262626"/>
          <w:sz w:val="24"/>
          <w:szCs w:val="24"/>
        </w:rPr>
        <w:t>. Occupational Therapist</w:t>
      </w:r>
      <w:r w:rsidR="00417267" w:rsidRPr="003F494E">
        <w:rPr>
          <w:rFonts w:cs="Helvetica"/>
          <w:color w:val="262626"/>
          <w:sz w:val="24"/>
          <w:szCs w:val="24"/>
        </w:rPr>
        <w:t>s</w:t>
      </w:r>
      <w:r w:rsidRPr="003F494E">
        <w:rPr>
          <w:rFonts w:cs="Helvetica"/>
          <w:color w:val="262626"/>
          <w:sz w:val="24"/>
          <w:szCs w:val="24"/>
        </w:rPr>
        <w:t xml:space="preserve"> may consult with teachers to design classroom based interventions and/or accommodations </w:t>
      </w:r>
      <w:r w:rsidR="00C94210" w:rsidRPr="003F494E">
        <w:rPr>
          <w:rFonts w:cs="Helvetica"/>
          <w:color w:val="262626"/>
          <w:sz w:val="24"/>
          <w:szCs w:val="24"/>
        </w:rPr>
        <w:t xml:space="preserve">that can be performed with limited interruption to a student’s routine. </w:t>
      </w:r>
      <w:r w:rsidRPr="003F494E">
        <w:rPr>
          <w:rFonts w:cs="Helvetica"/>
          <w:color w:val="262626"/>
          <w:sz w:val="24"/>
          <w:szCs w:val="24"/>
        </w:rPr>
        <w:t xml:space="preserve"> </w:t>
      </w:r>
    </w:p>
    <w:p w14:paraId="48240128" w14:textId="7F9DE790" w:rsidR="00BE52FA" w:rsidRPr="003F494E" w:rsidRDefault="0072365D" w:rsidP="003F494E">
      <w:pPr>
        <w:widowControl w:val="0"/>
        <w:spacing w:line="360" w:lineRule="auto"/>
        <w:ind w:firstLine="720"/>
        <w:rPr>
          <w:rFonts w:cs="Helvetica"/>
          <w:color w:val="262626"/>
          <w:sz w:val="24"/>
          <w:szCs w:val="24"/>
        </w:rPr>
      </w:pPr>
      <w:r w:rsidRPr="003F494E">
        <w:rPr>
          <w:rFonts w:cs="Helvetica"/>
          <w:color w:val="262626"/>
          <w:sz w:val="24"/>
          <w:szCs w:val="24"/>
        </w:rPr>
        <w:t>Occupational Therapist</w:t>
      </w:r>
      <w:r w:rsidR="00417267" w:rsidRPr="003F494E">
        <w:rPr>
          <w:rFonts w:cs="Helvetica"/>
          <w:color w:val="262626"/>
          <w:sz w:val="24"/>
          <w:szCs w:val="24"/>
        </w:rPr>
        <w:t>s</w:t>
      </w:r>
      <w:r w:rsidRPr="003F494E">
        <w:rPr>
          <w:rFonts w:cs="Helvetica"/>
          <w:color w:val="262626"/>
          <w:sz w:val="24"/>
          <w:szCs w:val="24"/>
        </w:rPr>
        <w:t xml:space="preserve"> and their assistants work closely with classroom teachers in an effort to integrate fine motor therapy into a student’s daily life. </w:t>
      </w:r>
      <w:r w:rsidR="005D2F8F" w:rsidRPr="003F494E">
        <w:rPr>
          <w:rFonts w:cs="Helvetica"/>
          <w:color w:val="262626"/>
          <w:sz w:val="24"/>
          <w:szCs w:val="24"/>
        </w:rPr>
        <w:t>Based on the child’s needs, the school team could recommend a variety of different options with regard to occupa</w:t>
      </w:r>
      <w:r w:rsidR="00A770D3" w:rsidRPr="003F494E">
        <w:rPr>
          <w:rFonts w:cs="Helvetica"/>
          <w:color w:val="262626"/>
          <w:sz w:val="24"/>
          <w:szCs w:val="24"/>
        </w:rPr>
        <w:t>tional therapy services such as:</w:t>
      </w:r>
      <w:r w:rsidR="005D2F8F" w:rsidRPr="003F494E">
        <w:rPr>
          <w:rFonts w:cs="Helvetica"/>
          <w:color w:val="262626"/>
          <w:sz w:val="24"/>
          <w:szCs w:val="24"/>
        </w:rPr>
        <w:t xml:space="preserve"> direct services, consultation, accommodations, adaptations</w:t>
      </w:r>
      <w:r w:rsidR="00726526" w:rsidRPr="003F494E">
        <w:rPr>
          <w:rFonts w:cs="Helvetica"/>
          <w:color w:val="262626"/>
          <w:sz w:val="24"/>
          <w:szCs w:val="24"/>
        </w:rPr>
        <w:t xml:space="preserve"> and group services.</w:t>
      </w:r>
      <w:r w:rsidR="005D2F8F" w:rsidRPr="003F494E">
        <w:rPr>
          <w:rFonts w:cs="Helvetica"/>
          <w:color w:val="262626"/>
          <w:sz w:val="24"/>
          <w:szCs w:val="24"/>
        </w:rPr>
        <w:t xml:space="preserve"> </w:t>
      </w:r>
    </w:p>
    <w:p w14:paraId="490AD910" w14:textId="51396A58" w:rsidR="00C94210" w:rsidRPr="003F494E" w:rsidRDefault="00BE52FA" w:rsidP="003F494E">
      <w:pPr>
        <w:widowControl w:val="0"/>
        <w:autoSpaceDE w:val="0"/>
        <w:autoSpaceDN w:val="0"/>
        <w:adjustRightInd w:val="0"/>
        <w:spacing w:after="0" w:line="360" w:lineRule="auto"/>
        <w:ind w:firstLine="720"/>
        <w:rPr>
          <w:rFonts w:cs="Helvetica"/>
          <w:color w:val="262626"/>
          <w:sz w:val="24"/>
          <w:szCs w:val="24"/>
        </w:rPr>
      </w:pPr>
      <w:r w:rsidRPr="003F494E">
        <w:rPr>
          <w:rFonts w:cs="Helvetica"/>
          <w:color w:val="262626"/>
          <w:sz w:val="24"/>
          <w:szCs w:val="24"/>
        </w:rPr>
        <w:t>Please review this guide and consult with your school’s occupational therapist to further discuss how occupational therapy</w:t>
      </w:r>
      <w:r w:rsidR="00A770D3" w:rsidRPr="003F494E">
        <w:rPr>
          <w:rFonts w:cs="Helvetica"/>
          <w:color w:val="262626"/>
          <w:sz w:val="24"/>
          <w:szCs w:val="24"/>
        </w:rPr>
        <w:t xml:space="preserve"> supports</w:t>
      </w:r>
      <w:r w:rsidRPr="003F494E">
        <w:rPr>
          <w:rFonts w:cs="Helvetica"/>
          <w:color w:val="262626"/>
          <w:sz w:val="24"/>
          <w:szCs w:val="24"/>
        </w:rPr>
        <w:t xml:space="preserve"> can help you</w:t>
      </w:r>
      <w:r w:rsidR="00A770D3" w:rsidRPr="003F494E">
        <w:rPr>
          <w:rFonts w:cs="Helvetica"/>
          <w:color w:val="262626"/>
          <w:sz w:val="24"/>
          <w:szCs w:val="24"/>
        </w:rPr>
        <w:t>r student participate in school-</w:t>
      </w:r>
      <w:r w:rsidRPr="003F494E">
        <w:rPr>
          <w:rFonts w:cs="Helvetica"/>
          <w:color w:val="262626"/>
          <w:sz w:val="24"/>
          <w:szCs w:val="24"/>
        </w:rPr>
        <w:t xml:space="preserve">based tasks.  </w:t>
      </w:r>
    </w:p>
    <w:p w14:paraId="46E85C1D" w14:textId="77777777" w:rsidR="00D03328" w:rsidRPr="003F494E" w:rsidRDefault="00D03328" w:rsidP="003F494E">
      <w:pPr>
        <w:pStyle w:val="ListParagraph"/>
        <w:widowControl w:val="0"/>
        <w:spacing w:line="360" w:lineRule="auto"/>
        <w:rPr>
          <w:rFonts w:cs="Helvetica"/>
          <w:color w:val="262626"/>
          <w:sz w:val="24"/>
          <w:szCs w:val="24"/>
        </w:rPr>
      </w:pPr>
    </w:p>
    <w:p w14:paraId="28DAF2C4" w14:textId="77777777" w:rsidR="0076266E" w:rsidRDefault="0076266E" w:rsidP="00A61E79">
      <w:pPr>
        <w:pStyle w:val="Heading2"/>
        <w:keepNext w:val="0"/>
        <w:keepLines w:val="0"/>
        <w:widowControl w:val="0"/>
        <w:ind w:right="308"/>
        <w:rPr>
          <w:rFonts w:asciiTheme="minorHAnsi" w:hAnsiTheme="minorHAnsi"/>
        </w:rPr>
      </w:pPr>
    </w:p>
    <w:p w14:paraId="171FB02C" w14:textId="57382D3C" w:rsidR="00C94210" w:rsidRDefault="00C94210" w:rsidP="00A61E79">
      <w:pPr>
        <w:widowControl w:val="0"/>
      </w:pPr>
    </w:p>
    <w:p w14:paraId="67DAFD66" w14:textId="77777777" w:rsidR="00C94210" w:rsidRPr="00C94210" w:rsidRDefault="00C94210" w:rsidP="00A61E79">
      <w:pPr>
        <w:widowControl w:val="0"/>
      </w:pPr>
    </w:p>
    <w:p w14:paraId="4AFD424E" w14:textId="77777777" w:rsidR="001B03D0" w:rsidRDefault="001B03D0" w:rsidP="00A61E79">
      <w:pPr>
        <w:pStyle w:val="Heading2"/>
        <w:keepNext w:val="0"/>
        <w:keepLines w:val="0"/>
        <w:widowControl w:val="0"/>
        <w:ind w:right="308"/>
        <w:rPr>
          <w:rFonts w:asciiTheme="minorHAnsi" w:hAnsiTheme="minorHAnsi"/>
        </w:rPr>
      </w:pPr>
    </w:p>
    <w:p w14:paraId="675BF56C" w14:textId="77777777" w:rsidR="00957718" w:rsidRDefault="00957718" w:rsidP="00A61E79">
      <w:pPr>
        <w:pStyle w:val="Heading2"/>
        <w:keepNext w:val="0"/>
        <w:keepLines w:val="0"/>
        <w:widowControl w:val="0"/>
        <w:ind w:right="308"/>
        <w:rPr>
          <w:rFonts w:asciiTheme="minorHAnsi" w:eastAsiaTheme="minorEastAsia" w:hAnsiTheme="minorHAnsi" w:cstheme="minorBidi"/>
        </w:rPr>
      </w:pPr>
    </w:p>
    <w:p w14:paraId="71F4E43B" w14:textId="77777777" w:rsidR="00957718" w:rsidRDefault="00957718" w:rsidP="00A61E79">
      <w:pPr>
        <w:pStyle w:val="Heading2"/>
        <w:keepNext w:val="0"/>
        <w:keepLines w:val="0"/>
        <w:widowControl w:val="0"/>
        <w:ind w:right="308"/>
        <w:rPr>
          <w:rFonts w:asciiTheme="minorHAnsi" w:eastAsiaTheme="minorEastAsia" w:hAnsiTheme="minorHAnsi" w:cstheme="minorBidi"/>
        </w:rPr>
      </w:pPr>
    </w:p>
    <w:p w14:paraId="7F3386C7" w14:textId="77777777" w:rsidR="00957718" w:rsidRDefault="00957718" w:rsidP="00A61E79">
      <w:pPr>
        <w:pStyle w:val="Heading2"/>
        <w:keepNext w:val="0"/>
        <w:keepLines w:val="0"/>
        <w:widowControl w:val="0"/>
        <w:ind w:right="308"/>
        <w:rPr>
          <w:rFonts w:asciiTheme="minorHAnsi" w:eastAsiaTheme="minorEastAsia" w:hAnsiTheme="minorHAnsi" w:cstheme="minorBidi"/>
        </w:rPr>
      </w:pPr>
    </w:p>
    <w:p w14:paraId="4BA6C6CE" w14:textId="77777777" w:rsidR="00957718" w:rsidRDefault="00957718" w:rsidP="00A61E79">
      <w:pPr>
        <w:pStyle w:val="Heading2"/>
        <w:keepNext w:val="0"/>
        <w:keepLines w:val="0"/>
        <w:widowControl w:val="0"/>
        <w:ind w:right="308"/>
        <w:rPr>
          <w:rFonts w:asciiTheme="minorHAnsi" w:eastAsiaTheme="minorEastAsia" w:hAnsiTheme="minorHAnsi" w:cstheme="minorBidi"/>
        </w:rPr>
      </w:pPr>
    </w:p>
    <w:p w14:paraId="567E96E8" w14:textId="77777777" w:rsidR="00957718" w:rsidRDefault="00957718" w:rsidP="00A61E79">
      <w:pPr>
        <w:pStyle w:val="Heading2"/>
        <w:keepNext w:val="0"/>
        <w:keepLines w:val="0"/>
        <w:widowControl w:val="0"/>
        <w:ind w:right="308"/>
        <w:rPr>
          <w:rFonts w:asciiTheme="minorHAnsi" w:eastAsiaTheme="minorEastAsia" w:hAnsiTheme="minorHAnsi" w:cstheme="minorBidi"/>
        </w:rPr>
      </w:pPr>
    </w:p>
    <w:p w14:paraId="38CF6F32" w14:textId="77777777" w:rsidR="00957718" w:rsidRDefault="00957718" w:rsidP="00A61E79">
      <w:pPr>
        <w:pStyle w:val="Heading2"/>
        <w:keepNext w:val="0"/>
        <w:keepLines w:val="0"/>
        <w:widowControl w:val="0"/>
        <w:ind w:right="308"/>
        <w:rPr>
          <w:rFonts w:asciiTheme="minorHAnsi" w:eastAsiaTheme="minorEastAsia" w:hAnsiTheme="minorHAnsi" w:cstheme="minorBidi"/>
        </w:rPr>
      </w:pPr>
    </w:p>
    <w:p w14:paraId="3B7A6DF9" w14:textId="399A6462" w:rsidR="009A19D1" w:rsidRPr="0054261A" w:rsidRDefault="0054261A" w:rsidP="0054261A">
      <w:pPr>
        <w:pStyle w:val="Heading2"/>
        <w:keepNext w:val="0"/>
        <w:keepLines w:val="0"/>
        <w:widowControl w:val="0"/>
        <w:ind w:right="308"/>
        <w:rPr>
          <w:rFonts w:asciiTheme="minorHAnsi" w:eastAsiaTheme="minorEastAsia" w:hAnsiTheme="minorHAnsi" w:cstheme="minorBidi"/>
          <w:color w:val="auto"/>
          <w:sz w:val="40"/>
          <w:szCs w:val="40"/>
        </w:rPr>
      </w:pPr>
      <w:r w:rsidRPr="0054261A">
        <w:rPr>
          <w:rFonts w:asciiTheme="minorHAnsi" w:eastAsiaTheme="minorEastAsia" w:hAnsiTheme="minorHAnsi" w:cstheme="minorBidi"/>
          <w:color w:val="auto"/>
          <w:sz w:val="40"/>
          <w:szCs w:val="40"/>
        </w:rPr>
        <w:lastRenderedPageBreak/>
        <w:t>Considerations Prior to Making A Referral And/or Indications For Discharge Of Occupational Therapy</w:t>
      </w:r>
    </w:p>
    <w:p w14:paraId="5FB68C85" w14:textId="3E6D39D4" w:rsidR="00A770D3" w:rsidRPr="0054261A" w:rsidRDefault="00A770D3" w:rsidP="00EC0D79">
      <w:pPr>
        <w:pStyle w:val="Heading4"/>
        <w:rPr>
          <w:b/>
          <w:i w:val="0"/>
          <w:color w:val="000000" w:themeColor="text1"/>
        </w:rPr>
      </w:pPr>
      <w:r w:rsidRPr="0054261A">
        <w:rPr>
          <w:b/>
          <w:i w:val="0"/>
          <w:color w:val="000000" w:themeColor="text1"/>
        </w:rPr>
        <w:t>Eligibility</w:t>
      </w:r>
    </w:p>
    <w:p w14:paraId="381E2D5F" w14:textId="77777777" w:rsidR="00A770D3" w:rsidRDefault="00A770D3" w:rsidP="00C110D7">
      <w:pPr>
        <w:pStyle w:val="BodyText"/>
        <w:ind w:left="0" w:right="104" w:firstLine="0"/>
        <w:rPr>
          <w:rFonts w:asciiTheme="minorHAnsi" w:hAnsiTheme="minorHAnsi" w:cs="Times New Roman"/>
        </w:rPr>
      </w:pPr>
    </w:p>
    <w:p w14:paraId="62D9D008" w14:textId="208B71AC" w:rsidR="009A19D1" w:rsidRPr="00A90B2B" w:rsidRDefault="00A770D3" w:rsidP="00C110D7">
      <w:pPr>
        <w:pStyle w:val="BodyText"/>
        <w:ind w:left="0" w:right="104" w:firstLine="0"/>
        <w:rPr>
          <w:rFonts w:asciiTheme="minorHAnsi" w:hAnsiTheme="minorHAnsi" w:cstheme="minorHAnsi"/>
        </w:rPr>
      </w:pPr>
      <w:r w:rsidRPr="00A90B2B">
        <w:rPr>
          <w:rFonts w:asciiTheme="minorHAnsi" w:hAnsiTheme="minorHAnsi" w:cstheme="minorHAnsi"/>
        </w:rPr>
        <w:t>Not all studen</w:t>
      </w:r>
      <w:r w:rsidR="00A90B2B" w:rsidRPr="00A90B2B">
        <w:rPr>
          <w:rFonts w:asciiTheme="minorHAnsi" w:hAnsiTheme="minorHAnsi" w:cstheme="minorHAnsi"/>
        </w:rPr>
        <w:t>ts who have a motor-dysfunction-</w:t>
      </w:r>
      <w:r w:rsidRPr="00A90B2B">
        <w:rPr>
          <w:rFonts w:asciiTheme="minorHAnsi" w:hAnsiTheme="minorHAnsi" w:cstheme="minorHAnsi"/>
        </w:rPr>
        <w:t>based disabling condition are eligible to receive occupational therapy in the school system. T</w:t>
      </w:r>
      <w:r w:rsidR="009A19D1" w:rsidRPr="00A90B2B">
        <w:rPr>
          <w:rFonts w:asciiTheme="minorHAnsi" w:hAnsiTheme="minorHAnsi" w:cstheme="minorHAnsi"/>
          <w:w w:val="99"/>
        </w:rPr>
        <w:t>he</w:t>
      </w:r>
      <w:r w:rsidR="009A19D1" w:rsidRPr="00A90B2B">
        <w:rPr>
          <w:rFonts w:asciiTheme="minorHAnsi" w:hAnsiTheme="minorHAnsi" w:cstheme="minorHAnsi"/>
          <w:spacing w:val="16"/>
        </w:rPr>
        <w:t xml:space="preserve"> </w:t>
      </w:r>
      <w:r w:rsidR="009A19D1" w:rsidRPr="00A90B2B">
        <w:rPr>
          <w:rFonts w:asciiTheme="minorHAnsi" w:hAnsiTheme="minorHAnsi" w:cstheme="minorHAnsi"/>
          <w:spacing w:val="-1"/>
          <w:w w:val="99"/>
        </w:rPr>
        <w:t>studen</w:t>
      </w:r>
      <w:r w:rsidR="009A19D1" w:rsidRPr="00A90B2B">
        <w:rPr>
          <w:rFonts w:asciiTheme="minorHAnsi" w:hAnsiTheme="minorHAnsi" w:cstheme="minorHAnsi"/>
          <w:w w:val="99"/>
        </w:rPr>
        <w:t>t</w:t>
      </w:r>
      <w:r w:rsidR="009A19D1" w:rsidRPr="00A90B2B">
        <w:rPr>
          <w:rFonts w:asciiTheme="minorHAnsi" w:hAnsiTheme="minorHAnsi" w:cstheme="minorHAnsi"/>
          <w:spacing w:val="17"/>
        </w:rPr>
        <w:t xml:space="preserve"> </w:t>
      </w:r>
      <w:r w:rsidR="009A19D1" w:rsidRPr="00A90B2B">
        <w:rPr>
          <w:rFonts w:asciiTheme="minorHAnsi" w:hAnsiTheme="minorHAnsi" w:cstheme="minorHAnsi"/>
          <w:w w:val="99"/>
        </w:rPr>
        <w:t>m</w:t>
      </w:r>
      <w:r w:rsidR="009A19D1" w:rsidRPr="00A90B2B">
        <w:rPr>
          <w:rFonts w:asciiTheme="minorHAnsi" w:hAnsiTheme="minorHAnsi" w:cstheme="minorHAnsi"/>
          <w:spacing w:val="1"/>
          <w:w w:val="99"/>
        </w:rPr>
        <w:t>a</w:t>
      </w:r>
      <w:r w:rsidR="009A19D1" w:rsidRPr="00A90B2B">
        <w:rPr>
          <w:rFonts w:asciiTheme="minorHAnsi" w:hAnsiTheme="minorHAnsi" w:cstheme="minorHAnsi"/>
        </w:rPr>
        <w:t>y</w:t>
      </w:r>
      <w:r w:rsidR="009A19D1" w:rsidRPr="00A90B2B">
        <w:rPr>
          <w:rFonts w:asciiTheme="minorHAnsi" w:hAnsiTheme="minorHAnsi" w:cstheme="minorHAnsi"/>
          <w:spacing w:val="11"/>
        </w:rPr>
        <w:t xml:space="preserve"> </w:t>
      </w:r>
      <w:r w:rsidR="009A19D1" w:rsidRPr="00A90B2B">
        <w:rPr>
          <w:rFonts w:asciiTheme="minorHAnsi" w:hAnsiTheme="minorHAnsi" w:cstheme="minorHAnsi"/>
          <w:spacing w:val="1"/>
        </w:rPr>
        <w:t>r</w:t>
      </w:r>
      <w:r w:rsidR="009A19D1" w:rsidRPr="00A90B2B">
        <w:rPr>
          <w:rFonts w:asciiTheme="minorHAnsi" w:hAnsiTheme="minorHAnsi" w:cstheme="minorHAnsi"/>
          <w:spacing w:val="-1"/>
          <w:w w:val="99"/>
        </w:rPr>
        <w:t>ece</w:t>
      </w:r>
      <w:r w:rsidR="009A19D1" w:rsidRPr="00A90B2B">
        <w:rPr>
          <w:rFonts w:asciiTheme="minorHAnsi" w:hAnsiTheme="minorHAnsi" w:cstheme="minorHAnsi"/>
          <w:w w:val="99"/>
        </w:rPr>
        <w:t>i</w:t>
      </w:r>
      <w:r w:rsidR="009A19D1" w:rsidRPr="00A90B2B">
        <w:rPr>
          <w:rFonts w:asciiTheme="minorHAnsi" w:hAnsiTheme="minorHAnsi" w:cstheme="minorHAnsi"/>
          <w:spacing w:val="2"/>
          <w:w w:val="99"/>
        </w:rPr>
        <w:t>v</w:t>
      </w:r>
      <w:r w:rsidR="009A19D1" w:rsidRPr="00A90B2B">
        <w:rPr>
          <w:rFonts w:asciiTheme="minorHAnsi" w:hAnsiTheme="minorHAnsi" w:cstheme="minorHAnsi"/>
          <w:w w:val="99"/>
        </w:rPr>
        <w:t>e</w:t>
      </w:r>
      <w:r w:rsidR="00C110D7" w:rsidRPr="00A90B2B">
        <w:rPr>
          <w:rFonts w:asciiTheme="minorHAnsi" w:hAnsiTheme="minorHAnsi" w:cstheme="minorHAnsi"/>
          <w:spacing w:val="17"/>
        </w:rPr>
        <w:t xml:space="preserve"> </w:t>
      </w:r>
      <w:r w:rsidR="009A19D1" w:rsidRPr="00A90B2B">
        <w:rPr>
          <w:rFonts w:asciiTheme="minorHAnsi" w:hAnsiTheme="minorHAnsi" w:cstheme="minorHAnsi"/>
          <w:w w:val="99"/>
        </w:rPr>
        <w:t>o</w:t>
      </w:r>
      <w:r w:rsidR="009A19D1" w:rsidRPr="00A90B2B">
        <w:rPr>
          <w:rFonts w:asciiTheme="minorHAnsi" w:hAnsiTheme="minorHAnsi" w:cstheme="minorHAnsi"/>
          <w:spacing w:val="1"/>
          <w:w w:val="99"/>
        </w:rPr>
        <w:t>c</w:t>
      </w:r>
      <w:r w:rsidR="009A19D1" w:rsidRPr="00A90B2B">
        <w:rPr>
          <w:rFonts w:asciiTheme="minorHAnsi" w:hAnsiTheme="minorHAnsi" w:cstheme="minorHAnsi"/>
          <w:spacing w:val="-1"/>
          <w:w w:val="99"/>
        </w:rPr>
        <w:t>c</w:t>
      </w:r>
      <w:r w:rsidR="009A19D1" w:rsidRPr="00A90B2B">
        <w:rPr>
          <w:rFonts w:asciiTheme="minorHAnsi" w:hAnsiTheme="minorHAnsi" w:cstheme="minorHAnsi"/>
          <w:w w:val="99"/>
        </w:rPr>
        <w:t>up</w:t>
      </w:r>
      <w:r w:rsidR="009A19D1" w:rsidRPr="00A90B2B">
        <w:rPr>
          <w:rFonts w:asciiTheme="minorHAnsi" w:hAnsiTheme="minorHAnsi" w:cstheme="minorHAnsi"/>
          <w:spacing w:val="-1"/>
          <w:w w:val="99"/>
        </w:rPr>
        <w:t>a</w:t>
      </w:r>
      <w:r w:rsidR="009A19D1" w:rsidRPr="00A90B2B">
        <w:rPr>
          <w:rFonts w:asciiTheme="minorHAnsi" w:hAnsiTheme="minorHAnsi" w:cstheme="minorHAnsi"/>
          <w:w w:val="99"/>
        </w:rPr>
        <w:t>tion</w:t>
      </w:r>
      <w:r w:rsidR="009A19D1" w:rsidRPr="00A90B2B">
        <w:rPr>
          <w:rFonts w:asciiTheme="minorHAnsi" w:hAnsiTheme="minorHAnsi" w:cstheme="minorHAnsi"/>
          <w:spacing w:val="-1"/>
          <w:w w:val="99"/>
        </w:rPr>
        <w:t>a</w:t>
      </w:r>
      <w:r w:rsidR="009A19D1" w:rsidRPr="00A90B2B">
        <w:rPr>
          <w:rFonts w:asciiTheme="minorHAnsi" w:hAnsiTheme="minorHAnsi" w:cstheme="minorHAnsi"/>
          <w:w w:val="99"/>
        </w:rPr>
        <w:t>l</w:t>
      </w:r>
      <w:r w:rsidR="009A19D1" w:rsidRPr="00A90B2B">
        <w:rPr>
          <w:rFonts w:asciiTheme="minorHAnsi" w:hAnsiTheme="minorHAnsi" w:cstheme="minorHAnsi"/>
          <w:spacing w:val="17"/>
        </w:rPr>
        <w:t xml:space="preserve"> </w:t>
      </w:r>
      <w:r w:rsidR="009A19D1" w:rsidRPr="00A90B2B">
        <w:rPr>
          <w:rFonts w:asciiTheme="minorHAnsi" w:hAnsiTheme="minorHAnsi" w:cstheme="minorHAnsi"/>
          <w:w w:val="99"/>
        </w:rPr>
        <w:t>t</w:t>
      </w:r>
      <w:r w:rsidR="009A19D1" w:rsidRPr="00A90B2B">
        <w:rPr>
          <w:rFonts w:asciiTheme="minorHAnsi" w:hAnsiTheme="minorHAnsi" w:cstheme="minorHAnsi"/>
          <w:spacing w:val="2"/>
          <w:w w:val="99"/>
        </w:rPr>
        <w:t>h</w:t>
      </w:r>
      <w:r w:rsidR="009A19D1" w:rsidRPr="00A90B2B">
        <w:rPr>
          <w:rFonts w:asciiTheme="minorHAnsi" w:hAnsiTheme="minorHAnsi" w:cstheme="minorHAnsi"/>
          <w:spacing w:val="-1"/>
          <w:w w:val="99"/>
        </w:rPr>
        <w:t>e</w:t>
      </w:r>
      <w:r w:rsidR="009A19D1" w:rsidRPr="00A90B2B">
        <w:rPr>
          <w:rFonts w:asciiTheme="minorHAnsi" w:hAnsiTheme="minorHAnsi" w:cstheme="minorHAnsi"/>
          <w:w w:val="99"/>
        </w:rPr>
        <w:t>r</w:t>
      </w:r>
      <w:r w:rsidR="009A19D1" w:rsidRPr="00A90B2B">
        <w:rPr>
          <w:rFonts w:asciiTheme="minorHAnsi" w:hAnsiTheme="minorHAnsi" w:cstheme="minorHAnsi"/>
          <w:spacing w:val="-2"/>
          <w:w w:val="99"/>
        </w:rPr>
        <w:t>a</w:t>
      </w:r>
      <w:r w:rsidR="009A19D1" w:rsidRPr="00A90B2B">
        <w:rPr>
          <w:rFonts w:asciiTheme="minorHAnsi" w:hAnsiTheme="minorHAnsi" w:cstheme="minorHAnsi"/>
          <w:spacing w:val="4"/>
        </w:rPr>
        <w:t>p</w:t>
      </w:r>
      <w:r w:rsidR="009A19D1" w:rsidRPr="00A90B2B">
        <w:rPr>
          <w:rFonts w:asciiTheme="minorHAnsi" w:hAnsiTheme="minorHAnsi" w:cstheme="minorHAnsi"/>
        </w:rPr>
        <w:t>y</w:t>
      </w:r>
      <w:r w:rsidR="009A19D1" w:rsidRPr="00A90B2B">
        <w:rPr>
          <w:rFonts w:asciiTheme="minorHAnsi" w:hAnsiTheme="minorHAnsi" w:cstheme="minorHAnsi"/>
          <w:spacing w:val="11"/>
        </w:rPr>
        <w:t xml:space="preserve"> </w:t>
      </w:r>
      <w:r w:rsidR="009A19D1" w:rsidRPr="00A90B2B">
        <w:rPr>
          <w:rFonts w:asciiTheme="minorHAnsi" w:hAnsiTheme="minorHAnsi" w:cstheme="minorHAnsi"/>
        </w:rPr>
        <w:t>thro</w:t>
      </w:r>
      <w:r w:rsidR="009A19D1" w:rsidRPr="00A90B2B">
        <w:rPr>
          <w:rFonts w:asciiTheme="minorHAnsi" w:hAnsiTheme="minorHAnsi" w:cstheme="minorHAnsi"/>
          <w:spacing w:val="1"/>
        </w:rPr>
        <w:t>u</w:t>
      </w:r>
      <w:r w:rsidR="009A19D1" w:rsidRPr="00A90B2B">
        <w:rPr>
          <w:rFonts w:asciiTheme="minorHAnsi" w:hAnsiTheme="minorHAnsi" w:cstheme="minorHAnsi"/>
          <w:spacing w:val="-3"/>
        </w:rPr>
        <w:t>g</w:t>
      </w:r>
      <w:r w:rsidR="009A19D1" w:rsidRPr="00A90B2B">
        <w:rPr>
          <w:rFonts w:asciiTheme="minorHAnsi" w:hAnsiTheme="minorHAnsi" w:cstheme="minorHAnsi"/>
        </w:rPr>
        <w:t xml:space="preserve">h </w:t>
      </w:r>
      <w:r w:rsidR="009A19D1" w:rsidRPr="00A90B2B">
        <w:rPr>
          <w:rFonts w:asciiTheme="minorHAnsi" w:hAnsiTheme="minorHAnsi" w:cstheme="minorHAnsi"/>
          <w:w w:val="99"/>
        </w:rPr>
        <w:t>the</w:t>
      </w:r>
      <w:r w:rsidR="009A19D1" w:rsidRPr="00A90B2B">
        <w:rPr>
          <w:rFonts w:asciiTheme="minorHAnsi" w:hAnsiTheme="minorHAnsi" w:cstheme="minorHAnsi"/>
          <w:spacing w:val="-1"/>
        </w:rPr>
        <w:t xml:space="preserve"> s</w:t>
      </w:r>
      <w:r w:rsidR="009A19D1" w:rsidRPr="00A90B2B">
        <w:rPr>
          <w:rFonts w:asciiTheme="minorHAnsi" w:hAnsiTheme="minorHAnsi" w:cstheme="minorHAnsi"/>
          <w:spacing w:val="-2"/>
        </w:rPr>
        <w:t>c</w:t>
      </w:r>
      <w:r w:rsidR="009A19D1" w:rsidRPr="00A90B2B">
        <w:rPr>
          <w:rFonts w:asciiTheme="minorHAnsi" w:hAnsiTheme="minorHAnsi" w:cstheme="minorHAnsi"/>
        </w:rPr>
        <w:t xml:space="preserve">hool </w:t>
      </w:r>
      <w:r w:rsidR="009A19D1" w:rsidRPr="00A90B2B">
        <w:rPr>
          <w:rFonts w:asciiTheme="minorHAnsi" w:hAnsiTheme="minorHAnsi" w:cstheme="minorHAnsi"/>
          <w:spacing w:val="2"/>
        </w:rPr>
        <w:t>s</w:t>
      </w:r>
      <w:r w:rsidR="009A19D1" w:rsidRPr="00A90B2B">
        <w:rPr>
          <w:rFonts w:asciiTheme="minorHAnsi" w:hAnsiTheme="minorHAnsi" w:cstheme="minorHAnsi"/>
          <w:spacing w:val="-5"/>
        </w:rPr>
        <w:t>y</w:t>
      </w:r>
      <w:r w:rsidR="009A19D1" w:rsidRPr="00A90B2B">
        <w:rPr>
          <w:rFonts w:asciiTheme="minorHAnsi" w:hAnsiTheme="minorHAnsi" w:cstheme="minorHAnsi"/>
          <w:spacing w:val="-1"/>
          <w:w w:val="99"/>
        </w:rPr>
        <w:t>ste</w:t>
      </w:r>
      <w:r w:rsidR="009A19D1" w:rsidRPr="00A90B2B">
        <w:rPr>
          <w:rFonts w:asciiTheme="minorHAnsi" w:hAnsiTheme="minorHAnsi" w:cstheme="minorHAnsi"/>
          <w:w w:val="99"/>
        </w:rPr>
        <w:t>m</w:t>
      </w:r>
      <w:r w:rsidR="009A19D1" w:rsidRPr="00A90B2B">
        <w:rPr>
          <w:rFonts w:asciiTheme="minorHAnsi" w:hAnsiTheme="minorHAnsi" w:cstheme="minorHAnsi"/>
        </w:rPr>
        <w:t xml:space="preserve"> </w:t>
      </w:r>
      <w:r w:rsidR="009A19D1" w:rsidRPr="00A90B2B">
        <w:rPr>
          <w:rFonts w:asciiTheme="minorHAnsi" w:hAnsiTheme="minorHAnsi" w:cstheme="minorHAnsi"/>
          <w:w w:val="99"/>
        </w:rPr>
        <w:t>on</w:t>
      </w:r>
      <w:r w:rsidR="009A19D1" w:rsidRPr="00A90B2B">
        <w:rPr>
          <w:rFonts w:asciiTheme="minorHAnsi" w:hAnsiTheme="minorHAnsi" w:cstheme="minorHAnsi"/>
          <w:spacing w:val="5"/>
          <w:w w:val="99"/>
        </w:rPr>
        <w:t>l</w:t>
      </w:r>
      <w:r w:rsidR="009A19D1" w:rsidRPr="00A90B2B">
        <w:rPr>
          <w:rFonts w:asciiTheme="minorHAnsi" w:hAnsiTheme="minorHAnsi" w:cstheme="minorHAnsi"/>
        </w:rPr>
        <w:t>y</w:t>
      </w:r>
      <w:r w:rsidR="009A19D1" w:rsidRPr="00A90B2B">
        <w:rPr>
          <w:rFonts w:asciiTheme="minorHAnsi" w:hAnsiTheme="minorHAnsi" w:cstheme="minorHAnsi"/>
          <w:spacing w:val="-5"/>
        </w:rPr>
        <w:t xml:space="preserve"> </w:t>
      </w:r>
      <w:r w:rsidR="009A19D1" w:rsidRPr="00A90B2B">
        <w:rPr>
          <w:rFonts w:asciiTheme="minorHAnsi" w:hAnsiTheme="minorHAnsi" w:cstheme="minorHAnsi"/>
          <w:w w:val="99"/>
        </w:rPr>
        <w:t>if</w:t>
      </w:r>
      <w:r w:rsidR="009A19D1" w:rsidRPr="00A90B2B">
        <w:rPr>
          <w:rFonts w:asciiTheme="minorHAnsi" w:hAnsiTheme="minorHAnsi" w:cstheme="minorHAnsi"/>
          <w:spacing w:val="1"/>
        </w:rPr>
        <w:t xml:space="preserve"> </w:t>
      </w:r>
      <w:r w:rsidR="009A19D1" w:rsidRPr="00A90B2B">
        <w:rPr>
          <w:rFonts w:asciiTheme="minorHAnsi" w:hAnsiTheme="minorHAnsi" w:cstheme="minorHAnsi"/>
          <w:w w:val="99"/>
        </w:rPr>
        <w:t>the</w:t>
      </w:r>
      <w:r w:rsidR="009A19D1" w:rsidRPr="00A90B2B">
        <w:rPr>
          <w:rFonts w:asciiTheme="minorHAnsi" w:hAnsiTheme="minorHAnsi" w:cstheme="minorHAnsi"/>
          <w:spacing w:val="-1"/>
        </w:rPr>
        <w:t xml:space="preserve"> </w:t>
      </w:r>
      <w:r w:rsidRPr="00A90B2B">
        <w:rPr>
          <w:rFonts w:asciiTheme="minorHAnsi" w:hAnsiTheme="minorHAnsi" w:cstheme="minorHAnsi"/>
          <w:spacing w:val="-1"/>
        </w:rPr>
        <w:t xml:space="preserve">student has been identified as a student with a disability under the IDEA requirements and if the </w:t>
      </w:r>
      <w:r w:rsidR="009A19D1" w:rsidRPr="00A90B2B">
        <w:rPr>
          <w:rFonts w:asciiTheme="minorHAnsi" w:hAnsiTheme="minorHAnsi" w:cstheme="minorHAnsi"/>
          <w:spacing w:val="-2"/>
          <w:w w:val="99"/>
        </w:rPr>
        <w:t>c</w:t>
      </w:r>
      <w:r w:rsidR="009A19D1" w:rsidRPr="00A90B2B">
        <w:rPr>
          <w:rFonts w:asciiTheme="minorHAnsi" w:hAnsiTheme="minorHAnsi" w:cstheme="minorHAnsi"/>
          <w:w w:val="99"/>
        </w:rPr>
        <w:t>ondition</w:t>
      </w:r>
      <w:r w:rsidR="009A19D1" w:rsidRPr="00A90B2B">
        <w:rPr>
          <w:rFonts w:asciiTheme="minorHAnsi" w:hAnsiTheme="minorHAnsi" w:cstheme="minorHAnsi"/>
          <w:spacing w:val="-1"/>
        </w:rPr>
        <w:t xml:space="preserve"> </w:t>
      </w:r>
      <w:r w:rsidR="009A19D1" w:rsidRPr="00A90B2B">
        <w:rPr>
          <w:rFonts w:asciiTheme="minorHAnsi" w:hAnsiTheme="minorHAnsi" w:cstheme="minorHAnsi"/>
          <w:w w:val="99"/>
        </w:rPr>
        <w:t>adv</w:t>
      </w:r>
      <w:r w:rsidR="009A19D1" w:rsidRPr="00A90B2B">
        <w:rPr>
          <w:rFonts w:asciiTheme="minorHAnsi" w:hAnsiTheme="minorHAnsi" w:cstheme="minorHAnsi"/>
          <w:spacing w:val="-2"/>
          <w:w w:val="99"/>
        </w:rPr>
        <w:t>e</w:t>
      </w:r>
      <w:r w:rsidR="009A19D1" w:rsidRPr="00A90B2B">
        <w:rPr>
          <w:rFonts w:asciiTheme="minorHAnsi" w:hAnsiTheme="minorHAnsi" w:cstheme="minorHAnsi"/>
        </w:rPr>
        <w:t>rs</w:t>
      </w:r>
      <w:r w:rsidR="009A19D1" w:rsidRPr="00A90B2B">
        <w:rPr>
          <w:rFonts w:asciiTheme="minorHAnsi" w:hAnsiTheme="minorHAnsi" w:cstheme="minorHAnsi"/>
          <w:spacing w:val="-2"/>
        </w:rPr>
        <w:t>e</w:t>
      </w:r>
      <w:r w:rsidR="009A19D1" w:rsidRPr="00A90B2B">
        <w:rPr>
          <w:rFonts w:asciiTheme="minorHAnsi" w:hAnsiTheme="minorHAnsi" w:cstheme="minorHAnsi"/>
          <w:spacing w:val="5"/>
          <w:w w:val="99"/>
        </w:rPr>
        <w:t>l</w:t>
      </w:r>
      <w:r w:rsidR="009A19D1" w:rsidRPr="00A90B2B">
        <w:rPr>
          <w:rFonts w:asciiTheme="minorHAnsi" w:hAnsiTheme="minorHAnsi" w:cstheme="minorHAnsi"/>
        </w:rPr>
        <w:t>y</w:t>
      </w:r>
      <w:r w:rsidR="009A19D1" w:rsidRPr="00A90B2B">
        <w:rPr>
          <w:rFonts w:asciiTheme="minorHAnsi" w:hAnsiTheme="minorHAnsi" w:cstheme="minorHAnsi"/>
          <w:spacing w:val="-3"/>
        </w:rPr>
        <w:t xml:space="preserve"> </w:t>
      </w:r>
      <w:r w:rsidR="009A19D1" w:rsidRPr="00A90B2B">
        <w:rPr>
          <w:rFonts w:asciiTheme="minorHAnsi" w:hAnsiTheme="minorHAnsi" w:cstheme="minorHAnsi"/>
          <w:spacing w:val="-1"/>
          <w:w w:val="99"/>
        </w:rPr>
        <w:t>a</w:t>
      </w:r>
      <w:r w:rsidR="009A19D1" w:rsidRPr="00A90B2B">
        <w:rPr>
          <w:rFonts w:asciiTheme="minorHAnsi" w:hAnsiTheme="minorHAnsi" w:cstheme="minorHAnsi"/>
        </w:rPr>
        <w:t>f</w:t>
      </w:r>
      <w:r w:rsidR="009A19D1" w:rsidRPr="00A90B2B">
        <w:rPr>
          <w:rFonts w:asciiTheme="minorHAnsi" w:hAnsiTheme="minorHAnsi" w:cstheme="minorHAnsi"/>
          <w:spacing w:val="-2"/>
        </w:rPr>
        <w:t>f</w:t>
      </w:r>
      <w:r w:rsidR="009A19D1" w:rsidRPr="00A90B2B">
        <w:rPr>
          <w:rFonts w:asciiTheme="minorHAnsi" w:hAnsiTheme="minorHAnsi" w:cstheme="minorHAnsi"/>
          <w:spacing w:val="1"/>
          <w:w w:val="99"/>
        </w:rPr>
        <w:t>e</w:t>
      </w:r>
      <w:r w:rsidR="009A19D1" w:rsidRPr="00A90B2B">
        <w:rPr>
          <w:rFonts w:asciiTheme="minorHAnsi" w:hAnsiTheme="minorHAnsi" w:cstheme="minorHAnsi"/>
          <w:spacing w:val="-1"/>
          <w:w w:val="99"/>
        </w:rPr>
        <w:t>c</w:t>
      </w:r>
      <w:r w:rsidR="009A19D1" w:rsidRPr="00A90B2B">
        <w:rPr>
          <w:rFonts w:asciiTheme="minorHAnsi" w:hAnsiTheme="minorHAnsi" w:cstheme="minorHAnsi"/>
          <w:w w:val="99"/>
        </w:rPr>
        <w:t>ts</w:t>
      </w:r>
      <w:r w:rsidR="009A19D1" w:rsidRPr="00A90B2B">
        <w:rPr>
          <w:rFonts w:asciiTheme="minorHAnsi" w:hAnsiTheme="minorHAnsi" w:cstheme="minorHAnsi"/>
          <w:spacing w:val="-1"/>
          <w:w w:val="99"/>
        </w:rPr>
        <w:t xml:space="preserve"> </w:t>
      </w:r>
      <w:r w:rsidR="00995767" w:rsidRPr="00A90B2B">
        <w:rPr>
          <w:rFonts w:asciiTheme="minorHAnsi" w:hAnsiTheme="minorHAnsi" w:cstheme="minorHAnsi"/>
          <w:spacing w:val="-1"/>
          <w:w w:val="99"/>
        </w:rPr>
        <w:t xml:space="preserve">his/her </w:t>
      </w:r>
      <w:r w:rsidR="009A19D1" w:rsidRPr="00A90B2B">
        <w:rPr>
          <w:rFonts w:asciiTheme="minorHAnsi" w:hAnsiTheme="minorHAnsi" w:cstheme="minorHAnsi"/>
          <w:w w:val="99"/>
        </w:rPr>
        <w:t>educ</w:t>
      </w:r>
      <w:r w:rsidR="009A19D1" w:rsidRPr="00A90B2B">
        <w:rPr>
          <w:rFonts w:asciiTheme="minorHAnsi" w:hAnsiTheme="minorHAnsi" w:cstheme="minorHAnsi"/>
          <w:spacing w:val="-1"/>
          <w:w w:val="99"/>
        </w:rPr>
        <w:t>a</w:t>
      </w:r>
      <w:r w:rsidR="009A19D1" w:rsidRPr="00A90B2B">
        <w:rPr>
          <w:rFonts w:asciiTheme="minorHAnsi" w:hAnsiTheme="minorHAnsi" w:cstheme="minorHAnsi"/>
          <w:w w:val="99"/>
        </w:rPr>
        <w:t>tion</w:t>
      </w:r>
      <w:r w:rsidR="009A19D1" w:rsidRPr="00A90B2B">
        <w:rPr>
          <w:rFonts w:asciiTheme="minorHAnsi" w:hAnsiTheme="minorHAnsi" w:cstheme="minorHAnsi"/>
          <w:spacing w:val="-1"/>
          <w:w w:val="99"/>
        </w:rPr>
        <w:t>a</w:t>
      </w:r>
      <w:r w:rsidR="009A19D1" w:rsidRPr="00A90B2B">
        <w:rPr>
          <w:rFonts w:asciiTheme="minorHAnsi" w:hAnsiTheme="minorHAnsi" w:cstheme="minorHAnsi"/>
          <w:w w:val="99"/>
        </w:rPr>
        <w:t>l</w:t>
      </w:r>
      <w:r w:rsidR="009A19D1" w:rsidRPr="00A90B2B">
        <w:rPr>
          <w:rFonts w:asciiTheme="minorHAnsi" w:hAnsiTheme="minorHAnsi" w:cstheme="minorHAnsi"/>
        </w:rPr>
        <w:t xml:space="preserve"> </w:t>
      </w:r>
      <w:r w:rsidR="009A19D1" w:rsidRPr="00A90B2B">
        <w:rPr>
          <w:rFonts w:asciiTheme="minorHAnsi" w:hAnsiTheme="minorHAnsi" w:cstheme="minorHAnsi"/>
          <w:w w:val="99"/>
        </w:rPr>
        <w:t>pe</w:t>
      </w:r>
      <w:r w:rsidR="009A19D1" w:rsidRPr="00A90B2B">
        <w:rPr>
          <w:rFonts w:asciiTheme="minorHAnsi" w:hAnsiTheme="minorHAnsi" w:cstheme="minorHAnsi"/>
          <w:spacing w:val="-2"/>
          <w:w w:val="99"/>
        </w:rPr>
        <w:t>r</w:t>
      </w:r>
      <w:r w:rsidR="009A19D1" w:rsidRPr="00A90B2B">
        <w:rPr>
          <w:rFonts w:asciiTheme="minorHAnsi" w:hAnsiTheme="minorHAnsi" w:cstheme="minorHAnsi"/>
        </w:rPr>
        <w:t>f</w:t>
      </w:r>
      <w:r w:rsidR="009A19D1" w:rsidRPr="00A90B2B">
        <w:rPr>
          <w:rFonts w:asciiTheme="minorHAnsi" w:hAnsiTheme="minorHAnsi" w:cstheme="minorHAnsi"/>
          <w:spacing w:val="1"/>
        </w:rPr>
        <w:t>or</w:t>
      </w:r>
      <w:r w:rsidR="009A19D1" w:rsidRPr="00A90B2B">
        <w:rPr>
          <w:rFonts w:asciiTheme="minorHAnsi" w:hAnsiTheme="minorHAnsi" w:cstheme="minorHAnsi"/>
          <w:w w:val="99"/>
        </w:rPr>
        <w:t>man</w:t>
      </w:r>
      <w:r w:rsidR="009A19D1" w:rsidRPr="00A90B2B">
        <w:rPr>
          <w:rFonts w:asciiTheme="minorHAnsi" w:hAnsiTheme="minorHAnsi" w:cstheme="minorHAnsi"/>
          <w:spacing w:val="-2"/>
          <w:w w:val="99"/>
        </w:rPr>
        <w:t>c</w:t>
      </w:r>
      <w:r w:rsidR="009A19D1" w:rsidRPr="00A90B2B">
        <w:rPr>
          <w:rFonts w:asciiTheme="minorHAnsi" w:hAnsiTheme="minorHAnsi" w:cstheme="minorHAnsi"/>
          <w:spacing w:val="-1"/>
          <w:w w:val="99"/>
        </w:rPr>
        <w:t>e</w:t>
      </w:r>
      <w:r w:rsidRPr="00A90B2B">
        <w:rPr>
          <w:rFonts w:asciiTheme="minorHAnsi" w:hAnsiTheme="minorHAnsi" w:cstheme="minorHAnsi"/>
          <w:spacing w:val="-1"/>
          <w:w w:val="99"/>
        </w:rPr>
        <w:t xml:space="preserve"> and requires specially designed service</w:t>
      </w:r>
      <w:r w:rsidR="009A19D1" w:rsidRPr="00A90B2B">
        <w:rPr>
          <w:rFonts w:asciiTheme="minorHAnsi" w:hAnsiTheme="minorHAnsi" w:cstheme="minorHAnsi"/>
        </w:rPr>
        <w:t>.</w:t>
      </w:r>
      <w:r w:rsidRPr="00A90B2B">
        <w:rPr>
          <w:rFonts w:asciiTheme="minorHAnsi" w:hAnsiTheme="minorHAnsi" w:cstheme="minorHAnsi"/>
        </w:rPr>
        <w:t xml:space="preserve"> </w:t>
      </w:r>
    </w:p>
    <w:p w14:paraId="1C736C7A" w14:textId="77777777" w:rsidR="00EC0D79" w:rsidRPr="00A90B2B" w:rsidRDefault="00EC0D79" w:rsidP="00C110D7">
      <w:pPr>
        <w:pStyle w:val="BodyText"/>
        <w:ind w:left="0" w:right="104" w:firstLine="0"/>
        <w:rPr>
          <w:rFonts w:asciiTheme="minorHAnsi" w:hAnsiTheme="minorHAnsi" w:cstheme="minorHAnsi"/>
        </w:rPr>
      </w:pPr>
    </w:p>
    <w:p w14:paraId="69F20075" w14:textId="05C8F908" w:rsidR="009A19D1" w:rsidRPr="00A90B2B" w:rsidRDefault="00EC0D79" w:rsidP="00EC0D79">
      <w:pPr>
        <w:pStyle w:val="BodyText"/>
        <w:ind w:left="0" w:right="104" w:firstLine="0"/>
        <w:rPr>
          <w:rFonts w:asciiTheme="minorHAnsi" w:hAnsiTheme="minorHAnsi" w:cstheme="minorHAnsi"/>
        </w:rPr>
      </w:pPr>
      <w:r w:rsidRPr="00A90B2B">
        <w:rPr>
          <w:rFonts w:asciiTheme="minorHAnsi" w:hAnsiTheme="minorHAnsi" w:cstheme="minorHAnsi"/>
        </w:rPr>
        <w:t>Conditions that may not r</w:t>
      </w:r>
      <w:r w:rsidR="00A90B2B" w:rsidRPr="00A90B2B">
        <w:rPr>
          <w:rFonts w:asciiTheme="minorHAnsi" w:hAnsiTheme="minorHAnsi" w:cstheme="minorHAnsi"/>
        </w:rPr>
        <w:t xml:space="preserve">equire occupational therapy </w:t>
      </w:r>
      <w:r w:rsidRPr="00A90B2B">
        <w:rPr>
          <w:rFonts w:asciiTheme="minorHAnsi" w:hAnsiTheme="minorHAnsi" w:cstheme="minorHAnsi"/>
        </w:rPr>
        <w:t>include but are not limited to:</w:t>
      </w:r>
    </w:p>
    <w:p w14:paraId="370A0E13" w14:textId="77777777" w:rsidR="00EC0D79" w:rsidRPr="00A90B2B" w:rsidRDefault="00EC0D79" w:rsidP="00EC0D79">
      <w:pPr>
        <w:pStyle w:val="BodyText"/>
        <w:ind w:left="0" w:right="104" w:firstLine="0"/>
        <w:rPr>
          <w:rFonts w:asciiTheme="minorHAnsi" w:hAnsiTheme="minorHAnsi" w:cstheme="minorHAnsi"/>
        </w:rPr>
      </w:pPr>
    </w:p>
    <w:p w14:paraId="040874EE" w14:textId="77777777" w:rsidR="009A19D1" w:rsidRPr="00A90B2B" w:rsidRDefault="009A19D1" w:rsidP="00337A0B">
      <w:pPr>
        <w:pStyle w:val="ListParagraph"/>
        <w:widowControl w:val="0"/>
        <w:numPr>
          <w:ilvl w:val="0"/>
          <w:numId w:val="34"/>
        </w:numPr>
        <w:tabs>
          <w:tab w:val="left" w:pos="821"/>
        </w:tabs>
        <w:spacing w:after="0" w:line="276" w:lineRule="exact"/>
        <w:rPr>
          <w:rFonts w:eastAsia="Times New Roman" w:cstheme="minorHAnsi"/>
          <w:sz w:val="24"/>
          <w:szCs w:val="24"/>
        </w:rPr>
      </w:pPr>
      <w:r w:rsidRPr="00A90B2B">
        <w:rPr>
          <w:rFonts w:eastAsia="Times New Roman" w:cstheme="minorHAnsi"/>
          <w:sz w:val="24"/>
          <w:szCs w:val="24"/>
        </w:rPr>
        <w:t>The</w:t>
      </w:r>
      <w:r w:rsidRPr="00A90B2B">
        <w:rPr>
          <w:rFonts w:eastAsia="Times New Roman" w:cstheme="minorHAnsi"/>
          <w:spacing w:val="-36"/>
          <w:sz w:val="24"/>
          <w:szCs w:val="24"/>
        </w:rPr>
        <w:t xml:space="preserve"> </w:t>
      </w:r>
      <w:r w:rsidRPr="00A90B2B">
        <w:rPr>
          <w:rFonts w:eastAsia="Times New Roman" w:cstheme="minorHAnsi"/>
          <w:sz w:val="24"/>
          <w:szCs w:val="24"/>
        </w:rPr>
        <w:t> student’s</w:t>
      </w:r>
      <w:r w:rsidRPr="00A90B2B">
        <w:rPr>
          <w:rFonts w:eastAsia="Times New Roman" w:cstheme="minorHAnsi"/>
          <w:spacing w:val="-36"/>
          <w:sz w:val="24"/>
          <w:szCs w:val="24"/>
        </w:rPr>
        <w:t xml:space="preserve"> </w:t>
      </w:r>
      <w:r w:rsidRPr="00A90B2B">
        <w:rPr>
          <w:rFonts w:eastAsia="Times New Roman" w:cstheme="minorHAnsi"/>
          <w:sz w:val="24"/>
          <w:szCs w:val="24"/>
        </w:rPr>
        <w:t> disability</w:t>
      </w:r>
      <w:r w:rsidRPr="00A90B2B">
        <w:rPr>
          <w:rFonts w:eastAsia="Times New Roman" w:cstheme="minorHAnsi"/>
          <w:spacing w:val="-41"/>
          <w:sz w:val="24"/>
          <w:szCs w:val="24"/>
        </w:rPr>
        <w:t xml:space="preserve"> </w:t>
      </w:r>
      <w:r w:rsidRPr="00A90B2B">
        <w:rPr>
          <w:rFonts w:eastAsia="Times New Roman" w:cstheme="minorHAnsi"/>
          <w:sz w:val="24"/>
          <w:szCs w:val="24"/>
        </w:rPr>
        <w:t> does</w:t>
      </w:r>
      <w:r w:rsidRPr="00A90B2B">
        <w:rPr>
          <w:rFonts w:eastAsia="Times New Roman" w:cstheme="minorHAnsi"/>
          <w:spacing w:val="-38"/>
          <w:sz w:val="24"/>
          <w:szCs w:val="24"/>
        </w:rPr>
        <w:t xml:space="preserve"> </w:t>
      </w:r>
      <w:r w:rsidRPr="00A90B2B">
        <w:rPr>
          <w:rFonts w:eastAsia="Times New Roman" w:cstheme="minorHAnsi"/>
          <w:sz w:val="24"/>
          <w:szCs w:val="24"/>
        </w:rPr>
        <w:t> not</w:t>
      </w:r>
      <w:r w:rsidRPr="00A90B2B">
        <w:rPr>
          <w:rFonts w:eastAsia="Times New Roman" w:cstheme="minorHAnsi"/>
          <w:spacing w:val="-39"/>
          <w:sz w:val="24"/>
          <w:szCs w:val="24"/>
        </w:rPr>
        <w:t xml:space="preserve"> </w:t>
      </w:r>
      <w:r w:rsidRPr="00A90B2B">
        <w:rPr>
          <w:rFonts w:eastAsia="Times New Roman" w:cstheme="minorHAnsi"/>
          <w:sz w:val="24"/>
          <w:szCs w:val="24"/>
        </w:rPr>
        <w:t> interfere</w:t>
      </w:r>
      <w:r w:rsidRPr="00A90B2B">
        <w:rPr>
          <w:rFonts w:eastAsia="Times New Roman" w:cstheme="minorHAnsi"/>
          <w:spacing w:val="-39"/>
          <w:sz w:val="24"/>
          <w:szCs w:val="24"/>
        </w:rPr>
        <w:t xml:space="preserve"> </w:t>
      </w:r>
      <w:r w:rsidRPr="00A90B2B">
        <w:rPr>
          <w:rFonts w:eastAsia="Times New Roman" w:cstheme="minorHAnsi"/>
          <w:sz w:val="24"/>
          <w:szCs w:val="24"/>
        </w:rPr>
        <w:t> with</w:t>
      </w:r>
      <w:r w:rsidRPr="00A90B2B">
        <w:rPr>
          <w:rFonts w:eastAsia="Times New Roman" w:cstheme="minorHAnsi"/>
          <w:spacing w:val="-39"/>
          <w:sz w:val="24"/>
          <w:szCs w:val="24"/>
        </w:rPr>
        <w:t xml:space="preserve"> </w:t>
      </w:r>
      <w:r w:rsidRPr="00A90B2B">
        <w:rPr>
          <w:rFonts w:eastAsia="Times New Roman" w:cstheme="minorHAnsi"/>
          <w:sz w:val="24"/>
          <w:szCs w:val="24"/>
        </w:rPr>
        <w:t> the</w:t>
      </w:r>
      <w:r w:rsidRPr="00A90B2B">
        <w:rPr>
          <w:rFonts w:eastAsia="Times New Roman" w:cstheme="minorHAnsi"/>
          <w:spacing w:val="-37"/>
          <w:sz w:val="24"/>
          <w:szCs w:val="24"/>
        </w:rPr>
        <w:t xml:space="preserve"> </w:t>
      </w:r>
      <w:r w:rsidRPr="00A90B2B">
        <w:rPr>
          <w:rFonts w:eastAsia="Times New Roman" w:cstheme="minorHAnsi"/>
          <w:sz w:val="24"/>
          <w:szCs w:val="24"/>
        </w:rPr>
        <w:t> student’s</w:t>
      </w:r>
      <w:r w:rsidRPr="00A90B2B">
        <w:rPr>
          <w:rFonts w:eastAsia="Times New Roman" w:cstheme="minorHAnsi"/>
          <w:spacing w:val="-37"/>
          <w:sz w:val="24"/>
          <w:szCs w:val="24"/>
        </w:rPr>
        <w:t xml:space="preserve"> </w:t>
      </w:r>
      <w:r w:rsidRPr="00A90B2B">
        <w:rPr>
          <w:rFonts w:eastAsia="Times New Roman" w:cstheme="minorHAnsi"/>
          <w:sz w:val="24"/>
          <w:szCs w:val="24"/>
        </w:rPr>
        <w:t> ability</w:t>
      </w:r>
      <w:r w:rsidRPr="00A90B2B">
        <w:rPr>
          <w:rFonts w:eastAsia="Times New Roman" w:cstheme="minorHAnsi"/>
          <w:spacing w:val="-38"/>
          <w:sz w:val="24"/>
          <w:szCs w:val="24"/>
        </w:rPr>
        <w:t xml:space="preserve"> </w:t>
      </w:r>
      <w:r w:rsidRPr="00A90B2B">
        <w:rPr>
          <w:rFonts w:eastAsia="Times New Roman" w:cstheme="minorHAnsi"/>
          <w:sz w:val="24"/>
          <w:szCs w:val="24"/>
        </w:rPr>
        <w:t> to</w:t>
      </w:r>
      <w:r w:rsidRPr="00A90B2B">
        <w:rPr>
          <w:rFonts w:eastAsia="Times New Roman" w:cstheme="minorHAnsi"/>
          <w:spacing w:val="-38"/>
          <w:sz w:val="24"/>
          <w:szCs w:val="24"/>
        </w:rPr>
        <w:t xml:space="preserve"> </w:t>
      </w:r>
      <w:r w:rsidRPr="00A90B2B">
        <w:rPr>
          <w:rFonts w:eastAsia="Times New Roman" w:cstheme="minorHAnsi"/>
          <w:sz w:val="24"/>
          <w:szCs w:val="24"/>
        </w:rPr>
        <w:t> function</w:t>
      </w:r>
      <w:r w:rsidRPr="00A90B2B">
        <w:rPr>
          <w:rFonts w:eastAsia="Times New Roman" w:cstheme="minorHAnsi"/>
          <w:spacing w:val="-38"/>
          <w:sz w:val="24"/>
          <w:szCs w:val="24"/>
        </w:rPr>
        <w:t xml:space="preserve"> </w:t>
      </w:r>
      <w:r w:rsidRPr="00A90B2B">
        <w:rPr>
          <w:rFonts w:eastAsia="Times New Roman" w:cstheme="minorHAnsi"/>
          <w:sz w:val="24"/>
          <w:szCs w:val="24"/>
        </w:rPr>
        <w:t> </w:t>
      </w:r>
    </w:p>
    <w:p w14:paraId="537A7B91" w14:textId="77777777" w:rsidR="009A19D1" w:rsidRPr="00A90B2B" w:rsidRDefault="009A19D1" w:rsidP="009F6AA7">
      <w:pPr>
        <w:pStyle w:val="BodyText"/>
        <w:spacing w:line="275" w:lineRule="exact"/>
        <w:ind w:left="720" w:firstLine="0"/>
        <w:rPr>
          <w:rFonts w:asciiTheme="minorHAnsi" w:hAnsiTheme="minorHAnsi" w:cstheme="minorHAnsi"/>
        </w:rPr>
      </w:pPr>
      <w:r w:rsidRPr="00A90B2B">
        <w:rPr>
          <w:rFonts w:asciiTheme="minorHAnsi" w:hAnsiTheme="minorHAnsi" w:cstheme="minorHAnsi"/>
        </w:rPr>
        <w:t>adequately within an educational</w:t>
      </w:r>
      <w:r w:rsidRPr="00A90B2B">
        <w:rPr>
          <w:rFonts w:asciiTheme="minorHAnsi" w:hAnsiTheme="minorHAnsi" w:cstheme="minorHAnsi"/>
          <w:spacing w:val="-16"/>
        </w:rPr>
        <w:t xml:space="preserve"> </w:t>
      </w:r>
      <w:r w:rsidRPr="00A90B2B">
        <w:rPr>
          <w:rFonts w:asciiTheme="minorHAnsi" w:hAnsiTheme="minorHAnsi" w:cstheme="minorHAnsi"/>
        </w:rPr>
        <w:t>setting.</w:t>
      </w:r>
    </w:p>
    <w:p w14:paraId="1CE350DB" w14:textId="77777777" w:rsidR="009A19D1" w:rsidRPr="00A90B2B" w:rsidRDefault="009A19D1" w:rsidP="00337A0B">
      <w:pPr>
        <w:pStyle w:val="ListParagraph"/>
        <w:widowControl w:val="0"/>
        <w:numPr>
          <w:ilvl w:val="0"/>
          <w:numId w:val="34"/>
        </w:numPr>
        <w:tabs>
          <w:tab w:val="left" w:pos="821"/>
        </w:tabs>
        <w:spacing w:before="18" w:after="0" w:line="240" w:lineRule="auto"/>
        <w:rPr>
          <w:rFonts w:eastAsia="Times New Roman" w:cstheme="minorHAnsi"/>
          <w:sz w:val="24"/>
          <w:szCs w:val="24"/>
        </w:rPr>
      </w:pPr>
      <w:r w:rsidRPr="00A90B2B">
        <w:rPr>
          <w:rFonts w:cstheme="minorHAnsi"/>
          <w:sz w:val="24"/>
          <w:szCs w:val="24"/>
        </w:rPr>
        <w:t>Current level of achievement is consistent with other areas of</w:t>
      </w:r>
      <w:r w:rsidRPr="00A90B2B">
        <w:rPr>
          <w:rFonts w:cstheme="minorHAnsi"/>
          <w:spacing w:val="-8"/>
          <w:sz w:val="24"/>
          <w:szCs w:val="24"/>
        </w:rPr>
        <w:t xml:space="preserve"> </w:t>
      </w:r>
      <w:r w:rsidRPr="00A90B2B">
        <w:rPr>
          <w:rFonts w:cstheme="minorHAnsi"/>
          <w:sz w:val="24"/>
          <w:szCs w:val="24"/>
        </w:rPr>
        <w:t>development.</w:t>
      </w:r>
    </w:p>
    <w:p w14:paraId="57A1999B" w14:textId="77777777" w:rsidR="009A19D1" w:rsidRPr="00A90B2B" w:rsidRDefault="009A19D1" w:rsidP="00337A0B">
      <w:pPr>
        <w:pStyle w:val="ListParagraph"/>
        <w:widowControl w:val="0"/>
        <w:numPr>
          <w:ilvl w:val="0"/>
          <w:numId w:val="34"/>
        </w:numPr>
        <w:tabs>
          <w:tab w:val="left" w:pos="821"/>
        </w:tabs>
        <w:spacing w:before="18" w:after="0" w:line="240" w:lineRule="auto"/>
        <w:rPr>
          <w:rFonts w:eastAsia="Times New Roman" w:cstheme="minorHAnsi"/>
          <w:sz w:val="24"/>
          <w:szCs w:val="24"/>
        </w:rPr>
      </w:pPr>
      <w:r w:rsidRPr="00A90B2B">
        <w:rPr>
          <w:rFonts w:cstheme="minorHAnsi"/>
          <w:sz w:val="24"/>
          <w:szCs w:val="24"/>
        </w:rPr>
        <w:t>The student has learned appropriate strategies to compensate for</w:t>
      </w:r>
      <w:r w:rsidRPr="00A90B2B">
        <w:rPr>
          <w:rFonts w:cstheme="minorHAnsi"/>
          <w:spacing w:val="-14"/>
          <w:sz w:val="24"/>
          <w:szCs w:val="24"/>
        </w:rPr>
        <w:t xml:space="preserve"> </w:t>
      </w:r>
      <w:r w:rsidRPr="00A90B2B">
        <w:rPr>
          <w:rFonts w:cstheme="minorHAnsi"/>
          <w:sz w:val="24"/>
          <w:szCs w:val="24"/>
        </w:rPr>
        <w:t>deficits.</w:t>
      </w:r>
    </w:p>
    <w:p w14:paraId="6D8EA40D" w14:textId="0FB93313" w:rsidR="009A19D1" w:rsidRPr="00A90B2B" w:rsidRDefault="009A19D1" w:rsidP="00337A0B">
      <w:pPr>
        <w:pStyle w:val="ListParagraph"/>
        <w:widowControl w:val="0"/>
        <w:numPr>
          <w:ilvl w:val="0"/>
          <w:numId w:val="34"/>
        </w:numPr>
        <w:tabs>
          <w:tab w:val="left" w:pos="821"/>
        </w:tabs>
        <w:spacing w:before="21" w:after="0" w:line="274" w:lineRule="exact"/>
        <w:ind w:right="395"/>
        <w:rPr>
          <w:rFonts w:eastAsia="Times New Roman" w:cstheme="minorHAnsi"/>
          <w:sz w:val="24"/>
          <w:szCs w:val="24"/>
        </w:rPr>
      </w:pPr>
      <w:r w:rsidRPr="00A90B2B">
        <w:rPr>
          <w:rFonts w:cstheme="minorHAnsi"/>
          <w:sz w:val="24"/>
          <w:szCs w:val="24"/>
        </w:rPr>
        <w:t>Demands for written communication are within the capabilities of the student</w:t>
      </w:r>
      <w:r w:rsidRPr="00A90B2B">
        <w:rPr>
          <w:rFonts w:cstheme="minorHAnsi"/>
          <w:spacing w:val="-30"/>
          <w:sz w:val="24"/>
          <w:szCs w:val="24"/>
        </w:rPr>
        <w:t xml:space="preserve"> </w:t>
      </w:r>
      <w:r w:rsidRPr="00A90B2B">
        <w:rPr>
          <w:rFonts w:cstheme="minorHAnsi"/>
          <w:sz w:val="24"/>
          <w:szCs w:val="24"/>
        </w:rPr>
        <w:t>in his/her</w:t>
      </w:r>
      <w:r w:rsidRPr="00A90B2B">
        <w:rPr>
          <w:rFonts w:cstheme="minorHAnsi"/>
          <w:spacing w:val="-1"/>
          <w:sz w:val="24"/>
          <w:szCs w:val="24"/>
        </w:rPr>
        <w:t xml:space="preserve"> </w:t>
      </w:r>
      <w:r w:rsidR="00EC0D79" w:rsidRPr="00A90B2B">
        <w:rPr>
          <w:rFonts w:cstheme="minorHAnsi"/>
          <w:sz w:val="24"/>
          <w:szCs w:val="24"/>
        </w:rPr>
        <w:t>environment</w:t>
      </w:r>
      <w:r w:rsidRPr="00A90B2B">
        <w:rPr>
          <w:rFonts w:cstheme="minorHAnsi"/>
          <w:sz w:val="24"/>
          <w:szCs w:val="24"/>
        </w:rPr>
        <w:t>.</w:t>
      </w:r>
    </w:p>
    <w:p w14:paraId="14387146" w14:textId="76BEDE3A" w:rsidR="009A19D1" w:rsidRPr="00A90B2B" w:rsidRDefault="00EC0D79" w:rsidP="00337A0B">
      <w:pPr>
        <w:pStyle w:val="ListParagraph"/>
        <w:widowControl w:val="0"/>
        <w:numPr>
          <w:ilvl w:val="0"/>
          <w:numId w:val="34"/>
        </w:numPr>
        <w:tabs>
          <w:tab w:val="left" w:pos="821"/>
        </w:tabs>
        <w:spacing w:before="15" w:after="0" w:line="240" w:lineRule="auto"/>
        <w:rPr>
          <w:rFonts w:eastAsia="Times New Roman" w:cstheme="minorHAnsi"/>
          <w:sz w:val="24"/>
          <w:szCs w:val="24"/>
        </w:rPr>
      </w:pPr>
      <w:r w:rsidRPr="00A90B2B">
        <w:rPr>
          <w:rFonts w:eastAsia="Times New Roman" w:cstheme="minorHAnsi"/>
          <w:sz w:val="24"/>
          <w:szCs w:val="24"/>
        </w:rPr>
        <w:t>Functional</w:t>
      </w:r>
      <w:r w:rsidRPr="00A90B2B">
        <w:rPr>
          <w:rFonts w:eastAsia="Times New Roman" w:cstheme="minorHAnsi"/>
          <w:spacing w:val="-36"/>
          <w:sz w:val="24"/>
          <w:szCs w:val="24"/>
        </w:rPr>
        <w:t xml:space="preserve"> </w:t>
      </w:r>
      <w:r w:rsidRPr="00A90B2B">
        <w:rPr>
          <w:rFonts w:eastAsia="Times New Roman" w:cstheme="minorHAnsi"/>
          <w:sz w:val="24"/>
          <w:szCs w:val="24"/>
        </w:rPr>
        <w:t>living</w:t>
      </w:r>
      <w:r w:rsidRPr="00A90B2B">
        <w:rPr>
          <w:rFonts w:eastAsia="Times New Roman" w:cstheme="minorHAnsi"/>
          <w:spacing w:val="-34"/>
          <w:sz w:val="24"/>
          <w:szCs w:val="24"/>
        </w:rPr>
        <w:t xml:space="preserve"> </w:t>
      </w:r>
      <w:r w:rsidRPr="00A90B2B">
        <w:rPr>
          <w:rFonts w:eastAsia="Times New Roman" w:cstheme="minorHAnsi"/>
          <w:sz w:val="24"/>
          <w:szCs w:val="24"/>
        </w:rPr>
        <w:t>skills</w:t>
      </w:r>
      <w:r w:rsidR="009A19D1" w:rsidRPr="00A90B2B">
        <w:rPr>
          <w:rFonts w:eastAsia="Times New Roman" w:cstheme="minorHAnsi"/>
          <w:spacing w:val="-35"/>
          <w:sz w:val="24"/>
          <w:szCs w:val="24"/>
        </w:rPr>
        <w:t xml:space="preserve"> </w:t>
      </w:r>
      <w:r w:rsidR="009A19D1" w:rsidRPr="00A90B2B">
        <w:rPr>
          <w:rFonts w:eastAsia="Times New Roman" w:cstheme="minorHAnsi"/>
          <w:sz w:val="24"/>
          <w:szCs w:val="24"/>
        </w:rPr>
        <w:t>are</w:t>
      </w:r>
      <w:r w:rsidR="009A19D1" w:rsidRPr="00A90B2B">
        <w:rPr>
          <w:rFonts w:eastAsia="Times New Roman" w:cstheme="minorHAnsi"/>
          <w:spacing w:val="-35"/>
          <w:sz w:val="24"/>
          <w:szCs w:val="24"/>
        </w:rPr>
        <w:t xml:space="preserve"> </w:t>
      </w:r>
      <w:r w:rsidR="009A19D1" w:rsidRPr="00A90B2B">
        <w:rPr>
          <w:rFonts w:eastAsia="Times New Roman" w:cstheme="minorHAnsi"/>
          <w:sz w:val="24"/>
          <w:szCs w:val="24"/>
        </w:rPr>
        <w:t>not</w:t>
      </w:r>
      <w:r w:rsidR="009A19D1" w:rsidRPr="00A90B2B">
        <w:rPr>
          <w:rFonts w:eastAsia="Times New Roman" w:cstheme="minorHAnsi"/>
          <w:spacing w:val="-35"/>
          <w:sz w:val="24"/>
          <w:szCs w:val="24"/>
        </w:rPr>
        <w:t xml:space="preserve"> </w:t>
      </w:r>
      <w:r w:rsidR="009A19D1" w:rsidRPr="00A90B2B">
        <w:rPr>
          <w:rFonts w:eastAsia="Times New Roman" w:cstheme="minorHAnsi"/>
          <w:sz w:val="24"/>
          <w:szCs w:val="24"/>
        </w:rPr>
        <w:t>goals</w:t>
      </w:r>
      <w:r w:rsidRPr="00A90B2B">
        <w:rPr>
          <w:rFonts w:eastAsia="Times New Roman" w:cstheme="minorHAnsi"/>
          <w:spacing w:val="-34"/>
          <w:sz w:val="24"/>
          <w:szCs w:val="24"/>
        </w:rPr>
        <w:t xml:space="preserve"> that are </w:t>
      </w:r>
      <w:r w:rsidRPr="00A90B2B">
        <w:rPr>
          <w:rFonts w:eastAsia="Times New Roman" w:cstheme="minorHAnsi"/>
          <w:sz w:val="24"/>
          <w:szCs w:val="24"/>
        </w:rPr>
        <w:t xml:space="preserve">documented in the student’s individualized education program (IEP). </w:t>
      </w:r>
    </w:p>
    <w:p w14:paraId="545E494B" w14:textId="77777777" w:rsidR="009A19D1" w:rsidRPr="00A90B2B" w:rsidRDefault="009A19D1" w:rsidP="00337A0B">
      <w:pPr>
        <w:pStyle w:val="ListParagraph"/>
        <w:widowControl w:val="0"/>
        <w:numPr>
          <w:ilvl w:val="0"/>
          <w:numId w:val="34"/>
        </w:numPr>
        <w:tabs>
          <w:tab w:val="left" w:pos="821"/>
        </w:tabs>
        <w:spacing w:before="21" w:after="0" w:line="274" w:lineRule="exact"/>
        <w:ind w:right="1262"/>
        <w:rPr>
          <w:rFonts w:eastAsia="Times New Roman" w:cstheme="minorHAnsi"/>
          <w:sz w:val="24"/>
          <w:szCs w:val="24"/>
        </w:rPr>
      </w:pPr>
      <w:r w:rsidRPr="00A90B2B">
        <w:rPr>
          <w:rFonts w:cstheme="minorHAnsi"/>
          <w:sz w:val="24"/>
          <w:szCs w:val="24"/>
        </w:rPr>
        <w:t>The student has adequate motor development to control and</w:t>
      </w:r>
      <w:r w:rsidRPr="00A90B2B">
        <w:rPr>
          <w:rFonts w:cstheme="minorHAnsi"/>
          <w:spacing w:val="-18"/>
          <w:sz w:val="24"/>
          <w:szCs w:val="24"/>
        </w:rPr>
        <w:t xml:space="preserve"> </w:t>
      </w:r>
      <w:r w:rsidRPr="00A90B2B">
        <w:rPr>
          <w:rFonts w:cstheme="minorHAnsi"/>
          <w:sz w:val="24"/>
          <w:szCs w:val="24"/>
        </w:rPr>
        <w:t>coordinate</w:t>
      </w:r>
      <w:r w:rsidRPr="00A90B2B">
        <w:rPr>
          <w:rFonts w:cstheme="minorHAnsi"/>
          <w:w w:val="99"/>
          <w:sz w:val="24"/>
          <w:szCs w:val="24"/>
        </w:rPr>
        <w:t xml:space="preserve"> </w:t>
      </w:r>
      <w:r w:rsidRPr="00A90B2B">
        <w:rPr>
          <w:rFonts w:cstheme="minorHAnsi"/>
          <w:sz w:val="24"/>
          <w:szCs w:val="24"/>
        </w:rPr>
        <w:t>movements.</w:t>
      </w:r>
    </w:p>
    <w:p w14:paraId="402EAB4C" w14:textId="77777777" w:rsidR="009A19D1" w:rsidRPr="00A90B2B" w:rsidRDefault="009A19D1" w:rsidP="00337A0B">
      <w:pPr>
        <w:pStyle w:val="ListParagraph"/>
        <w:widowControl w:val="0"/>
        <w:numPr>
          <w:ilvl w:val="0"/>
          <w:numId w:val="34"/>
        </w:numPr>
        <w:tabs>
          <w:tab w:val="left" w:pos="821"/>
        </w:tabs>
        <w:spacing w:before="15" w:after="0" w:line="240" w:lineRule="auto"/>
        <w:rPr>
          <w:rFonts w:eastAsia="Times New Roman" w:cstheme="minorHAnsi"/>
          <w:sz w:val="24"/>
          <w:szCs w:val="24"/>
        </w:rPr>
      </w:pPr>
      <w:r w:rsidRPr="00A90B2B">
        <w:rPr>
          <w:rFonts w:cstheme="minorHAnsi"/>
          <w:sz w:val="24"/>
          <w:szCs w:val="24"/>
        </w:rPr>
        <w:t>Modifications to the school, work environment have been made and are</w:t>
      </w:r>
      <w:r w:rsidRPr="00A90B2B">
        <w:rPr>
          <w:rFonts w:cstheme="minorHAnsi"/>
          <w:spacing w:val="-18"/>
          <w:sz w:val="24"/>
          <w:szCs w:val="24"/>
        </w:rPr>
        <w:t xml:space="preserve"> </w:t>
      </w:r>
      <w:r w:rsidRPr="00A90B2B">
        <w:rPr>
          <w:rFonts w:cstheme="minorHAnsi"/>
          <w:sz w:val="24"/>
          <w:szCs w:val="24"/>
        </w:rPr>
        <w:t>effective.</w:t>
      </w:r>
    </w:p>
    <w:p w14:paraId="596E4F69" w14:textId="3D3250C6" w:rsidR="009A19D1" w:rsidRPr="00A90B2B" w:rsidRDefault="009A19D1" w:rsidP="00337A0B">
      <w:pPr>
        <w:pStyle w:val="ListParagraph"/>
        <w:widowControl w:val="0"/>
        <w:numPr>
          <w:ilvl w:val="0"/>
          <w:numId w:val="34"/>
        </w:numPr>
        <w:tabs>
          <w:tab w:val="left" w:pos="821"/>
        </w:tabs>
        <w:spacing w:before="15" w:after="0" w:line="240" w:lineRule="auto"/>
        <w:ind w:right="763"/>
        <w:rPr>
          <w:rFonts w:eastAsia="Times New Roman" w:cstheme="minorHAnsi"/>
          <w:sz w:val="24"/>
          <w:szCs w:val="24"/>
        </w:rPr>
      </w:pPr>
      <w:r w:rsidRPr="00A90B2B">
        <w:rPr>
          <w:rFonts w:cstheme="minorHAnsi"/>
          <w:sz w:val="24"/>
          <w:szCs w:val="24"/>
        </w:rPr>
        <w:t>Assistive technology is available, in working order, and is effective.</w:t>
      </w:r>
      <w:r w:rsidRPr="00A90B2B">
        <w:rPr>
          <w:rFonts w:cstheme="minorHAnsi"/>
          <w:spacing w:val="36"/>
          <w:sz w:val="24"/>
          <w:szCs w:val="24"/>
        </w:rPr>
        <w:t xml:space="preserve"> </w:t>
      </w:r>
      <w:r w:rsidRPr="00A90B2B">
        <w:rPr>
          <w:rFonts w:cstheme="minorHAnsi"/>
          <w:sz w:val="24"/>
          <w:szCs w:val="24"/>
        </w:rPr>
        <w:t>School</w:t>
      </w:r>
      <w:r w:rsidRPr="00A90B2B">
        <w:rPr>
          <w:rFonts w:cstheme="minorHAnsi"/>
          <w:w w:val="99"/>
          <w:sz w:val="24"/>
          <w:szCs w:val="24"/>
        </w:rPr>
        <w:t xml:space="preserve"> </w:t>
      </w:r>
      <w:r w:rsidR="00EC0D79" w:rsidRPr="00A90B2B">
        <w:rPr>
          <w:rFonts w:cstheme="minorHAnsi"/>
          <w:sz w:val="24"/>
          <w:szCs w:val="24"/>
        </w:rPr>
        <w:t>based staff have</w:t>
      </w:r>
      <w:r w:rsidRPr="00A90B2B">
        <w:rPr>
          <w:rFonts w:cstheme="minorHAnsi"/>
          <w:sz w:val="24"/>
          <w:szCs w:val="24"/>
        </w:rPr>
        <w:t xml:space="preserve"> been instructed in its use and</w:t>
      </w:r>
      <w:r w:rsidRPr="00A90B2B">
        <w:rPr>
          <w:rFonts w:cstheme="minorHAnsi"/>
          <w:spacing w:val="-6"/>
          <w:sz w:val="24"/>
          <w:szCs w:val="24"/>
        </w:rPr>
        <w:t xml:space="preserve"> </w:t>
      </w:r>
      <w:r w:rsidRPr="00A90B2B">
        <w:rPr>
          <w:rFonts w:cstheme="minorHAnsi"/>
          <w:sz w:val="24"/>
          <w:szCs w:val="24"/>
        </w:rPr>
        <w:t>care.</w:t>
      </w:r>
    </w:p>
    <w:p w14:paraId="513BF489" w14:textId="0E2FAE09" w:rsidR="00A61E79" w:rsidRPr="00A90B2B" w:rsidRDefault="009A19D1" w:rsidP="00337A0B">
      <w:pPr>
        <w:pStyle w:val="ListParagraph"/>
        <w:widowControl w:val="0"/>
        <w:numPr>
          <w:ilvl w:val="0"/>
          <w:numId w:val="34"/>
        </w:numPr>
        <w:tabs>
          <w:tab w:val="left" w:pos="821"/>
        </w:tabs>
        <w:spacing w:before="15" w:after="0" w:line="240" w:lineRule="auto"/>
        <w:rPr>
          <w:rFonts w:eastAsia="Times New Roman" w:cstheme="minorHAnsi"/>
          <w:sz w:val="24"/>
          <w:szCs w:val="24"/>
        </w:rPr>
      </w:pPr>
      <w:r w:rsidRPr="00A90B2B">
        <w:rPr>
          <w:rFonts w:cstheme="minorHAnsi"/>
          <w:sz w:val="24"/>
          <w:szCs w:val="24"/>
        </w:rPr>
        <w:t>Modifications to testing procedures or written communication formats have</w:t>
      </w:r>
      <w:r w:rsidRPr="00A90B2B">
        <w:rPr>
          <w:rFonts w:cstheme="minorHAnsi"/>
          <w:spacing w:val="-20"/>
          <w:sz w:val="24"/>
          <w:szCs w:val="24"/>
        </w:rPr>
        <w:t xml:space="preserve"> </w:t>
      </w:r>
      <w:r w:rsidRPr="00A90B2B">
        <w:rPr>
          <w:rFonts w:cstheme="minorHAnsi"/>
          <w:sz w:val="24"/>
          <w:szCs w:val="24"/>
        </w:rPr>
        <w:t>been made and are</w:t>
      </w:r>
      <w:r w:rsidRPr="00A90B2B">
        <w:rPr>
          <w:rFonts w:cstheme="minorHAnsi"/>
          <w:spacing w:val="-5"/>
          <w:sz w:val="24"/>
          <w:szCs w:val="24"/>
        </w:rPr>
        <w:t xml:space="preserve"> </w:t>
      </w:r>
      <w:r w:rsidRPr="00A90B2B">
        <w:rPr>
          <w:rFonts w:cstheme="minorHAnsi"/>
          <w:sz w:val="24"/>
          <w:szCs w:val="24"/>
        </w:rPr>
        <w:t>effective.</w:t>
      </w:r>
      <w:r w:rsidR="00A61E79" w:rsidRPr="00A90B2B">
        <w:rPr>
          <w:rFonts w:cstheme="minorHAnsi"/>
          <w:sz w:val="24"/>
          <w:szCs w:val="24"/>
        </w:rPr>
        <w:t xml:space="preserve"> Needed strategies can be implemented effectively by current educational</w:t>
      </w:r>
      <w:r w:rsidR="00A61E79" w:rsidRPr="00A90B2B">
        <w:rPr>
          <w:rFonts w:cstheme="minorHAnsi"/>
          <w:spacing w:val="-14"/>
          <w:sz w:val="24"/>
          <w:szCs w:val="24"/>
        </w:rPr>
        <w:t xml:space="preserve"> </w:t>
      </w:r>
      <w:r w:rsidR="00A61E79" w:rsidRPr="00A90B2B">
        <w:rPr>
          <w:rFonts w:cstheme="minorHAnsi"/>
          <w:sz w:val="24"/>
          <w:szCs w:val="24"/>
        </w:rPr>
        <w:t>team.</w:t>
      </w:r>
    </w:p>
    <w:p w14:paraId="7384560F" w14:textId="294AAAFE" w:rsidR="00A61E79" w:rsidRPr="00A90B2B" w:rsidRDefault="00A61E79" w:rsidP="00337A0B">
      <w:pPr>
        <w:pStyle w:val="ListParagraph"/>
        <w:widowControl w:val="0"/>
        <w:numPr>
          <w:ilvl w:val="0"/>
          <w:numId w:val="34"/>
        </w:numPr>
        <w:tabs>
          <w:tab w:val="left" w:pos="821"/>
        </w:tabs>
        <w:spacing w:before="15" w:after="0" w:line="240" w:lineRule="auto"/>
        <w:ind w:right="40"/>
        <w:rPr>
          <w:rFonts w:eastAsia="Times New Roman" w:cstheme="minorHAnsi"/>
          <w:sz w:val="24"/>
          <w:szCs w:val="24"/>
        </w:rPr>
      </w:pPr>
      <w:r w:rsidRPr="00A90B2B">
        <w:rPr>
          <w:rFonts w:eastAsia="Times New Roman" w:cstheme="minorHAnsi"/>
          <w:sz w:val="24"/>
          <w:szCs w:val="24"/>
        </w:rPr>
        <w:t>School</w:t>
      </w:r>
      <w:r w:rsidR="00EC0D79" w:rsidRPr="00A90B2B">
        <w:rPr>
          <w:rFonts w:eastAsia="Times New Roman" w:cstheme="minorHAnsi"/>
          <w:spacing w:val="-24"/>
          <w:sz w:val="24"/>
          <w:szCs w:val="24"/>
        </w:rPr>
        <w:t>-</w:t>
      </w:r>
      <w:r w:rsidRPr="00A90B2B">
        <w:rPr>
          <w:rFonts w:eastAsia="Times New Roman" w:cstheme="minorHAnsi"/>
          <w:sz w:val="24"/>
          <w:szCs w:val="24"/>
        </w:rPr>
        <w:t>based</w:t>
      </w:r>
      <w:r w:rsidRPr="00A90B2B">
        <w:rPr>
          <w:rFonts w:eastAsia="Times New Roman" w:cstheme="minorHAnsi"/>
          <w:spacing w:val="-24"/>
          <w:sz w:val="24"/>
          <w:szCs w:val="24"/>
        </w:rPr>
        <w:t xml:space="preserve"> </w:t>
      </w:r>
      <w:r w:rsidRPr="00A90B2B">
        <w:rPr>
          <w:rFonts w:eastAsia="Times New Roman" w:cstheme="minorHAnsi"/>
          <w:sz w:val="24"/>
          <w:szCs w:val="24"/>
        </w:rPr>
        <w:t>staff</w:t>
      </w:r>
      <w:r w:rsidRPr="00A90B2B">
        <w:rPr>
          <w:rFonts w:eastAsia="Times New Roman" w:cstheme="minorHAnsi"/>
          <w:spacing w:val="-26"/>
          <w:sz w:val="24"/>
          <w:szCs w:val="24"/>
        </w:rPr>
        <w:t xml:space="preserve"> </w:t>
      </w:r>
      <w:r w:rsidRPr="00A90B2B">
        <w:rPr>
          <w:rFonts w:eastAsia="Times New Roman" w:cstheme="minorHAnsi"/>
          <w:sz w:val="24"/>
          <w:szCs w:val="24"/>
        </w:rPr>
        <w:t>is</w:t>
      </w:r>
      <w:r w:rsidRPr="00A90B2B">
        <w:rPr>
          <w:rFonts w:eastAsia="Times New Roman" w:cstheme="minorHAnsi"/>
          <w:spacing w:val="-25"/>
          <w:sz w:val="24"/>
          <w:szCs w:val="24"/>
        </w:rPr>
        <w:t xml:space="preserve"> </w:t>
      </w:r>
      <w:r w:rsidRPr="00A90B2B">
        <w:rPr>
          <w:rFonts w:eastAsia="Times New Roman" w:cstheme="minorHAnsi"/>
          <w:sz w:val="24"/>
          <w:szCs w:val="24"/>
        </w:rPr>
        <w:t>aware</w:t>
      </w:r>
      <w:r w:rsidRPr="00A90B2B">
        <w:rPr>
          <w:rFonts w:eastAsia="Times New Roman" w:cstheme="minorHAnsi"/>
          <w:spacing w:val="-26"/>
          <w:sz w:val="24"/>
          <w:szCs w:val="24"/>
        </w:rPr>
        <w:t xml:space="preserve"> </w:t>
      </w:r>
      <w:r w:rsidRPr="00A90B2B">
        <w:rPr>
          <w:rFonts w:eastAsia="Times New Roman" w:cstheme="minorHAnsi"/>
          <w:sz w:val="24"/>
          <w:szCs w:val="24"/>
        </w:rPr>
        <w:t>o</w:t>
      </w:r>
      <w:r w:rsidR="005F1485" w:rsidRPr="00A90B2B">
        <w:rPr>
          <w:rFonts w:eastAsia="Times New Roman" w:cstheme="minorHAnsi"/>
          <w:sz w:val="24"/>
          <w:szCs w:val="24"/>
        </w:rPr>
        <w:t>f and</w:t>
      </w:r>
      <w:r w:rsidR="005F1485" w:rsidRPr="00A90B2B">
        <w:rPr>
          <w:rFonts w:eastAsia="Times New Roman" w:cstheme="minorHAnsi"/>
          <w:spacing w:val="-27"/>
          <w:sz w:val="24"/>
          <w:szCs w:val="24"/>
        </w:rPr>
        <w:t xml:space="preserve"> </w:t>
      </w:r>
      <w:r w:rsidR="005F1485" w:rsidRPr="00A90B2B">
        <w:rPr>
          <w:rFonts w:eastAsia="Times New Roman" w:cstheme="minorHAnsi"/>
          <w:sz w:val="24"/>
          <w:szCs w:val="24"/>
        </w:rPr>
        <w:t>understands</w:t>
      </w:r>
      <w:r w:rsidR="005F1485" w:rsidRPr="00A90B2B">
        <w:rPr>
          <w:rFonts w:eastAsia="Times New Roman" w:cstheme="minorHAnsi"/>
          <w:spacing w:val="-29"/>
          <w:sz w:val="24"/>
          <w:szCs w:val="24"/>
        </w:rPr>
        <w:t xml:space="preserve"> </w:t>
      </w:r>
      <w:r w:rsidR="005F1485" w:rsidRPr="00A90B2B">
        <w:rPr>
          <w:rFonts w:eastAsia="Times New Roman" w:cstheme="minorHAnsi"/>
          <w:sz w:val="24"/>
          <w:szCs w:val="24"/>
        </w:rPr>
        <w:t>implication</w:t>
      </w:r>
      <w:r w:rsidR="005F1485" w:rsidRPr="00A90B2B">
        <w:rPr>
          <w:rFonts w:eastAsia="Times New Roman" w:cstheme="minorHAnsi"/>
          <w:spacing w:val="-28"/>
          <w:sz w:val="24"/>
          <w:szCs w:val="24"/>
        </w:rPr>
        <w:t xml:space="preserve"> </w:t>
      </w:r>
      <w:r w:rsidR="005F1485" w:rsidRPr="00A90B2B">
        <w:rPr>
          <w:rFonts w:eastAsia="Times New Roman" w:cstheme="minorHAnsi"/>
          <w:sz w:val="24"/>
          <w:szCs w:val="24"/>
        </w:rPr>
        <w:t>of</w:t>
      </w:r>
      <w:r w:rsidR="005F1485" w:rsidRPr="00A90B2B">
        <w:rPr>
          <w:rFonts w:eastAsia="Times New Roman" w:cstheme="minorHAnsi"/>
          <w:spacing w:val="-28"/>
          <w:sz w:val="24"/>
          <w:szCs w:val="24"/>
        </w:rPr>
        <w:t xml:space="preserve"> </w:t>
      </w:r>
      <w:r w:rsidR="005F1485" w:rsidRPr="00A90B2B">
        <w:rPr>
          <w:rFonts w:eastAsia="Times New Roman" w:cstheme="minorHAnsi"/>
          <w:sz w:val="24"/>
          <w:szCs w:val="24"/>
        </w:rPr>
        <w:t>the</w:t>
      </w:r>
      <w:r w:rsidR="005F1485" w:rsidRPr="00A90B2B">
        <w:rPr>
          <w:rFonts w:eastAsia="Times New Roman" w:cstheme="minorHAnsi"/>
          <w:spacing w:val="-28"/>
          <w:sz w:val="24"/>
          <w:szCs w:val="24"/>
        </w:rPr>
        <w:t xml:space="preserve"> </w:t>
      </w:r>
      <w:r w:rsidR="005F1485" w:rsidRPr="00A90B2B">
        <w:rPr>
          <w:rFonts w:eastAsia="Times New Roman" w:cstheme="minorHAnsi"/>
          <w:sz w:val="24"/>
          <w:szCs w:val="24"/>
        </w:rPr>
        <w:t>student’s</w:t>
      </w:r>
      <w:r w:rsidRPr="00A90B2B">
        <w:rPr>
          <w:rFonts w:eastAsia="Times New Roman" w:cstheme="minorHAnsi"/>
          <w:spacing w:val="-30"/>
          <w:sz w:val="24"/>
          <w:szCs w:val="24"/>
        </w:rPr>
        <w:t xml:space="preserve"> </w:t>
      </w:r>
      <w:r w:rsidRPr="00A90B2B">
        <w:rPr>
          <w:rFonts w:eastAsia="Times New Roman" w:cstheme="minorHAnsi"/>
          <w:sz w:val="24"/>
          <w:szCs w:val="24"/>
        </w:rPr>
        <w:t> </w:t>
      </w:r>
      <w:r w:rsidRPr="00A90B2B">
        <w:rPr>
          <w:rFonts w:eastAsia="Times New Roman" w:cstheme="minorHAnsi"/>
          <w:w w:val="83"/>
          <w:sz w:val="24"/>
          <w:szCs w:val="24"/>
        </w:rPr>
        <w:t xml:space="preserve"> </w:t>
      </w:r>
      <w:r w:rsidR="005F1485" w:rsidRPr="00A90B2B">
        <w:rPr>
          <w:rFonts w:eastAsia="Times New Roman" w:cstheme="minorHAnsi"/>
          <w:w w:val="95"/>
          <w:sz w:val="24"/>
          <w:szCs w:val="24"/>
        </w:rPr>
        <w:t>medical</w:t>
      </w:r>
      <w:r w:rsidR="005F1485" w:rsidRPr="00A90B2B">
        <w:rPr>
          <w:rFonts w:eastAsia="Times New Roman" w:cstheme="minorHAnsi"/>
          <w:spacing w:val="-18"/>
          <w:w w:val="95"/>
          <w:sz w:val="24"/>
          <w:szCs w:val="24"/>
        </w:rPr>
        <w:t xml:space="preserve"> </w:t>
      </w:r>
      <w:r w:rsidR="005F1485" w:rsidRPr="00A90B2B">
        <w:rPr>
          <w:rFonts w:eastAsia="Times New Roman" w:cstheme="minorHAnsi"/>
          <w:w w:val="95"/>
          <w:sz w:val="24"/>
          <w:szCs w:val="24"/>
        </w:rPr>
        <w:t>and</w:t>
      </w:r>
      <w:r w:rsidRPr="00A90B2B">
        <w:rPr>
          <w:rFonts w:eastAsia="Times New Roman" w:cstheme="minorHAnsi"/>
          <w:w w:val="95"/>
          <w:sz w:val="24"/>
          <w:szCs w:val="24"/>
        </w:rPr>
        <w:t>/</w:t>
      </w:r>
      <w:r w:rsidR="005F1485" w:rsidRPr="00A90B2B">
        <w:rPr>
          <w:rFonts w:eastAsia="Times New Roman" w:cstheme="minorHAnsi"/>
          <w:w w:val="95"/>
          <w:sz w:val="24"/>
          <w:szCs w:val="24"/>
        </w:rPr>
        <w:t>or</w:t>
      </w:r>
      <w:r w:rsidR="005F1485" w:rsidRPr="00A90B2B">
        <w:rPr>
          <w:rFonts w:eastAsia="Times New Roman" w:cstheme="minorHAnsi"/>
          <w:spacing w:val="-22"/>
          <w:w w:val="95"/>
          <w:sz w:val="24"/>
          <w:szCs w:val="24"/>
        </w:rPr>
        <w:t xml:space="preserve"> </w:t>
      </w:r>
      <w:r w:rsidR="005F1485" w:rsidRPr="00A90B2B">
        <w:rPr>
          <w:rFonts w:eastAsia="Times New Roman" w:cstheme="minorHAnsi"/>
          <w:w w:val="95"/>
          <w:sz w:val="24"/>
          <w:szCs w:val="24"/>
        </w:rPr>
        <w:t>physical</w:t>
      </w:r>
      <w:r w:rsidR="005F1485" w:rsidRPr="00A90B2B">
        <w:rPr>
          <w:rFonts w:eastAsia="Times New Roman" w:cstheme="minorHAnsi"/>
          <w:spacing w:val="-18"/>
          <w:w w:val="95"/>
          <w:sz w:val="24"/>
          <w:szCs w:val="24"/>
        </w:rPr>
        <w:t xml:space="preserve"> </w:t>
      </w:r>
      <w:r w:rsidR="005F1485" w:rsidRPr="00A90B2B">
        <w:rPr>
          <w:rFonts w:eastAsia="Times New Roman" w:cstheme="minorHAnsi"/>
          <w:w w:val="95"/>
          <w:sz w:val="24"/>
          <w:szCs w:val="24"/>
        </w:rPr>
        <w:t>condition</w:t>
      </w:r>
      <w:r w:rsidR="005F1485" w:rsidRPr="00A90B2B">
        <w:rPr>
          <w:rFonts w:eastAsia="Times New Roman" w:cstheme="minorHAnsi"/>
          <w:spacing w:val="-20"/>
          <w:w w:val="95"/>
          <w:sz w:val="24"/>
          <w:szCs w:val="24"/>
        </w:rPr>
        <w:t xml:space="preserve"> </w:t>
      </w:r>
      <w:r w:rsidR="005F1485" w:rsidRPr="00A90B2B">
        <w:rPr>
          <w:rFonts w:eastAsia="Times New Roman" w:cstheme="minorHAnsi"/>
          <w:w w:val="95"/>
          <w:sz w:val="24"/>
          <w:szCs w:val="24"/>
        </w:rPr>
        <w:t>and</w:t>
      </w:r>
      <w:r w:rsidR="005F1485" w:rsidRPr="00A90B2B">
        <w:rPr>
          <w:rFonts w:eastAsia="Times New Roman" w:cstheme="minorHAnsi"/>
          <w:spacing w:val="-23"/>
          <w:w w:val="95"/>
          <w:sz w:val="24"/>
          <w:szCs w:val="24"/>
        </w:rPr>
        <w:t xml:space="preserve"> </w:t>
      </w:r>
      <w:r w:rsidR="005F1485" w:rsidRPr="00A90B2B">
        <w:rPr>
          <w:rFonts w:eastAsia="Times New Roman" w:cstheme="minorHAnsi"/>
          <w:w w:val="95"/>
          <w:sz w:val="24"/>
          <w:szCs w:val="24"/>
        </w:rPr>
        <w:t>is</w:t>
      </w:r>
      <w:r w:rsidR="005F1485" w:rsidRPr="00A90B2B">
        <w:rPr>
          <w:rFonts w:eastAsia="Times New Roman" w:cstheme="minorHAnsi"/>
          <w:spacing w:val="-23"/>
          <w:w w:val="95"/>
          <w:sz w:val="24"/>
          <w:szCs w:val="24"/>
        </w:rPr>
        <w:t xml:space="preserve"> </w:t>
      </w:r>
      <w:r w:rsidR="005F1485" w:rsidRPr="00A90B2B">
        <w:rPr>
          <w:rFonts w:eastAsia="Times New Roman" w:cstheme="minorHAnsi"/>
          <w:w w:val="95"/>
          <w:sz w:val="24"/>
          <w:szCs w:val="24"/>
        </w:rPr>
        <w:t>managing</w:t>
      </w:r>
      <w:r w:rsidR="005F1485" w:rsidRPr="00A90B2B">
        <w:rPr>
          <w:rFonts w:eastAsia="Times New Roman" w:cstheme="minorHAnsi"/>
          <w:spacing w:val="-19"/>
          <w:w w:val="95"/>
          <w:sz w:val="24"/>
          <w:szCs w:val="24"/>
        </w:rPr>
        <w:t xml:space="preserve"> </w:t>
      </w:r>
      <w:r w:rsidR="005F1485" w:rsidRPr="00A90B2B">
        <w:rPr>
          <w:rFonts w:eastAsia="Times New Roman" w:cstheme="minorHAnsi"/>
          <w:w w:val="95"/>
          <w:sz w:val="24"/>
          <w:szCs w:val="24"/>
        </w:rPr>
        <w:t>the</w:t>
      </w:r>
      <w:r w:rsidR="005F1485" w:rsidRPr="00A90B2B">
        <w:rPr>
          <w:rFonts w:eastAsia="Times New Roman" w:cstheme="minorHAnsi"/>
          <w:spacing w:val="-19"/>
          <w:w w:val="95"/>
          <w:sz w:val="24"/>
          <w:szCs w:val="24"/>
        </w:rPr>
        <w:t xml:space="preserve"> </w:t>
      </w:r>
      <w:r w:rsidR="005F1485" w:rsidRPr="00A90B2B">
        <w:rPr>
          <w:rFonts w:eastAsia="Times New Roman" w:cstheme="minorHAnsi"/>
          <w:w w:val="95"/>
          <w:sz w:val="24"/>
          <w:szCs w:val="24"/>
        </w:rPr>
        <w:t>student’s</w:t>
      </w:r>
      <w:r w:rsidR="005F1485" w:rsidRPr="00A90B2B">
        <w:rPr>
          <w:rFonts w:eastAsia="Times New Roman" w:cstheme="minorHAnsi"/>
          <w:spacing w:val="-22"/>
          <w:w w:val="95"/>
          <w:sz w:val="24"/>
          <w:szCs w:val="24"/>
        </w:rPr>
        <w:t xml:space="preserve"> </w:t>
      </w:r>
      <w:r w:rsidR="005F1485" w:rsidRPr="00A90B2B">
        <w:rPr>
          <w:rFonts w:eastAsia="Times New Roman" w:cstheme="minorHAnsi"/>
          <w:w w:val="95"/>
          <w:sz w:val="24"/>
          <w:szCs w:val="24"/>
        </w:rPr>
        <w:t>environment</w:t>
      </w:r>
      <w:r w:rsidRPr="00A90B2B">
        <w:rPr>
          <w:rFonts w:eastAsia="Times New Roman" w:cstheme="minorHAnsi"/>
          <w:spacing w:val="-23"/>
          <w:w w:val="95"/>
          <w:sz w:val="24"/>
          <w:szCs w:val="24"/>
        </w:rPr>
        <w:t xml:space="preserve"> </w:t>
      </w:r>
      <w:r w:rsidRPr="00A90B2B">
        <w:rPr>
          <w:rFonts w:eastAsia="Times New Roman" w:cstheme="minorHAnsi"/>
          <w:sz w:val="24"/>
          <w:szCs w:val="24"/>
        </w:rPr>
        <w:t>appropriately.</w:t>
      </w:r>
    </w:p>
    <w:p w14:paraId="77E94FF3" w14:textId="0E7BB4B3" w:rsidR="009A19D1" w:rsidRPr="00A90B2B" w:rsidRDefault="00A61E79" w:rsidP="00337A0B">
      <w:pPr>
        <w:pStyle w:val="ListParagraph"/>
        <w:widowControl w:val="0"/>
        <w:numPr>
          <w:ilvl w:val="0"/>
          <w:numId w:val="34"/>
        </w:numPr>
        <w:tabs>
          <w:tab w:val="left" w:pos="821"/>
        </w:tabs>
        <w:spacing w:before="50" w:after="0" w:line="240" w:lineRule="auto"/>
        <w:ind w:right="-50"/>
        <w:rPr>
          <w:rFonts w:eastAsia="Times New Roman" w:cstheme="minorHAnsi"/>
          <w:sz w:val="24"/>
          <w:szCs w:val="24"/>
        </w:rPr>
      </w:pPr>
      <w:r w:rsidRPr="00A90B2B">
        <w:rPr>
          <w:rFonts w:cstheme="minorHAnsi"/>
          <w:sz w:val="24"/>
          <w:szCs w:val="24"/>
        </w:rPr>
        <w:t>The student is demonstrating progress toward IEP goals</w:t>
      </w:r>
      <w:r w:rsidRPr="00A90B2B">
        <w:rPr>
          <w:rFonts w:cstheme="minorHAnsi"/>
          <w:spacing w:val="-23"/>
          <w:sz w:val="24"/>
          <w:szCs w:val="24"/>
        </w:rPr>
        <w:t xml:space="preserve"> </w:t>
      </w:r>
      <w:r w:rsidRPr="00A90B2B">
        <w:rPr>
          <w:rFonts w:cstheme="minorHAnsi"/>
          <w:sz w:val="24"/>
          <w:szCs w:val="24"/>
        </w:rPr>
        <w:t>and</w:t>
      </w:r>
      <w:r w:rsidRPr="00A90B2B">
        <w:rPr>
          <w:rFonts w:cstheme="minorHAnsi"/>
          <w:w w:val="99"/>
          <w:sz w:val="24"/>
          <w:szCs w:val="24"/>
        </w:rPr>
        <w:t xml:space="preserve"> </w:t>
      </w:r>
      <w:r w:rsidRPr="00A90B2B">
        <w:rPr>
          <w:rFonts w:cstheme="minorHAnsi"/>
          <w:sz w:val="24"/>
          <w:szCs w:val="24"/>
        </w:rPr>
        <w:t>objectives/benchmarks without support of related</w:t>
      </w:r>
      <w:r w:rsidRPr="00A90B2B">
        <w:rPr>
          <w:rFonts w:cstheme="minorHAnsi"/>
          <w:spacing w:val="-12"/>
          <w:sz w:val="24"/>
          <w:szCs w:val="24"/>
        </w:rPr>
        <w:t xml:space="preserve"> </w:t>
      </w:r>
      <w:r w:rsidRPr="00A90B2B">
        <w:rPr>
          <w:rFonts w:cstheme="minorHAnsi"/>
          <w:sz w:val="24"/>
          <w:szCs w:val="24"/>
        </w:rPr>
        <w:t>services.</w:t>
      </w:r>
    </w:p>
    <w:p w14:paraId="27EB3953" w14:textId="77777777" w:rsidR="00ED0118" w:rsidRDefault="00ED0118" w:rsidP="0054261A">
      <w:pPr>
        <w:pStyle w:val="Heading4"/>
        <w:jc w:val="center"/>
        <w:rPr>
          <w:rFonts w:asciiTheme="minorHAnsi" w:eastAsiaTheme="minorEastAsia" w:hAnsiTheme="minorHAnsi" w:cstheme="minorBidi"/>
          <w:i w:val="0"/>
          <w:iCs w:val="0"/>
          <w:color w:val="auto"/>
          <w:sz w:val="40"/>
          <w:szCs w:val="40"/>
        </w:rPr>
      </w:pPr>
    </w:p>
    <w:p w14:paraId="34E4491F" w14:textId="77777777" w:rsidR="00ED0118" w:rsidRDefault="00ED0118" w:rsidP="0054261A">
      <w:pPr>
        <w:pStyle w:val="Heading4"/>
        <w:jc w:val="center"/>
        <w:rPr>
          <w:rFonts w:asciiTheme="minorHAnsi" w:eastAsiaTheme="minorEastAsia" w:hAnsiTheme="minorHAnsi" w:cstheme="minorBidi"/>
          <w:i w:val="0"/>
          <w:iCs w:val="0"/>
          <w:color w:val="auto"/>
          <w:sz w:val="40"/>
          <w:szCs w:val="40"/>
        </w:rPr>
      </w:pPr>
    </w:p>
    <w:p w14:paraId="358E5D0A" w14:textId="3B303A00" w:rsidR="00197831" w:rsidRDefault="00197831" w:rsidP="00197831">
      <w:pPr>
        <w:pStyle w:val="Heading4"/>
        <w:jc w:val="center"/>
        <w:rPr>
          <w:rFonts w:asciiTheme="minorHAnsi" w:eastAsiaTheme="minorEastAsia" w:hAnsiTheme="minorHAnsi" w:cstheme="minorBidi"/>
          <w:i w:val="0"/>
          <w:iCs w:val="0"/>
          <w:color w:val="auto"/>
          <w:sz w:val="40"/>
          <w:szCs w:val="40"/>
        </w:rPr>
      </w:pPr>
    </w:p>
    <w:p w14:paraId="220BD67D" w14:textId="77777777" w:rsidR="00197831" w:rsidRPr="00197831" w:rsidRDefault="00197831" w:rsidP="00197831"/>
    <w:p w14:paraId="7AE2C41C" w14:textId="319427B8" w:rsidR="00417FA2" w:rsidRPr="0054261A" w:rsidRDefault="00EF3C7C" w:rsidP="00197831">
      <w:pPr>
        <w:pStyle w:val="Heading4"/>
        <w:jc w:val="center"/>
        <w:rPr>
          <w:rFonts w:asciiTheme="minorHAnsi" w:eastAsiaTheme="minorEastAsia" w:hAnsiTheme="minorHAnsi" w:cstheme="minorBidi"/>
          <w:i w:val="0"/>
          <w:iCs w:val="0"/>
          <w:color w:val="auto"/>
          <w:sz w:val="40"/>
          <w:szCs w:val="40"/>
        </w:rPr>
      </w:pPr>
      <w:r w:rsidRPr="0054261A">
        <w:rPr>
          <w:rFonts w:asciiTheme="minorHAnsi" w:eastAsiaTheme="minorEastAsia" w:hAnsiTheme="minorHAnsi" w:cstheme="minorBidi"/>
          <w:i w:val="0"/>
          <w:iCs w:val="0"/>
          <w:color w:val="auto"/>
          <w:sz w:val="40"/>
          <w:szCs w:val="40"/>
        </w:rPr>
        <w:lastRenderedPageBreak/>
        <w:t>Stages of Development</w:t>
      </w:r>
    </w:p>
    <w:p w14:paraId="64D384B2" w14:textId="77777777" w:rsidR="00EC0D79" w:rsidRPr="00EC0D79" w:rsidRDefault="00EC0D79" w:rsidP="00EC0D79"/>
    <w:p w14:paraId="688A689F" w14:textId="196AC3EE" w:rsidR="00EF3C7C" w:rsidRPr="00F91C4B" w:rsidRDefault="6BFDAA6E" w:rsidP="00A61E79">
      <w:pPr>
        <w:widowControl w:val="0"/>
        <w:rPr>
          <w:sz w:val="24"/>
          <w:szCs w:val="24"/>
        </w:rPr>
      </w:pPr>
      <w:r w:rsidRPr="6BFDAA6E">
        <w:rPr>
          <w:sz w:val="24"/>
          <w:szCs w:val="24"/>
        </w:rPr>
        <w:t xml:space="preserve">Children require various developmental skills in order to participate in academic and school tasks as independently as possible. Although all developmental skills are important, occupational therapists are particularly concerned with a </w:t>
      </w:r>
      <w:r w:rsidRPr="00A90B2B">
        <w:rPr>
          <w:sz w:val="24"/>
          <w:szCs w:val="24"/>
        </w:rPr>
        <w:t>student’s performance pertaining to fine motor skills, pre-writing skills, visual-motor integration, and self-help skills.</w:t>
      </w:r>
      <w:r w:rsidRPr="6BFDAA6E">
        <w:rPr>
          <w:sz w:val="24"/>
          <w:szCs w:val="24"/>
        </w:rPr>
        <w:t xml:space="preserve"> The following pre-requisite skills can help to p</w:t>
      </w:r>
      <w:r w:rsidR="00A90B2B">
        <w:rPr>
          <w:sz w:val="24"/>
          <w:szCs w:val="24"/>
        </w:rPr>
        <w:t xml:space="preserve">rovide a basic expectation </w:t>
      </w:r>
      <w:r w:rsidR="00EC0D79">
        <w:rPr>
          <w:sz w:val="24"/>
          <w:szCs w:val="24"/>
        </w:rPr>
        <w:t xml:space="preserve">of how </w:t>
      </w:r>
      <w:r w:rsidRPr="6BFDAA6E">
        <w:rPr>
          <w:sz w:val="24"/>
          <w:szCs w:val="24"/>
        </w:rPr>
        <w:t xml:space="preserve">children should be performing based on their age. It is important to remember that each child develops skills at a different rate and will not necessarily </w:t>
      </w:r>
      <w:r w:rsidR="00EC0D79">
        <w:rPr>
          <w:sz w:val="24"/>
          <w:szCs w:val="24"/>
        </w:rPr>
        <w:t>meet each stage within a specified</w:t>
      </w:r>
      <w:r w:rsidRPr="6BFDAA6E">
        <w:rPr>
          <w:sz w:val="24"/>
          <w:szCs w:val="24"/>
        </w:rPr>
        <w:t xml:space="preserve"> time frame.</w:t>
      </w:r>
    </w:p>
    <w:p w14:paraId="7D07D1B8" w14:textId="26F18C9E" w:rsidR="00E86561" w:rsidRPr="0054261A" w:rsidRDefault="00EC0D79" w:rsidP="00E86561">
      <w:pPr>
        <w:widowControl w:val="0"/>
        <w:rPr>
          <w:b/>
          <w:sz w:val="24"/>
          <w:szCs w:val="24"/>
        </w:rPr>
      </w:pPr>
      <w:r w:rsidRPr="0054261A">
        <w:rPr>
          <w:b/>
          <w:sz w:val="24"/>
          <w:szCs w:val="24"/>
        </w:rPr>
        <w:t xml:space="preserve">Expected Skills of Students </w:t>
      </w:r>
      <w:r w:rsidR="6BFDAA6E" w:rsidRPr="0054261A">
        <w:rPr>
          <w:b/>
          <w:sz w:val="24"/>
          <w:szCs w:val="24"/>
        </w:rPr>
        <w:t>Ages 3-4:</w:t>
      </w:r>
    </w:p>
    <w:p w14:paraId="30057BDA" w14:textId="2889EBB3" w:rsidR="00E86561" w:rsidRPr="007969EF" w:rsidRDefault="00E86561" w:rsidP="00337A0B">
      <w:pPr>
        <w:pStyle w:val="ListParagraph"/>
        <w:widowControl w:val="0"/>
        <w:numPr>
          <w:ilvl w:val="0"/>
          <w:numId w:val="35"/>
        </w:numPr>
        <w:spacing w:line="240" w:lineRule="auto"/>
        <w:rPr>
          <w:sz w:val="24"/>
          <w:szCs w:val="24"/>
        </w:rPr>
      </w:pPr>
      <w:r w:rsidRPr="007969EF">
        <w:rPr>
          <w:sz w:val="24"/>
          <w:szCs w:val="24"/>
        </w:rPr>
        <w:t>Pre-writing/writing: Imitate and copy a vertical, horizontal and circle stroke. Trace simple shapes and begin to trace first name.</w:t>
      </w:r>
    </w:p>
    <w:p w14:paraId="5F59B1B9" w14:textId="0D3087F9" w:rsidR="00E86561" w:rsidRPr="007969EF" w:rsidRDefault="00E86561" w:rsidP="00337A0B">
      <w:pPr>
        <w:pStyle w:val="ListParagraph"/>
        <w:widowControl w:val="0"/>
        <w:numPr>
          <w:ilvl w:val="0"/>
          <w:numId w:val="35"/>
        </w:numPr>
        <w:spacing w:line="240" w:lineRule="auto"/>
        <w:rPr>
          <w:sz w:val="24"/>
          <w:szCs w:val="24"/>
        </w:rPr>
      </w:pPr>
      <w:r w:rsidRPr="007969EF">
        <w:rPr>
          <w:sz w:val="24"/>
          <w:szCs w:val="24"/>
        </w:rPr>
        <w:t>Scissors: Begin with snipping and progress to being able to cut a full piece of paper in half, progressing to begin to cut along straight lines.</w:t>
      </w:r>
    </w:p>
    <w:p w14:paraId="6394FBF9" w14:textId="77777777" w:rsidR="00E86561" w:rsidRPr="007969EF" w:rsidRDefault="00E86561" w:rsidP="00337A0B">
      <w:pPr>
        <w:pStyle w:val="ListParagraph"/>
        <w:widowControl w:val="0"/>
        <w:numPr>
          <w:ilvl w:val="0"/>
          <w:numId w:val="35"/>
        </w:numPr>
        <w:spacing w:line="240" w:lineRule="auto"/>
        <w:rPr>
          <w:sz w:val="24"/>
          <w:szCs w:val="24"/>
        </w:rPr>
      </w:pPr>
      <w:r w:rsidRPr="007969EF">
        <w:rPr>
          <w:sz w:val="24"/>
          <w:szCs w:val="24"/>
        </w:rPr>
        <w:t>Puzzles: Complete a variety of single inset puzzles.</w:t>
      </w:r>
    </w:p>
    <w:p w14:paraId="467E83AD" w14:textId="6593777D" w:rsidR="00E86561" w:rsidRPr="007969EF" w:rsidRDefault="00E86561" w:rsidP="00337A0B">
      <w:pPr>
        <w:pStyle w:val="ListParagraph"/>
        <w:widowControl w:val="0"/>
        <w:numPr>
          <w:ilvl w:val="0"/>
          <w:numId w:val="35"/>
        </w:numPr>
        <w:spacing w:line="240" w:lineRule="auto"/>
        <w:rPr>
          <w:sz w:val="24"/>
          <w:szCs w:val="24"/>
        </w:rPr>
      </w:pPr>
      <w:r w:rsidRPr="007969EF">
        <w:rPr>
          <w:sz w:val="24"/>
          <w:szCs w:val="24"/>
        </w:rPr>
        <w:t>Stacking: Build a tower of 7+ with ½-1” blocks.</w:t>
      </w:r>
    </w:p>
    <w:p w14:paraId="2A9A6E58" w14:textId="77777777" w:rsidR="00E86561" w:rsidRPr="007969EF" w:rsidRDefault="00E86561" w:rsidP="00337A0B">
      <w:pPr>
        <w:pStyle w:val="ListParagraph"/>
        <w:widowControl w:val="0"/>
        <w:numPr>
          <w:ilvl w:val="0"/>
          <w:numId w:val="35"/>
        </w:numPr>
        <w:spacing w:line="240" w:lineRule="auto"/>
        <w:rPr>
          <w:sz w:val="24"/>
          <w:szCs w:val="24"/>
        </w:rPr>
      </w:pPr>
      <w:r w:rsidRPr="007969EF">
        <w:rPr>
          <w:sz w:val="24"/>
          <w:szCs w:val="24"/>
        </w:rPr>
        <w:t>2- handed tasks: String 7+ beads of various sizes. Take off/put on glue stick/marker lids.</w:t>
      </w:r>
    </w:p>
    <w:p w14:paraId="733087E3" w14:textId="46CE0E0A" w:rsidR="00E86561" w:rsidRPr="0054261A" w:rsidRDefault="00EC0D79" w:rsidP="00E86561">
      <w:pPr>
        <w:widowControl w:val="0"/>
        <w:spacing w:line="240" w:lineRule="auto"/>
        <w:rPr>
          <w:b/>
          <w:sz w:val="24"/>
          <w:szCs w:val="24"/>
        </w:rPr>
      </w:pPr>
      <w:r w:rsidRPr="0054261A">
        <w:rPr>
          <w:b/>
          <w:sz w:val="24"/>
          <w:szCs w:val="24"/>
        </w:rPr>
        <w:t xml:space="preserve">Expected Skills of Students </w:t>
      </w:r>
      <w:r w:rsidR="00E86561" w:rsidRPr="0054261A">
        <w:rPr>
          <w:b/>
          <w:sz w:val="24"/>
          <w:szCs w:val="24"/>
        </w:rPr>
        <w:t>Ages 4-5:</w:t>
      </w:r>
    </w:p>
    <w:p w14:paraId="511F3FA4" w14:textId="5BCFFCAB" w:rsidR="007969EF" w:rsidRDefault="007969EF" w:rsidP="00337A0B">
      <w:pPr>
        <w:pStyle w:val="ListParagraph"/>
        <w:widowControl w:val="0"/>
        <w:numPr>
          <w:ilvl w:val="0"/>
          <w:numId w:val="36"/>
        </w:numPr>
        <w:rPr>
          <w:sz w:val="24"/>
          <w:szCs w:val="24"/>
        </w:rPr>
      </w:pPr>
      <w:r>
        <w:rPr>
          <w:sz w:val="24"/>
          <w:szCs w:val="24"/>
        </w:rPr>
        <w:t xml:space="preserve">Grasp: </w:t>
      </w:r>
      <w:r w:rsidRPr="00F91C4B">
        <w:rPr>
          <w:sz w:val="24"/>
          <w:szCs w:val="24"/>
        </w:rPr>
        <w:t>Can demonstrate a tr</w:t>
      </w:r>
      <w:r>
        <w:rPr>
          <w:sz w:val="24"/>
          <w:szCs w:val="24"/>
        </w:rPr>
        <w:t>ipod grasp with writing utensils</w:t>
      </w:r>
      <w:r w:rsidRPr="00F91C4B">
        <w:rPr>
          <w:sz w:val="24"/>
          <w:szCs w:val="24"/>
        </w:rPr>
        <w:t>.</w:t>
      </w:r>
    </w:p>
    <w:p w14:paraId="727E318A" w14:textId="69240DE3" w:rsidR="00E86561" w:rsidRPr="007969EF" w:rsidRDefault="00E86561" w:rsidP="00337A0B">
      <w:pPr>
        <w:pStyle w:val="ListParagraph"/>
        <w:widowControl w:val="0"/>
        <w:numPr>
          <w:ilvl w:val="0"/>
          <w:numId w:val="36"/>
        </w:numPr>
        <w:rPr>
          <w:sz w:val="24"/>
          <w:szCs w:val="24"/>
        </w:rPr>
      </w:pPr>
      <w:r w:rsidRPr="007969EF">
        <w:rPr>
          <w:sz w:val="24"/>
          <w:szCs w:val="24"/>
        </w:rPr>
        <w:t xml:space="preserve">Pre-writing/writing: Imitate and </w:t>
      </w:r>
      <w:r w:rsidRPr="00566A7C">
        <w:rPr>
          <w:sz w:val="24"/>
          <w:szCs w:val="24"/>
        </w:rPr>
        <w:t>copy |, __, O, +, /, square, \ and X. Trace</w:t>
      </w:r>
      <w:r w:rsidRPr="007969EF">
        <w:rPr>
          <w:sz w:val="24"/>
          <w:szCs w:val="24"/>
        </w:rPr>
        <w:t xml:space="preserve"> first name. Begin to produce/copy letters of first name.</w:t>
      </w:r>
    </w:p>
    <w:p w14:paraId="12ADD7F6" w14:textId="47A15928" w:rsidR="00E86561" w:rsidRPr="007969EF" w:rsidRDefault="00E86561" w:rsidP="00337A0B">
      <w:pPr>
        <w:pStyle w:val="ListParagraph"/>
        <w:widowControl w:val="0"/>
        <w:numPr>
          <w:ilvl w:val="0"/>
          <w:numId w:val="36"/>
        </w:numPr>
        <w:rPr>
          <w:sz w:val="24"/>
          <w:szCs w:val="24"/>
        </w:rPr>
      </w:pPr>
      <w:r w:rsidRPr="007969EF">
        <w:rPr>
          <w:sz w:val="24"/>
          <w:szCs w:val="24"/>
        </w:rPr>
        <w:t>Scissors: Cut along straight, curved and zig-zag lines. Begin to cut out simple shapes.</w:t>
      </w:r>
    </w:p>
    <w:p w14:paraId="467624B9" w14:textId="26B5DABC" w:rsidR="00E86561" w:rsidRPr="007969EF" w:rsidRDefault="00E86561" w:rsidP="00337A0B">
      <w:pPr>
        <w:pStyle w:val="ListParagraph"/>
        <w:widowControl w:val="0"/>
        <w:numPr>
          <w:ilvl w:val="0"/>
          <w:numId w:val="36"/>
        </w:numPr>
        <w:rPr>
          <w:sz w:val="24"/>
          <w:szCs w:val="24"/>
        </w:rPr>
      </w:pPr>
      <w:r w:rsidRPr="007969EF">
        <w:rPr>
          <w:sz w:val="24"/>
          <w:szCs w:val="24"/>
        </w:rPr>
        <w:t>Puzzles: Complete a variety of simple multi-piece puzzles</w:t>
      </w:r>
      <w:r w:rsidR="00004412">
        <w:rPr>
          <w:sz w:val="24"/>
          <w:szCs w:val="24"/>
        </w:rPr>
        <w:t>.</w:t>
      </w:r>
    </w:p>
    <w:p w14:paraId="648A1953" w14:textId="38443EDB" w:rsidR="00E86561" w:rsidRPr="007969EF" w:rsidRDefault="00E86561" w:rsidP="00337A0B">
      <w:pPr>
        <w:pStyle w:val="ListParagraph"/>
        <w:widowControl w:val="0"/>
        <w:numPr>
          <w:ilvl w:val="0"/>
          <w:numId w:val="36"/>
        </w:numPr>
        <w:rPr>
          <w:sz w:val="24"/>
          <w:szCs w:val="24"/>
        </w:rPr>
      </w:pPr>
      <w:r w:rsidRPr="007969EF">
        <w:rPr>
          <w:sz w:val="24"/>
          <w:szCs w:val="24"/>
        </w:rPr>
        <w:t xml:space="preserve">Stacking: Imitate different designs </w:t>
      </w:r>
      <w:r w:rsidR="00004412" w:rsidRPr="007969EF">
        <w:rPr>
          <w:sz w:val="24"/>
          <w:szCs w:val="24"/>
        </w:rPr>
        <w:t>i.e.</w:t>
      </w:r>
      <w:r w:rsidRPr="007969EF">
        <w:rPr>
          <w:sz w:val="24"/>
          <w:szCs w:val="24"/>
        </w:rPr>
        <w:t xml:space="preserve"> 6 cube pyramid</w:t>
      </w:r>
      <w:r w:rsidR="00004412">
        <w:rPr>
          <w:sz w:val="24"/>
          <w:szCs w:val="24"/>
        </w:rPr>
        <w:t>.</w:t>
      </w:r>
    </w:p>
    <w:p w14:paraId="27C690FD" w14:textId="2D2C24D0" w:rsidR="00E86561" w:rsidRPr="007969EF" w:rsidRDefault="00E86561" w:rsidP="00337A0B">
      <w:pPr>
        <w:pStyle w:val="ListParagraph"/>
        <w:widowControl w:val="0"/>
        <w:numPr>
          <w:ilvl w:val="0"/>
          <w:numId w:val="36"/>
        </w:numPr>
        <w:rPr>
          <w:sz w:val="24"/>
          <w:szCs w:val="24"/>
        </w:rPr>
      </w:pPr>
      <w:r w:rsidRPr="007969EF">
        <w:rPr>
          <w:sz w:val="24"/>
          <w:szCs w:val="24"/>
        </w:rPr>
        <w:t>2-handed tasks: Fasten/unfasten large buttons and snaps</w:t>
      </w:r>
      <w:r w:rsidR="00C4459E" w:rsidRPr="007969EF">
        <w:rPr>
          <w:sz w:val="24"/>
          <w:szCs w:val="24"/>
        </w:rPr>
        <w:t xml:space="preserve">, ties shoes, </w:t>
      </w:r>
      <w:r w:rsidRPr="007969EF">
        <w:rPr>
          <w:sz w:val="24"/>
          <w:szCs w:val="24"/>
        </w:rPr>
        <w:t>zip most zippers and manage</w:t>
      </w:r>
      <w:r w:rsidR="00C4459E" w:rsidRPr="007969EF">
        <w:rPr>
          <w:sz w:val="24"/>
          <w:szCs w:val="24"/>
        </w:rPr>
        <w:t>s</w:t>
      </w:r>
      <w:r w:rsidRPr="007969EF">
        <w:rPr>
          <w:sz w:val="24"/>
          <w:szCs w:val="24"/>
        </w:rPr>
        <w:t xml:space="preserve"> belt buckles or shoes</w:t>
      </w:r>
      <w:r w:rsidR="00004412">
        <w:rPr>
          <w:sz w:val="24"/>
          <w:szCs w:val="24"/>
        </w:rPr>
        <w:t>.</w:t>
      </w:r>
    </w:p>
    <w:p w14:paraId="0EA1B67F" w14:textId="053D35B0" w:rsidR="00C4459E" w:rsidRPr="007969EF" w:rsidRDefault="00C4459E" w:rsidP="00337A0B">
      <w:pPr>
        <w:pStyle w:val="ListParagraph"/>
        <w:widowControl w:val="0"/>
        <w:numPr>
          <w:ilvl w:val="0"/>
          <w:numId w:val="36"/>
        </w:numPr>
        <w:rPr>
          <w:sz w:val="24"/>
          <w:szCs w:val="24"/>
        </w:rPr>
      </w:pPr>
      <w:r w:rsidRPr="007969EF">
        <w:rPr>
          <w:sz w:val="24"/>
          <w:szCs w:val="24"/>
        </w:rPr>
        <w:t>By age 5 demonstrates prefe</w:t>
      </w:r>
      <w:r w:rsidR="00004412">
        <w:rPr>
          <w:sz w:val="24"/>
          <w:szCs w:val="24"/>
        </w:rPr>
        <w:t>rence for right or left hand during a</w:t>
      </w:r>
      <w:r w:rsidRPr="007969EF">
        <w:rPr>
          <w:sz w:val="24"/>
          <w:szCs w:val="24"/>
        </w:rPr>
        <w:t xml:space="preserve"> fine motor task. </w:t>
      </w:r>
    </w:p>
    <w:p w14:paraId="33787ABF" w14:textId="5823C6DC" w:rsidR="00C4459E" w:rsidRPr="0054261A" w:rsidRDefault="00EC0D79" w:rsidP="00C4459E">
      <w:pPr>
        <w:widowControl w:val="0"/>
        <w:rPr>
          <w:b/>
          <w:sz w:val="24"/>
          <w:szCs w:val="24"/>
        </w:rPr>
      </w:pPr>
      <w:r w:rsidRPr="0054261A">
        <w:rPr>
          <w:b/>
          <w:sz w:val="24"/>
          <w:szCs w:val="24"/>
        </w:rPr>
        <w:t xml:space="preserve">Expected Skills of Students </w:t>
      </w:r>
      <w:r w:rsidR="00C4459E" w:rsidRPr="0054261A">
        <w:rPr>
          <w:b/>
          <w:sz w:val="24"/>
          <w:szCs w:val="24"/>
        </w:rPr>
        <w:t xml:space="preserve">Age 6+:  </w:t>
      </w:r>
    </w:p>
    <w:p w14:paraId="62EA496D" w14:textId="14F907A0" w:rsidR="005F1485" w:rsidRPr="00566A7C" w:rsidRDefault="00C4459E" w:rsidP="00337A0B">
      <w:pPr>
        <w:pStyle w:val="ListParagraph"/>
        <w:widowControl w:val="0"/>
        <w:numPr>
          <w:ilvl w:val="0"/>
          <w:numId w:val="37"/>
        </w:numPr>
        <w:rPr>
          <w:color w:val="000000" w:themeColor="text1"/>
          <w:sz w:val="24"/>
          <w:szCs w:val="24"/>
        </w:rPr>
      </w:pPr>
      <w:r w:rsidRPr="007969EF">
        <w:rPr>
          <w:color w:val="000000" w:themeColor="text1"/>
          <w:sz w:val="24"/>
          <w:szCs w:val="24"/>
        </w:rPr>
        <w:t>Fine and visual motor skills needed to perform the occupati</w:t>
      </w:r>
      <w:r w:rsidR="007969EF" w:rsidRPr="007969EF">
        <w:rPr>
          <w:color w:val="000000" w:themeColor="text1"/>
          <w:sz w:val="24"/>
          <w:szCs w:val="24"/>
        </w:rPr>
        <w:t>on of being a student should be proficient</w:t>
      </w:r>
      <w:r w:rsidRPr="007969EF">
        <w:rPr>
          <w:color w:val="000000" w:themeColor="text1"/>
          <w:sz w:val="24"/>
          <w:szCs w:val="24"/>
        </w:rPr>
        <w:t xml:space="preserve"> enough to foster comfortabl</w:t>
      </w:r>
      <w:r w:rsidR="007969EF" w:rsidRPr="007969EF">
        <w:rPr>
          <w:color w:val="000000" w:themeColor="text1"/>
          <w:sz w:val="24"/>
          <w:szCs w:val="24"/>
        </w:rPr>
        <w:t xml:space="preserve">e and efficient handwriting, </w:t>
      </w:r>
      <w:r w:rsidRPr="007969EF">
        <w:rPr>
          <w:color w:val="000000" w:themeColor="text1"/>
          <w:sz w:val="24"/>
          <w:szCs w:val="24"/>
        </w:rPr>
        <w:t xml:space="preserve">use of </w:t>
      </w:r>
      <w:r w:rsidR="007969EF" w:rsidRPr="007969EF">
        <w:rPr>
          <w:color w:val="000000" w:themeColor="text1"/>
          <w:sz w:val="24"/>
          <w:szCs w:val="24"/>
        </w:rPr>
        <w:t>classroom</w:t>
      </w:r>
      <w:r w:rsidRPr="007969EF">
        <w:rPr>
          <w:color w:val="000000" w:themeColor="text1"/>
          <w:sz w:val="24"/>
          <w:szCs w:val="24"/>
        </w:rPr>
        <w:t xml:space="preserve"> utensils</w:t>
      </w:r>
      <w:r w:rsidR="007969EF" w:rsidRPr="007969EF">
        <w:rPr>
          <w:color w:val="000000" w:themeColor="text1"/>
          <w:sz w:val="24"/>
          <w:szCs w:val="24"/>
        </w:rPr>
        <w:t xml:space="preserve"> and tools</w:t>
      </w:r>
      <w:r w:rsidRPr="007969EF">
        <w:rPr>
          <w:color w:val="000000" w:themeColor="text1"/>
          <w:sz w:val="24"/>
          <w:szCs w:val="24"/>
        </w:rPr>
        <w:t xml:space="preserve">, </w:t>
      </w:r>
      <w:r w:rsidR="007969EF" w:rsidRPr="007969EF">
        <w:rPr>
          <w:color w:val="000000" w:themeColor="text1"/>
          <w:sz w:val="24"/>
          <w:szCs w:val="24"/>
        </w:rPr>
        <w:t>as well as</w:t>
      </w:r>
      <w:r w:rsidRPr="007969EF">
        <w:rPr>
          <w:color w:val="000000" w:themeColor="text1"/>
          <w:sz w:val="24"/>
          <w:szCs w:val="24"/>
        </w:rPr>
        <w:t xml:space="preserve"> other academic and self-help skills.</w:t>
      </w:r>
    </w:p>
    <w:p w14:paraId="47E43D54" w14:textId="77777777" w:rsidR="0054261A" w:rsidRDefault="0054261A" w:rsidP="00036434">
      <w:pPr>
        <w:widowControl w:val="0"/>
        <w:rPr>
          <w:b/>
          <w:sz w:val="24"/>
          <w:szCs w:val="24"/>
        </w:rPr>
      </w:pPr>
    </w:p>
    <w:p w14:paraId="442DDB81" w14:textId="77777777" w:rsidR="00197831" w:rsidRDefault="00197831" w:rsidP="0054261A">
      <w:pPr>
        <w:widowControl w:val="0"/>
        <w:jc w:val="center"/>
        <w:rPr>
          <w:sz w:val="40"/>
          <w:szCs w:val="40"/>
        </w:rPr>
      </w:pPr>
    </w:p>
    <w:p w14:paraId="5C636CC1" w14:textId="34DA0232" w:rsidR="0054261A" w:rsidRPr="0054261A" w:rsidRDefault="0054261A" w:rsidP="0054261A">
      <w:pPr>
        <w:widowControl w:val="0"/>
        <w:jc w:val="center"/>
        <w:rPr>
          <w:sz w:val="40"/>
          <w:szCs w:val="40"/>
        </w:rPr>
      </w:pPr>
      <w:r w:rsidRPr="0054261A">
        <w:rPr>
          <w:sz w:val="40"/>
          <w:szCs w:val="40"/>
        </w:rPr>
        <w:lastRenderedPageBreak/>
        <w:t>Interventions</w:t>
      </w:r>
      <w:r>
        <w:rPr>
          <w:sz w:val="40"/>
          <w:szCs w:val="40"/>
        </w:rPr>
        <w:t xml:space="preserve"> G</w:t>
      </w:r>
      <w:r w:rsidRPr="0054261A">
        <w:rPr>
          <w:sz w:val="40"/>
          <w:szCs w:val="40"/>
        </w:rPr>
        <w:t>uidelines</w:t>
      </w:r>
    </w:p>
    <w:p w14:paraId="74704CCD" w14:textId="77777777" w:rsidR="00036434" w:rsidRDefault="6BFDAA6E" w:rsidP="00036434">
      <w:pPr>
        <w:widowControl w:val="0"/>
        <w:rPr>
          <w:sz w:val="24"/>
          <w:szCs w:val="24"/>
        </w:rPr>
      </w:pPr>
      <w:r w:rsidRPr="6BFDAA6E">
        <w:rPr>
          <w:sz w:val="24"/>
          <w:szCs w:val="24"/>
        </w:rPr>
        <w:t xml:space="preserve">The follow pages contain specific interventions that can be addressed by occupational therapy. If a student in your class is demonstrating difficulty in one or more of the listed skills please consider the following: </w:t>
      </w:r>
    </w:p>
    <w:p w14:paraId="05B134F9" w14:textId="30C68756" w:rsidR="00036434" w:rsidRPr="00036434" w:rsidRDefault="6BFDAA6E" w:rsidP="00337A0B">
      <w:pPr>
        <w:pStyle w:val="ListParagraph"/>
        <w:widowControl w:val="0"/>
        <w:numPr>
          <w:ilvl w:val="0"/>
          <w:numId w:val="37"/>
        </w:numPr>
        <w:rPr>
          <w:sz w:val="24"/>
          <w:szCs w:val="24"/>
        </w:rPr>
      </w:pPr>
      <w:r w:rsidRPr="6BFDAA6E">
        <w:rPr>
          <w:sz w:val="24"/>
          <w:szCs w:val="24"/>
        </w:rPr>
        <w:t xml:space="preserve">Implement these interventions and record progress monitoring data on the attached forms. </w:t>
      </w:r>
    </w:p>
    <w:p w14:paraId="22AA1ACB" w14:textId="7D80F34E" w:rsidR="00036434" w:rsidRPr="00036434" w:rsidRDefault="6BFDAA6E" w:rsidP="00337A0B">
      <w:pPr>
        <w:pStyle w:val="ListParagraph"/>
        <w:widowControl w:val="0"/>
        <w:numPr>
          <w:ilvl w:val="0"/>
          <w:numId w:val="37"/>
        </w:numPr>
        <w:rPr>
          <w:rFonts w:ascii="Times" w:eastAsia="Times" w:hAnsi="Times" w:cs="Times"/>
          <w:sz w:val="24"/>
          <w:szCs w:val="24"/>
        </w:rPr>
      </w:pPr>
      <w:r w:rsidRPr="6BFDAA6E">
        <w:rPr>
          <w:sz w:val="24"/>
          <w:szCs w:val="24"/>
        </w:rPr>
        <w:t>Data collection period should be a minimum of two weeks prior to referring a student for a formal occupational therapy evaluation</w:t>
      </w:r>
    </w:p>
    <w:p w14:paraId="43B6722A" w14:textId="7AB9DEE3" w:rsidR="00036434" w:rsidRPr="00036434" w:rsidRDefault="6BFDAA6E" w:rsidP="00337A0B">
      <w:pPr>
        <w:pStyle w:val="ListParagraph"/>
        <w:widowControl w:val="0"/>
        <w:numPr>
          <w:ilvl w:val="0"/>
          <w:numId w:val="37"/>
        </w:numPr>
        <w:rPr>
          <w:rFonts w:ascii="Times" w:eastAsia="Times" w:hAnsi="Times" w:cs="Times"/>
          <w:sz w:val="24"/>
          <w:szCs w:val="24"/>
        </w:rPr>
      </w:pPr>
      <w:r w:rsidRPr="6BFDAA6E">
        <w:rPr>
          <w:sz w:val="24"/>
          <w:szCs w:val="24"/>
        </w:rPr>
        <w:t xml:space="preserve">Consult with your school’s Occupational Therapist to discuss progress or possibly adjust interventions. </w:t>
      </w:r>
    </w:p>
    <w:p w14:paraId="49D2593F" w14:textId="77777777" w:rsidR="00566A7C" w:rsidRDefault="6BFDAA6E" w:rsidP="00337A0B">
      <w:pPr>
        <w:pStyle w:val="ListParagraph"/>
        <w:widowControl w:val="0"/>
        <w:numPr>
          <w:ilvl w:val="0"/>
          <w:numId w:val="37"/>
        </w:numPr>
        <w:rPr>
          <w:sz w:val="24"/>
          <w:szCs w:val="24"/>
        </w:rPr>
      </w:pPr>
      <w:r w:rsidRPr="6BFDAA6E">
        <w:rPr>
          <w:sz w:val="24"/>
          <w:szCs w:val="24"/>
        </w:rPr>
        <w:t>Use multiple strategies and interventions to assist the student with developing age appropriate skills.</w:t>
      </w:r>
    </w:p>
    <w:p w14:paraId="31D7DA45" w14:textId="77777777" w:rsidR="0054261A" w:rsidRDefault="0054261A" w:rsidP="001F28BB">
      <w:pPr>
        <w:pStyle w:val="Heading1"/>
        <w:ind w:left="119" w:right="136"/>
        <w:jc w:val="center"/>
        <w:rPr>
          <w:rFonts w:asciiTheme="minorHAnsi" w:hAnsiTheme="minorHAnsi"/>
        </w:rPr>
      </w:pPr>
    </w:p>
    <w:p w14:paraId="328B8299" w14:textId="77777777" w:rsidR="00197831" w:rsidRDefault="00197831" w:rsidP="00094BC7">
      <w:pPr>
        <w:widowControl w:val="0"/>
        <w:jc w:val="center"/>
        <w:rPr>
          <w:sz w:val="40"/>
          <w:szCs w:val="40"/>
        </w:rPr>
      </w:pPr>
    </w:p>
    <w:p w14:paraId="2EF51E92" w14:textId="77777777" w:rsidR="00197831" w:rsidRDefault="00197831" w:rsidP="00094BC7">
      <w:pPr>
        <w:widowControl w:val="0"/>
        <w:jc w:val="center"/>
        <w:rPr>
          <w:sz w:val="40"/>
          <w:szCs w:val="40"/>
        </w:rPr>
      </w:pPr>
    </w:p>
    <w:p w14:paraId="04296EE9" w14:textId="77777777" w:rsidR="00197831" w:rsidRDefault="00197831" w:rsidP="00094BC7">
      <w:pPr>
        <w:widowControl w:val="0"/>
        <w:jc w:val="center"/>
        <w:rPr>
          <w:sz w:val="40"/>
          <w:szCs w:val="40"/>
        </w:rPr>
      </w:pPr>
    </w:p>
    <w:p w14:paraId="2803AD0D" w14:textId="77777777" w:rsidR="00197831" w:rsidRDefault="00197831" w:rsidP="00094BC7">
      <w:pPr>
        <w:widowControl w:val="0"/>
        <w:jc w:val="center"/>
        <w:rPr>
          <w:sz w:val="40"/>
          <w:szCs w:val="40"/>
        </w:rPr>
      </w:pPr>
    </w:p>
    <w:p w14:paraId="5351B5CC" w14:textId="77777777" w:rsidR="00197831" w:rsidRDefault="00197831" w:rsidP="00094BC7">
      <w:pPr>
        <w:widowControl w:val="0"/>
        <w:jc w:val="center"/>
        <w:rPr>
          <w:sz w:val="40"/>
          <w:szCs w:val="40"/>
        </w:rPr>
      </w:pPr>
    </w:p>
    <w:p w14:paraId="4B7E87FE" w14:textId="77777777" w:rsidR="00197831" w:rsidRDefault="00197831" w:rsidP="00094BC7">
      <w:pPr>
        <w:widowControl w:val="0"/>
        <w:jc w:val="center"/>
        <w:rPr>
          <w:sz w:val="40"/>
          <w:szCs w:val="40"/>
        </w:rPr>
      </w:pPr>
    </w:p>
    <w:p w14:paraId="35807164" w14:textId="77777777" w:rsidR="00197831" w:rsidRDefault="00197831" w:rsidP="00094BC7">
      <w:pPr>
        <w:widowControl w:val="0"/>
        <w:jc w:val="center"/>
        <w:rPr>
          <w:sz w:val="40"/>
          <w:szCs w:val="40"/>
        </w:rPr>
      </w:pPr>
    </w:p>
    <w:p w14:paraId="4FDEE082" w14:textId="77777777" w:rsidR="00197831" w:rsidRDefault="00197831" w:rsidP="00094BC7">
      <w:pPr>
        <w:widowControl w:val="0"/>
        <w:jc w:val="center"/>
        <w:rPr>
          <w:sz w:val="40"/>
          <w:szCs w:val="40"/>
        </w:rPr>
      </w:pPr>
    </w:p>
    <w:p w14:paraId="513B068C" w14:textId="77777777" w:rsidR="00197831" w:rsidRDefault="00197831" w:rsidP="00094BC7">
      <w:pPr>
        <w:widowControl w:val="0"/>
        <w:jc w:val="center"/>
        <w:rPr>
          <w:sz w:val="40"/>
          <w:szCs w:val="40"/>
        </w:rPr>
      </w:pPr>
    </w:p>
    <w:p w14:paraId="44E24906" w14:textId="77777777" w:rsidR="00197831" w:rsidRDefault="00197831" w:rsidP="00094BC7">
      <w:pPr>
        <w:widowControl w:val="0"/>
        <w:jc w:val="center"/>
        <w:rPr>
          <w:sz w:val="40"/>
          <w:szCs w:val="40"/>
        </w:rPr>
      </w:pPr>
    </w:p>
    <w:p w14:paraId="12CC4ABA" w14:textId="77777777" w:rsidR="00197831" w:rsidRDefault="00197831" w:rsidP="00094BC7">
      <w:pPr>
        <w:widowControl w:val="0"/>
        <w:jc w:val="center"/>
        <w:rPr>
          <w:sz w:val="40"/>
          <w:szCs w:val="40"/>
        </w:rPr>
      </w:pPr>
    </w:p>
    <w:p w14:paraId="599F9434" w14:textId="66458DC6" w:rsidR="001F28BB" w:rsidRPr="00094BC7" w:rsidRDefault="001F28BB" w:rsidP="00094BC7">
      <w:pPr>
        <w:widowControl w:val="0"/>
        <w:jc w:val="center"/>
        <w:rPr>
          <w:sz w:val="40"/>
          <w:szCs w:val="40"/>
        </w:rPr>
      </w:pPr>
      <w:r w:rsidRPr="0054261A">
        <w:rPr>
          <w:sz w:val="40"/>
          <w:szCs w:val="40"/>
        </w:rPr>
        <w:lastRenderedPageBreak/>
        <w:t>Sensory Input and Modification</w:t>
      </w:r>
    </w:p>
    <w:p w14:paraId="5A056428" w14:textId="77777777" w:rsidR="001F28BB" w:rsidRPr="00725475" w:rsidRDefault="001F28BB" w:rsidP="001F28BB">
      <w:pPr>
        <w:pStyle w:val="Heading1"/>
        <w:spacing w:line="360" w:lineRule="auto"/>
        <w:ind w:left="119" w:right="136" w:firstLine="601"/>
        <w:contextualSpacing/>
        <w:rPr>
          <w:rFonts w:asciiTheme="minorHAnsi" w:hAnsiTheme="minorHAnsi"/>
          <w:b w:val="0"/>
        </w:rPr>
      </w:pPr>
      <w:r w:rsidRPr="00725475">
        <w:rPr>
          <w:rFonts w:asciiTheme="minorHAnsi" w:hAnsiTheme="minorHAnsi"/>
          <w:b w:val="0"/>
          <w:sz w:val="24"/>
          <w:szCs w:val="24"/>
        </w:rPr>
        <w:t xml:space="preserve">A child’s sensory environment and </w:t>
      </w:r>
      <w:r>
        <w:rPr>
          <w:rFonts w:asciiTheme="minorHAnsi" w:hAnsiTheme="minorHAnsi"/>
          <w:b w:val="0"/>
          <w:sz w:val="24"/>
          <w:szCs w:val="24"/>
        </w:rPr>
        <w:t xml:space="preserve">sensory-filled activities during the day can have a significant positive impact on his or her ability to attend to an activity and learn.  Modifying a student’s environment and schedule to allow calming/alerting activities may enable students to become more effective learners. </w:t>
      </w:r>
    </w:p>
    <w:p w14:paraId="1BE0477F" w14:textId="02647632" w:rsidR="001F28BB" w:rsidRPr="002A540A" w:rsidRDefault="001F28BB" w:rsidP="001F28BB">
      <w:pPr>
        <w:pStyle w:val="BodyText"/>
        <w:spacing w:line="360" w:lineRule="auto"/>
        <w:ind w:left="100" w:right="440" w:firstLine="719"/>
        <w:contextualSpacing/>
        <w:rPr>
          <w:rFonts w:asciiTheme="minorHAnsi" w:hAnsiTheme="minorHAnsi"/>
          <w:i/>
        </w:rPr>
      </w:pPr>
      <w:r>
        <w:rPr>
          <w:rFonts w:asciiTheme="minorHAnsi" w:hAnsiTheme="minorHAnsi"/>
        </w:rPr>
        <w:t xml:space="preserve">Because sensory activities are important for students to be able to stay engaged, these activities should </w:t>
      </w:r>
      <w:r w:rsidRPr="00451BD5">
        <w:rPr>
          <w:rFonts w:asciiTheme="minorHAnsi" w:hAnsiTheme="minorHAnsi"/>
          <w:b/>
        </w:rPr>
        <w:t>NOT</w:t>
      </w:r>
      <w:r>
        <w:rPr>
          <w:rFonts w:asciiTheme="minorHAnsi" w:hAnsiTheme="minorHAnsi"/>
        </w:rPr>
        <w:t xml:space="preserve"> be withheld and used as a reward.  Reversely, </w:t>
      </w:r>
      <w:r w:rsidR="00735A81">
        <w:rPr>
          <w:rFonts w:asciiTheme="minorHAnsi" w:hAnsiTheme="minorHAnsi"/>
        </w:rPr>
        <w:t>when a student displays undesired</w:t>
      </w:r>
      <w:r>
        <w:rPr>
          <w:rFonts w:asciiTheme="minorHAnsi" w:hAnsiTheme="minorHAnsi"/>
        </w:rPr>
        <w:t xml:space="preserve"> behaviors, sensory breaks prior to </w:t>
      </w:r>
      <w:r w:rsidR="00735A81">
        <w:rPr>
          <w:rFonts w:asciiTheme="minorHAnsi" w:hAnsiTheme="minorHAnsi"/>
        </w:rPr>
        <w:t>undesired</w:t>
      </w:r>
      <w:r>
        <w:rPr>
          <w:rFonts w:asciiTheme="minorHAnsi" w:hAnsiTheme="minorHAnsi"/>
        </w:rPr>
        <w:t xml:space="preserve"> behaviors may result in an improvement in behavior. It is helpful to track when a child exhibits </w:t>
      </w:r>
      <w:r w:rsidR="00735A81">
        <w:rPr>
          <w:rFonts w:asciiTheme="minorHAnsi" w:hAnsiTheme="minorHAnsi"/>
        </w:rPr>
        <w:t>undesired</w:t>
      </w:r>
      <w:r>
        <w:rPr>
          <w:rFonts w:asciiTheme="minorHAnsi" w:hAnsiTheme="minorHAnsi"/>
        </w:rPr>
        <w:t xml:space="preserve"> behaviors and allow sensory breaks prior to these times. </w:t>
      </w:r>
      <w:r w:rsidRPr="002A540A">
        <w:rPr>
          <w:rFonts w:asciiTheme="minorHAnsi" w:hAnsiTheme="minorHAnsi"/>
          <w:i/>
        </w:rPr>
        <w:t xml:space="preserve">Planning sensory breaks and activities into the student’s daily schedule can be an effective behavior management tool. </w:t>
      </w:r>
    </w:p>
    <w:p w14:paraId="06239B5F" w14:textId="77777777" w:rsidR="001F28BB" w:rsidRDefault="001F28BB" w:rsidP="001F28BB">
      <w:pPr>
        <w:pStyle w:val="BodyText"/>
        <w:spacing w:line="360" w:lineRule="auto"/>
        <w:ind w:left="100" w:right="373" w:firstLine="620"/>
        <w:contextualSpacing/>
        <w:rPr>
          <w:rFonts w:asciiTheme="minorHAnsi" w:hAnsiTheme="minorHAnsi"/>
          <w:spacing w:val="2"/>
        </w:rPr>
      </w:pPr>
      <w:r>
        <w:rPr>
          <w:rFonts w:asciiTheme="minorHAnsi" w:hAnsiTheme="minorHAnsi"/>
          <w:w w:val="99"/>
        </w:rPr>
        <w:t xml:space="preserve">Following </w:t>
      </w:r>
      <w:r w:rsidRPr="00F91C4B">
        <w:rPr>
          <w:rFonts w:asciiTheme="minorHAnsi" w:hAnsiTheme="minorHAnsi"/>
        </w:rPr>
        <w:t>is</w:t>
      </w:r>
      <w:r w:rsidRPr="00F91C4B">
        <w:rPr>
          <w:rFonts w:asciiTheme="minorHAnsi" w:hAnsiTheme="minorHAnsi"/>
          <w:spacing w:val="-1"/>
        </w:rPr>
        <w:t xml:space="preserve"> </w:t>
      </w:r>
      <w:r w:rsidRPr="00F91C4B">
        <w:rPr>
          <w:rFonts w:asciiTheme="minorHAnsi" w:hAnsiTheme="minorHAnsi"/>
          <w:w w:val="99"/>
        </w:rPr>
        <w:t>a</w:t>
      </w:r>
      <w:r w:rsidRPr="00F91C4B">
        <w:rPr>
          <w:rFonts w:asciiTheme="minorHAnsi" w:hAnsiTheme="minorHAnsi"/>
        </w:rPr>
        <w:t xml:space="preserve"> b</w:t>
      </w:r>
      <w:r w:rsidRPr="00F91C4B">
        <w:rPr>
          <w:rFonts w:asciiTheme="minorHAnsi" w:hAnsiTheme="minorHAnsi"/>
          <w:spacing w:val="-1"/>
        </w:rPr>
        <w:t>r</w:t>
      </w:r>
      <w:r w:rsidRPr="00F91C4B">
        <w:rPr>
          <w:rFonts w:asciiTheme="minorHAnsi" w:hAnsiTheme="minorHAnsi"/>
          <w:w w:val="99"/>
        </w:rPr>
        <w:t>ief</w:t>
      </w:r>
      <w:r w:rsidRPr="00F91C4B">
        <w:rPr>
          <w:rFonts w:asciiTheme="minorHAnsi" w:hAnsiTheme="minorHAnsi"/>
          <w:spacing w:val="-2"/>
        </w:rPr>
        <w:t xml:space="preserve"> </w:t>
      </w:r>
      <w:r w:rsidRPr="00F91C4B">
        <w:rPr>
          <w:rFonts w:asciiTheme="minorHAnsi" w:hAnsiTheme="minorHAnsi"/>
          <w:w w:val="99"/>
        </w:rPr>
        <w:t>ov</w:t>
      </w:r>
      <w:r w:rsidRPr="00F91C4B">
        <w:rPr>
          <w:rFonts w:asciiTheme="minorHAnsi" w:hAnsiTheme="minorHAnsi"/>
          <w:spacing w:val="-1"/>
          <w:w w:val="99"/>
        </w:rPr>
        <w:t>e</w:t>
      </w:r>
      <w:r w:rsidRPr="00F91C4B">
        <w:rPr>
          <w:rFonts w:asciiTheme="minorHAnsi" w:hAnsiTheme="minorHAnsi"/>
          <w:w w:val="99"/>
        </w:rPr>
        <w:t>rvi</w:t>
      </w:r>
      <w:r w:rsidRPr="00F91C4B">
        <w:rPr>
          <w:rFonts w:asciiTheme="minorHAnsi" w:hAnsiTheme="minorHAnsi"/>
          <w:spacing w:val="-2"/>
          <w:w w:val="99"/>
        </w:rPr>
        <w:t>e</w:t>
      </w:r>
      <w:r w:rsidRPr="00F91C4B">
        <w:rPr>
          <w:rFonts w:asciiTheme="minorHAnsi" w:hAnsiTheme="minorHAnsi"/>
        </w:rPr>
        <w:t>w</w:t>
      </w:r>
      <w:r w:rsidRPr="00F91C4B">
        <w:rPr>
          <w:rFonts w:asciiTheme="minorHAnsi" w:hAnsiTheme="minorHAnsi"/>
          <w:spacing w:val="-1"/>
        </w:rPr>
        <w:t xml:space="preserve"> </w:t>
      </w:r>
      <w:r w:rsidRPr="00F91C4B">
        <w:rPr>
          <w:rFonts w:asciiTheme="minorHAnsi" w:hAnsiTheme="minorHAnsi"/>
        </w:rPr>
        <w:t>of</w:t>
      </w:r>
      <w:r w:rsidRPr="00F91C4B">
        <w:rPr>
          <w:rFonts w:asciiTheme="minorHAnsi" w:hAnsiTheme="minorHAnsi"/>
          <w:spacing w:val="-2"/>
        </w:rPr>
        <w:t xml:space="preserve"> </w:t>
      </w:r>
      <w:r w:rsidRPr="00F91C4B">
        <w:rPr>
          <w:rFonts w:asciiTheme="minorHAnsi" w:hAnsiTheme="minorHAnsi"/>
          <w:spacing w:val="1"/>
          <w:w w:val="99"/>
        </w:rPr>
        <w:t>a</w:t>
      </w:r>
      <w:r w:rsidRPr="00F91C4B">
        <w:rPr>
          <w:rFonts w:asciiTheme="minorHAnsi" w:hAnsiTheme="minorHAnsi"/>
          <w:spacing w:val="-1"/>
          <w:w w:val="99"/>
        </w:rPr>
        <w:t>cc</w:t>
      </w:r>
      <w:r w:rsidRPr="00F91C4B">
        <w:rPr>
          <w:rFonts w:asciiTheme="minorHAnsi" w:hAnsiTheme="minorHAnsi"/>
          <w:w w:val="99"/>
        </w:rPr>
        <w:t>ommod</w:t>
      </w:r>
      <w:r w:rsidRPr="00F91C4B">
        <w:rPr>
          <w:rFonts w:asciiTheme="minorHAnsi" w:hAnsiTheme="minorHAnsi"/>
          <w:spacing w:val="-1"/>
          <w:w w:val="99"/>
        </w:rPr>
        <w:t>a</w:t>
      </w:r>
      <w:r w:rsidRPr="00F91C4B">
        <w:rPr>
          <w:rFonts w:asciiTheme="minorHAnsi" w:hAnsiTheme="minorHAnsi"/>
          <w:w w:val="99"/>
        </w:rPr>
        <w:t>ti</w:t>
      </w:r>
      <w:r w:rsidRPr="00F91C4B">
        <w:rPr>
          <w:rFonts w:asciiTheme="minorHAnsi" w:hAnsiTheme="minorHAnsi"/>
        </w:rPr>
        <w:t>ons</w:t>
      </w:r>
      <w:r w:rsidRPr="00F91C4B">
        <w:rPr>
          <w:rFonts w:asciiTheme="minorHAnsi" w:hAnsiTheme="minorHAnsi"/>
          <w:spacing w:val="-1"/>
        </w:rPr>
        <w:t xml:space="preserve"> </w:t>
      </w:r>
      <w:r w:rsidRPr="00F91C4B">
        <w:rPr>
          <w:rFonts w:asciiTheme="minorHAnsi" w:hAnsiTheme="minorHAnsi"/>
          <w:w w:val="99"/>
        </w:rPr>
        <w:t>th</w:t>
      </w:r>
      <w:r w:rsidRPr="00F91C4B">
        <w:rPr>
          <w:rFonts w:asciiTheme="minorHAnsi" w:hAnsiTheme="minorHAnsi"/>
          <w:spacing w:val="-1"/>
          <w:w w:val="99"/>
        </w:rPr>
        <w:t>a</w:t>
      </w:r>
      <w:r w:rsidRPr="00F91C4B">
        <w:rPr>
          <w:rFonts w:asciiTheme="minorHAnsi" w:hAnsiTheme="minorHAnsi"/>
          <w:w w:val="99"/>
        </w:rPr>
        <w:t>t</w:t>
      </w:r>
      <w:r w:rsidRPr="00F91C4B">
        <w:rPr>
          <w:rFonts w:asciiTheme="minorHAnsi" w:hAnsiTheme="minorHAnsi"/>
        </w:rPr>
        <w:t xml:space="preserve"> </w:t>
      </w:r>
      <w:r w:rsidRPr="00F91C4B">
        <w:rPr>
          <w:rFonts w:asciiTheme="minorHAnsi" w:hAnsiTheme="minorHAnsi"/>
          <w:w w:val="99"/>
        </w:rPr>
        <w:t>c</w:t>
      </w:r>
      <w:r w:rsidRPr="00F91C4B">
        <w:rPr>
          <w:rFonts w:asciiTheme="minorHAnsi" w:hAnsiTheme="minorHAnsi"/>
          <w:spacing w:val="-2"/>
          <w:w w:val="99"/>
        </w:rPr>
        <w:t>a</w:t>
      </w:r>
      <w:r w:rsidRPr="00F91C4B">
        <w:rPr>
          <w:rFonts w:asciiTheme="minorHAnsi" w:hAnsiTheme="minorHAnsi"/>
        </w:rPr>
        <w:t xml:space="preserve">n </w:t>
      </w:r>
      <w:r w:rsidRPr="00F91C4B">
        <w:rPr>
          <w:rFonts w:asciiTheme="minorHAnsi" w:hAnsiTheme="minorHAnsi"/>
          <w:w w:val="99"/>
        </w:rPr>
        <w:t>be</w:t>
      </w:r>
      <w:r w:rsidRPr="00F91C4B">
        <w:rPr>
          <w:rFonts w:asciiTheme="minorHAnsi" w:hAnsiTheme="minorHAnsi"/>
          <w:spacing w:val="-1"/>
        </w:rPr>
        <w:t xml:space="preserve"> </w:t>
      </w:r>
      <w:r w:rsidRPr="00F91C4B">
        <w:rPr>
          <w:rFonts w:asciiTheme="minorHAnsi" w:hAnsiTheme="minorHAnsi"/>
          <w:spacing w:val="2"/>
        </w:rPr>
        <w:t>h</w:t>
      </w:r>
      <w:r w:rsidRPr="00F91C4B">
        <w:rPr>
          <w:rFonts w:asciiTheme="minorHAnsi" w:hAnsiTheme="minorHAnsi"/>
          <w:spacing w:val="-1"/>
          <w:w w:val="99"/>
        </w:rPr>
        <w:t>e</w:t>
      </w:r>
      <w:r w:rsidRPr="00F91C4B">
        <w:rPr>
          <w:rFonts w:asciiTheme="minorHAnsi" w:hAnsiTheme="minorHAnsi"/>
          <w:w w:val="99"/>
        </w:rPr>
        <w:t>lpful</w:t>
      </w:r>
      <w:r w:rsidRPr="00F91C4B">
        <w:rPr>
          <w:rFonts w:asciiTheme="minorHAnsi" w:hAnsiTheme="minorHAnsi"/>
          <w:spacing w:val="-1"/>
        </w:rPr>
        <w:t xml:space="preserve"> </w:t>
      </w:r>
      <w:r w:rsidRPr="00F91C4B">
        <w:rPr>
          <w:rFonts w:asciiTheme="minorHAnsi" w:hAnsiTheme="minorHAnsi"/>
        </w:rPr>
        <w:t>for</w:t>
      </w:r>
      <w:r w:rsidRPr="00F91C4B">
        <w:rPr>
          <w:rFonts w:asciiTheme="minorHAnsi" w:hAnsiTheme="minorHAnsi"/>
          <w:spacing w:val="-2"/>
        </w:rPr>
        <w:t xml:space="preserve"> </w:t>
      </w:r>
      <w:r w:rsidRPr="00F91C4B">
        <w:rPr>
          <w:rFonts w:asciiTheme="minorHAnsi" w:hAnsiTheme="minorHAnsi"/>
          <w:w w:val="99"/>
        </w:rPr>
        <w:t>m</w:t>
      </w:r>
      <w:r w:rsidRPr="00F91C4B">
        <w:rPr>
          <w:rFonts w:asciiTheme="minorHAnsi" w:hAnsiTheme="minorHAnsi"/>
          <w:spacing w:val="2"/>
          <w:w w:val="99"/>
        </w:rPr>
        <w:t>o</w:t>
      </w:r>
      <w:r w:rsidRPr="00F91C4B">
        <w:rPr>
          <w:rFonts w:asciiTheme="minorHAnsi" w:hAnsiTheme="minorHAnsi"/>
          <w:spacing w:val="-1"/>
          <w:w w:val="99"/>
        </w:rPr>
        <w:t>st c</w:t>
      </w:r>
      <w:r w:rsidRPr="00F91C4B">
        <w:rPr>
          <w:rFonts w:asciiTheme="minorHAnsi" w:hAnsiTheme="minorHAnsi"/>
          <w:w w:val="99"/>
        </w:rPr>
        <w:t>hil</w:t>
      </w:r>
      <w:r w:rsidRPr="00F91C4B">
        <w:rPr>
          <w:rFonts w:asciiTheme="minorHAnsi" w:hAnsiTheme="minorHAnsi"/>
        </w:rPr>
        <w:t>d</w:t>
      </w:r>
      <w:r w:rsidRPr="00F91C4B">
        <w:rPr>
          <w:rFonts w:asciiTheme="minorHAnsi" w:hAnsiTheme="minorHAnsi"/>
          <w:spacing w:val="-1"/>
        </w:rPr>
        <w:t>r</w:t>
      </w:r>
      <w:r w:rsidRPr="00F91C4B">
        <w:rPr>
          <w:rFonts w:asciiTheme="minorHAnsi" w:hAnsiTheme="minorHAnsi"/>
          <w:spacing w:val="-1"/>
          <w:w w:val="99"/>
        </w:rPr>
        <w:t>e</w:t>
      </w:r>
      <w:r w:rsidRPr="00F91C4B">
        <w:rPr>
          <w:rFonts w:asciiTheme="minorHAnsi" w:hAnsiTheme="minorHAnsi"/>
        </w:rPr>
        <w:t xml:space="preserve">n.  </w:t>
      </w:r>
      <w:r w:rsidRPr="00F91C4B">
        <w:rPr>
          <w:rFonts w:asciiTheme="minorHAnsi" w:hAnsiTheme="minorHAnsi"/>
          <w:w w:val="99"/>
        </w:rPr>
        <w:t>E</w:t>
      </w:r>
      <w:r w:rsidRPr="00F91C4B">
        <w:rPr>
          <w:rFonts w:asciiTheme="minorHAnsi" w:hAnsiTheme="minorHAnsi"/>
          <w:spacing w:val="1"/>
          <w:w w:val="99"/>
        </w:rPr>
        <w:t>a</w:t>
      </w:r>
      <w:r w:rsidRPr="00F91C4B">
        <w:rPr>
          <w:rFonts w:asciiTheme="minorHAnsi" w:hAnsiTheme="minorHAnsi"/>
          <w:spacing w:val="-1"/>
          <w:w w:val="99"/>
        </w:rPr>
        <w:t>c</w:t>
      </w:r>
      <w:r w:rsidRPr="00F91C4B">
        <w:rPr>
          <w:rFonts w:asciiTheme="minorHAnsi" w:hAnsiTheme="minorHAnsi"/>
        </w:rPr>
        <w:t xml:space="preserve">h </w:t>
      </w:r>
      <w:r w:rsidRPr="00F91C4B">
        <w:rPr>
          <w:rFonts w:asciiTheme="minorHAnsi" w:hAnsiTheme="minorHAnsi"/>
          <w:spacing w:val="-1"/>
          <w:w w:val="99"/>
        </w:rPr>
        <w:t>c</w:t>
      </w:r>
      <w:r w:rsidRPr="00F91C4B">
        <w:rPr>
          <w:rFonts w:asciiTheme="minorHAnsi" w:hAnsiTheme="minorHAnsi"/>
          <w:w w:val="99"/>
        </w:rPr>
        <w:t>hil</w:t>
      </w:r>
      <w:r w:rsidRPr="00F91C4B">
        <w:rPr>
          <w:rFonts w:asciiTheme="minorHAnsi" w:hAnsiTheme="minorHAnsi"/>
        </w:rPr>
        <w:t xml:space="preserve">d </w:t>
      </w:r>
      <w:r w:rsidRPr="00F91C4B">
        <w:rPr>
          <w:rFonts w:asciiTheme="minorHAnsi" w:hAnsiTheme="minorHAnsi"/>
          <w:w w:val="99"/>
        </w:rPr>
        <w:t>r</w:t>
      </w:r>
      <w:r w:rsidRPr="00F91C4B">
        <w:rPr>
          <w:rFonts w:asciiTheme="minorHAnsi" w:hAnsiTheme="minorHAnsi"/>
          <w:spacing w:val="-2"/>
          <w:w w:val="99"/>
        </w:rPr>
        <w:t>e</w:t>
      </w:r>
      <w:r w:rsidRPr="00F91C4B">
        <w:rPr>
          <w:rFonts w:asciiTheme="minorHAnsi" w:hAnsiTheme="minorHAnsi"/>
          <w:spacing w:val="-1"/>
        </w:rPr>
        <w:t>s</w:t>
      </w:r>
      <w:r w:rsidRPr="00F91C4B">
        <w:rPr>
          <w:rFonts w:asciiTheme="minorHAnsi" w:hAnsiTheme="minorHAnsi"/>
          <w:spacing w:val="2"/>
        </w:rPr>
        <w:t>p</w:t>
      </w:r>
      <w:r w:rsidRPr="00F91C4B">
        <w:rPr>
          <w:rFonts w:asciiTheme="minorHAnsi" w:hAnsiTheme="minorHAnsi"/>
        </w:rPr>
        <w:t>onds</w:t>
      </w:r>
      <w:r w:rsidRPr="00F91C4B">
        <w:rPr>
          <w:rFonts w:asciiTheme="minorHAnsi" w:hAnsiTheme="minorHAnsi"/>
          <w:spacing w:val="-1"/>
        </w:rPr>
        <w:t xml:space="preserve"> </w:t>
      </w:r>
      <w:r w:rsidRPr="00F91C4B">
        <w:rPr>
          <w:rFonts w:asciiTheme="minorHAnsi" w:hAnsiTheme="minorHAnsi"/>
          <w:w w:val="99"/>
        </w:rPr>
        <w:t>di</w:t>
      </w:r>
      <w:r w:rsidRPr="00F91C4B">
        <w:rPr>
          <w:rFonts w:asciiTheme="minorHAnsi" w:hAnsiTheme="minorHAnsi"/>
        </w:rPr>
        <w:t>f</w:t>
      </w:r>
      <w:r w:rsidRPr="00F91C4B">
        <w:rPr>
          <w:rFonts w:asciiTheme="minorHAnsi" w:hAnsiTheme="minorHAnsi"/>
          <w:spacing w:val="-2"/>
        </w:rPr>
        <w:t>f</w:t>
      </w:r>
      <w:r w:rsidRPr="00F91C4B">
        <w:rPr>
          <w:rFonts w:asciiTheme="minorHAnsi" w:hAnsiTheme="minorHAnsi"/>
          <w:spacing w:val="-1"/>
          <w:w w:val="99"/>
        </w:rPr>
        <w:t>e</w:t>
      </w:r>
      <w:r w:rsidRPr="00F91C4B">
        <w:rPr>
          <w:rFonts w:asciiTheme="minorHAnsi" w:hAnsiTheme="minorHAnsi"/>
          <w:w w:val="99"/>
        </w:rPr>
        <w:t>r</w:t>
      </w:r>
      <w:r w:rsidRPr="00F91C4B">
        <w:rPr>
          <w:rFonts w:asciiTheme="minorHAnsi" w:hAnsiTheme="minorHAnsi"/>
          <w:spacing w:val="-2"/>
          <w:w w:val="99"/>
        </w:rPr>
        <w:t>e</w:t>
      </w:r>
      <w:r w:rsidRPr="00F91C4B">
        <w:rPr>
          <w:rFonts w:asciiTheme="minorHAnsi" w:hAnsiTheme="minorHAnsi"/>
          <w:w w:val="99"/>
        </w:rPr>
        <w:t>nt</w:t>
      </w:r>
      <w:r w:rsidRPr="00F91C4B">
        <w:rPr>
          <w:rFonts w:asciiTheme="minorHAnsi" w:hAnsiTheme="minorHAnsi"/>
          <w:spacing w:val="5"/>
          <w:w w:val="99"/>
        </w:rPr>
        <w:t>l</w:t>
      </w:r>
      <w:r w:rsidRPr="00F91C4B">
        <w:rPr>
          <w:rFonts w:asciiTheme="minorHAnsi" w:hAnsiTheme="minorHAnsi"/>
        </w:rPr>
        <w:t>y</w:t>
      </w:r>
      <w:r w:rsidRPr="00F91C4B">
        <w:rPr>
          <w:rFonts w:asciiTheme="minorHAnsi" w:hAnsiTheme="minorHAnsi"/>
          <w:spacing w:val="-5"/>
        </w:rPr>
        <w:t xml:space="preserve"> </w:t>
      </w:r>
      <w:r w:rsidRPr="00F91C4B">
        <w:rPr>
          <w:rFonts w:asciiTheme="minorHAnsi" w:hAnsiTheme="minorHAnsi"/>
          <w:w w:val="99"/>
        </w:rPr>
        <w:t>to</w:t>
      </w:r>
      <w:r w:rsidRPr="00F91C4B">
        <w:rPr>
          <w:rFonts w:asciiTheme="minorHAnsi" w:hAnsiTheme="minorHAnsi"/>
          <w:spacing w:val="-1"/>
        </w:rPr>
        <w:t xml:space="preserve"> s</w:t>
      </w:r>
      <w:r w:rsidRPr="00F91C4B">
        <w:rPr>
          <w:rFonts w:asciiTheme="minorHAnsi" w:hAnsiTheme="minorHAnsi"/>
        </w:rPr>
        <w:t>p</w:t>
      </w:r>
      <w:r w:rsidRPr="00F91C4B">
        <w:rPr>
          <w:rFonts w:asciiTheme="minorHAnsi" w:hAnsiTheme="minorHAnsi"/>
          <w:spacing w:val="-1"/>
          <w:w w:val="99"/>
        </w:rPr>
        <w:t>ec</w:t>
      </w:r>
      <w:r w:rsidRPr="00F91C4B">
        <w:rPr>
          <w:rFonts w:asciiTheme="minorHAnsi" w:hAnsiTheme="minorHAnsi"/>
          <w:spacing w:val="2"/>
          <w:w w:val="99"/>
        </w:rPr>
        <w:t>i</w:t>
      </w:r>
      <w:r w:rsidRPr="00F91C4B">
        <w:rPr>
          <w:rFonts w:asciiTheme="minorHAnsi" w:hAnsiTheme="minorHAnsi"/>
          <w:spacing w:val="1"/>
        </w:rPr>
        <w:t>f</w:t>
      </w:r>
      <w:r w:rsidRPr="00F91C4B">
        <w:rPr>
          <w:rFonts w:asciiTheme="minorHAnsi" w:hAnsiTheme="minorHAnsi"/>
          <w:w w:val="99"/>
        </w:rPr>
        <w:t>ic</w:t>
      </w:r>
      <w:r w:rsidRPr="00F91C4B">
        <w:rPr>
          <w:rFonts w:asciiTheme="minorHAnsi" w:hAnsiTheme="minorHAnsi"/>
        </w:rPr>
        <w:t xml:space="preserve"> </w:t>
      </w:r>
      <w:r w:rsidRPr="00F91C4B">
        <w:rPr>
          <w:rFonts w:asciiTheme="minorHAnsi" w:hAnsiTheme="minorHAnsi"/>
          <w:spacing w:val="-1"/>
        </w:rPr>
        <w:t>s</w:t>
      </w:r>
      <w:r w:rsidRPr="00F91C4B">
        <w:rPr>
          <w:rFonts w:asciiTheme="minorHAnsi" w:hAnsiTheme="minorHAnsi"/>
          <w:spacing w:val="-2"/>
        </w:rPr>
        <w:t>e</w:t>
      </w:r>
      <w:r w:rsidRPr="00F91C4B">
        <w:rPr>
          <w:rFonts w:asciiTheme="minorHAnsi" w:hAnsiTheme="minorHAnsi"/>
        </w:rPr>
        <w:t>nso</w:t>
      </w:r>
      <w:r w:rsidRPr="00F91C4B">
        <w:rPr>
          <w:rFonts w:asciiTheme="minorHAnsi" w:hAnsiTheme="minorHAnsi"/>
          <w:spacing w:val="4"/>
        </w:rPr>
        <w:t>r</w:t>
      </w:r>
      <w:r w:rsidRPr="00F91C4B">
        <w:rPr>
          <w:rFonts w:asciiTheme="minorHAnsi" w:hAnsiTheme="minorHAnsi"/>
        </w:rPr>
        <w:t>y</w:t>
      </w:r>
      <w:r w:rsidRPr="00F91C4B">
        <w:rPr>
          <w:rFonts w:asciiTheme="minorHAnsi" w:hAnsiTheme="minorHAnsi"/>
          <w:spacing w:val="-5"/>
        </w:rPr>
        <w:t xml:space="preserve"> </w:t>
      </w:r>
      <w:r w:rsidRPr="00F91C4B">
        <w:rPr>
          <w:rFonts w:asciiTheme="minorHAnsi" w:hAnsiTheme="minorHAnsi"/>
          <w:w w:val="99"/>
        </w:rPr>
        <w:t>int</w:t>
      </w:r>
      <w:r w:rsidRPr="00F91C4B">
        <w:rPr>
          <w:rFonts w:asciiTheme="minorHAnsi" w:hAnsiTheme="minorHAnsi"/>
          <w:spacing w:val="-1"/>
          <w:w w:val="99"/>
        </w:rPr>
        <w:t>e</w:t>
      </w:r>
      <w:r w:rsidRPr="00F91C4B">
        <w:rPr>
          <w:rFonts w:asciiTheme="minorHAnsi" w:hAnsiTheme="minorHAnsi"/>
          <w:w w:val="99"/>
        </w:rPr>
        <w:t>rv</w:t>
      </w:r>
      <w:r w:rsidRPr="00F91C4B">
        <w:rPr>
          <w:rFonts w:asciiTheme="minorHAnsi" w:hAnsiTheme="minorHAnsi"/>
          <w:spacing w:val="-2"/>
          <w:w w:val="99"/>
        </w:rPr>
        <w:t>e</w:t>
      </w:r>
      <w:r w:rsidRPr="00F91C4B">
        <w:rPr>
          <w:rFonts w:asciiTheme="minorHAnsi" w:hAnsiTheme="minorHAnsi"/>
          <w:w w:val="99"/>
        </w:rPr>
        <w:t>nti</w:t>
      </w:r>
      <w:r w:rsidRPr="00F91C4B">
        <w:rPr>
          <w:rFonts w:asciiTheme="minorHAnsi" w:hAnsiTheme="minorHAnsi"/>
        </w:rPr>
        <w:t xml:space="preserve">on </w:t>
      </w:r>
      <w:r w:rsidRPr="00F91C4B">
        <w:rPr>
          <w:rFonts w:asciiTheme="minorHAnsi" w:hAnsiTheme="minorHAnsi"/>
          <w:w w:val="99"/>
        </w:rPr>
        <w:t>t</w:t>
      </w:r>
      <w:r w:rsidRPr="00F91C4B">
        <w:rPr>
          <w:rFonts w:asciiTheme="minorHAnsi" w:hAnsiTheme="minorHAnsi"/>
          <w:spacing w:val="2"/>
          <w:w w:val="99"/>
        </w:rPr>
        <w:t>h</w:t>
      </w:r>
      <w:r w:rsidRPr="00F91C4B">
        <w:rPr>
          <w:rFonts w:asciiTheme="minorHAnsi" w:hAnsiTheme="minorHAnsi"/>
          <w:spacing w:val="-1"/>
          <w:w w:val="99"/>
        </w:rPr>
        <w:t>e</w:t>
      </w:r>
      <w:r w:rsidRPr="00F91C4B">
        <w:rPr>
          <w:rFonts w:asciiTheme="minorHAnsi" w:hAnsiTheme="minorHAnsi"/>
          <w:w w:val="99"/>
        </w:rPr>
        <w:t>r</w:t>
      </w:r>
      <w:r w:rsidRPr="00F91C4B">
        <w:rPr>
          <w:rFonts w:asciiTheme="minorHAnsi" w:hAnsiTheme="minorHAnsi"/>
          <w:spacing w:val="-2"/>
          <w:w w:val="99"/>
        </w:rPr>
        <w:t>e</w:t>
      </w:r>
      <w:r w:rsidRPr="00F91C4B">
        <w:rPr>
          <w:rFonts w:asciiTheme="minorHAnsi" w:hAnsiTheme="minorHAnsi"/>
        </w:rPr>
        <w:t>f</w:t>
      </w:r>
      <w:r w:rsidRPr="00F91C4B">
        <w:rPr>
          <w:rFonts w:asciiTheme="minorHAnsi" w:hAnsiTheme="minorHAnsi"/>
          <w:spacing w:val="1"/>
        </w:rPr>
        <w:t>o</w:t>
      </w:r>
      <w:r w:rsidRPr="00F91C4B">
        <w:rPr>
          <w:rFonts w:asciiTheme="minorHAnsi" w:hAnsiTheme="minorHAnsi"/>
          <w:w w:val="99"/>
        </w:rPr>
        <w:t>re</w:t>
      </w:r>
      <w:r w:rsidRPr="00F91C4B">
        <w:rPr>
          <w:rFonts w:asciiTheme="minorHAnsi" w:hAnsiTheme="minorHAnsi"/>
          <w:spacing w:val="-2"/>
        </w:rPr>
        <w:t xml:space="preserve"> </w:t>
      </w:r>
      <w:r w:rsidRPr="00F91C4B">
        <w:rPr>
          <w:rFonts w:asciiTheme="minorHAnsi" w:hAnsiTheme="minorHAnsi"/>
          <w:w w:val="99"/>
        </w:rPr>
        <w:t>it</w:t>
      </w:r>
      <w:r w:rsidRPr="00F91C4B">
        <w:rPr>
          <w:rFonts w:asciiTheme="minorHAnsi" w:hAnsiTheme="minorHAnsi"/>
        </w:rPr>
        <w:t xml:space="preserve"> is </w:t>
      </w:r>
      <w:r w:rsidRPr="00F91C4B">
        <w:rPr>
          <w:rFonts w:asciiTheme="minorHAnsi" w:hAnsiTheme="minorHAnsi"/>
          <w:w w:val="99"/>
        </w:rPr>
        <w:t>not</w:t>
      </w:r>
      <w:r w:rsidRPr="00F91C4B">
        <w:rPr>
          <w:rFonts w:asciiTheme="minorHAnsi" w:hAnsiTheme="minorHAnsi"/>
        </w:rPr>
        <w:t xml:space="preserve"> app</w:t>
      </w:r>
      <w:r w:rsidRPr="00F91C4B">
        <w:rPr>
          <w:rFonts w:asciiTheme="minorHAnsi" w:hAnsiTheme="minorHAnsi"/>
          <w:spacing w:val="-2"/>
        </w:rPr>
        <w:t>r</w:t>
      </w:r>
      <w:r w:rsidRPr="00F91C4B">
        <w:rPr>
          <w:rFonts w:asciiTheme="minorHAnsi" w:hAnsiTheme="minorHAnsi"/>
          <w:w w:val="99"/>
        </w:rPr>
        <w:t>opri</w:t>
      </w:r>
      <w:r w:rsidRPr="00F91C4B">
        <w:rPr>
          <w:rFonts w:asciiTheme="minorHAnsi" w:hAnsiTheme="minorHAnsi"/>
          <w:spacing w:val="-2"/>
          <w:w w:val="99"/>
        </w:rPr>
        <w:t>a</w:t>
      </w:r>
      <w:r w:rsidRPr="00F91C4B">
        <w:rPr>
          <w:rFonts w:asciiTheme="minorHAnsi" w:hAnsiTheme="minorHAnsi"/>
          <w:w w:val="99"/>
        </w:rPr>
        <w:t>te</w:t>
      </w:r>
      <w:r w:rsidRPr="00F91C4B">
        <w:rPr>
          <w:rFonts w:asciiTheme="minorHAnsi" w:hAnsiTheme="minorHAnsi"/>
        </w:rPr>
        <w:t xml:space="preserve"> </w:t>
      </w:r>
      <w:r w:rsidRPr="00F91C4B">
        <w:rPr>
          <w:rFonts w:asciiTheme="minorHAnsi" w:hAnsiTheme="minorHAnsi"/>
          <w:w w:val="99"/>
        </w:rPr>
        <w:t>to</w:t>
      </w:r>
      <w:r w:rsidRPr="00F91C4B">
        <w:rPr>
          <w:rFonts w:asciiTheme="minorHAnsi" w:hAnsiTheme="minorHAnsi"/>
          <w:spacing w:val="-1"/>
        </w:rPr>
        <w:t xml:space="preserve"> </w:t>
      </w:r>
      <w:r w:rsidRPr="00F91C4B">
        <w:rPr>
          <w:rFonts w:asciiTheme="minorHAnsi" w:hAnsiTheme="minorHAnsi"/>
        </w:rPr>
        <w:t>p</w:t>
      </w:r>
      <w:r w:rsidRPr="00F91C4B">
        <w:rPr>
          <w:rFonts w:asciiTheme="minorHAnsi" w:hAnsiTheme="minorHAnsi"/>
          <w:spacing w:val="-1"/>
        </w:rPr>
        <w:t>r</w:t>
      </w:r>
      <w:r w:rsidRPr="00F91C4B">
        <w:rPr>
          <w:rFonts w:asciiTheme="minorHAnsi" w:hAnsiTheme="minorHAnsi"/>
        </w:rPr>
        <w:t>ovi</w:t>
      </w:r>
      <w:r w:rsidRPr="00F91C4B">
        <w:rPr>
          <w:rFonts w:asciiTheme="minorHAnsi" w:hAnsiTheme="minorHAnsi"/>
          <w:spacing w:val="2"/>
        </w:rPr>
        <w:t>d</w:t>
      </w:r>
      <w:r w:rsidRPr="00F91C4B">
        <w:rPr>
          <w:rFonts w:asciiTheme="minorHAnsi" w:hAnsiTheme="minorHAnsi"/>
          <w:w w:val="99"/>
        </w:rPr>
        <w:t>e</w:t>
      </w:r>
      <w:r w:rsidRPr="00F91C4B">
        <w:rPr>
          <w:rFonts w:asciiTheme="minorHAnsi" w:hAnsiTheme="minorHAnsi"/>
          <w:spacing w:val="-1"/>
        </w:rPr>
        <w:t xml:space="preserve"> </w:t>
      </w:r>
      <w:r w:rsidRPr="00F91C4B">
        <w:rPr>
          <w:rFonts w:asciiTheme="minorHAnsi" w:hAnsiTheme="minorHAnsi"/>
          <w:w w:val="99"/>
        </w:rPr>
        <w:t>a</w:t>
      </w:r>
      <w:r w:rsidRPr="00F91C4B">
        <w:rPr>
          <w:rFonts w:asciiTheme="minorHAnsi" w:hAnsiTheme="minorHAnsi"/>
          <w:spacing w:val="-1"/>
        </w:rPr>
        <w:t xml:space="preserve"> </w:t>
      </w:r>
      <w:r w:rsidRPr="00F91C4B">
        <w:rPr>
          <w:rFonts w:asciiTheme="minorHAnsi" w:hAnsiTheme="minorHAnsi"/>
          <w:w w:val="99"/>
        </w:rPr>
        <w:t>d</w:t>
      </w:r>
      <w:r w:rsidRPr="00F91C4B">
        <w:rPr>
          <w:rFonts w:asciiTheme="minorHAnsi" w:hAnsiTheme="minorHAnsi"/>
          <w:spacing w:val="-1"/>
          <w:w w:val="99"/>
        </w:rPr>
        <w:t>e</w:t>
      </w:r>
      <w:r w:rsidRPr="00F91C4B">
        <w:rPr>
          <w:rFonts w:asciiTheme="minorHAnsi" w:hAnsiTheme="minorHAnsi"/>
          <w:w w:val="99"/>
        </w:rPr>
        <w:t>tailed</w:t>
      </w:r>
      <w:r w:rsidRPr="00F91C4B">
        <w:rPr>
          <w:rFonts w:asciiTheme="minorHAnsi" w:hAnsiTheme="minorHAnsi"/>
          <w:spacing w:val="-1"/>
        </w:rPr>
        <w:t xml:space="preserve"> </w:t>
      </w:r>
      <w:r w:rsidRPr="00F91C4B">
        <w:rPr>
          <w:rFonts w:asciiTheme="minorHAnsi" w:hAnsiTheme="minorHAnsi"/>
          <w:spacing w:val="2"/>
        </w:rPr>
        <w:t>s</w:t>
      </w:r>
      <w:r w:rsidRPr="00F91C4B">
        <w:rPr>
          <w:rFonts w:asciiTheme="minorHAnsi" w:hAnsiTheme="minorHAnsi"/>
          <w:spacing w:val="-1"/>
          <w:w w:val="99"/>
        </w:rPr>
        <w:t>e</w:t>
      </w:r>
      <w:r w:rsidRPr="00F91C4B">
        <w:rPr>
          <w:rFonts w:asciiTheme="minorHAnsi" w:hAnsiTheme="minorHAnsi"/>
        </w:rPr>
        <w:t>nso</w:t>
      </w:r>
      <w:r w:rsidRPr="00F91C4B">
        <w:rPr>
          <w:rFonts w:asciiTheme="minorHAnsi" w:hAnsiTheme="minorHAnsi"/>
          <w:spacing w:val="4"/>
        </w:rPr>
        <w:t>r</w:t>
      </w:r>
      <w:r w:rsidRPr="00F91C4B">
        <w:rPr>
          <w:rFonts w:asciiTheme="minorHAnsi" w:hAnsiTheme="minorHAnsi"/>
        </w:rPr>
        <w:t>y</w:t>
      </w:r>
      <w:r w:rsidRPr="00F91C4B">
        <w:rPr>
          <w:rFonts w:asciiTheme="minorHAnsi" w:hAnsiTheme="minorHAnsi"/>
          <w:spacing w:val="-5"/>
        </w:rPr>
        <w:t xml:space="preserve"> </w:t>
      </w:r>
      <w:r w:rsidRPr="00F91C4B">
        <w:rPr>
          <w:rFonts w:asciiTheme="minorHAnsi" w:hAnsiTheme="minorHAnsi"/>
          <w:spacing w:val="-1"/>
        </w:rPr>
        <w:t>r</w:t>
      </w:r>
      <w:r w:rsidRPr="00F91C4B">
        <w:rPr>
          <w:rFonts w:asciiTheme="minorHAnsi" w:hAnsiTheme="minorHAnsi"/>
          <w:w w:val="99"/>
        </w:rPr>
        <w:t>out</w:t>
      </w:r>
      <w:r w:rsidRPr="00F91C4B">
        <w:rPr>
          <w:rFonts w:asciiTheme="minorHAnsi" w:hAnsiTheme="minorHAnsi"/>
          <w:spacing w:val="3"/>
          <w:w w:val="99"/>
        </w:rPr>
        <w:t>i</w:t>
      </w:r>
      <w:r w:rsidRPr="00F91C4B">
        <w:rPr>
          <w:rFonts w:asciiTheme="minorHAnsi" w:hAnsiTheme="minorHAnsi"/>
          <w:w w:val="99"/>
        </w:rPr>
        <w:t>ne</w:t>
      </w:r>
      <w:r w:rsidRPr="00F91C4B">
        <w:rPr>
          <w:rFonts w:asciiTheme="minorHAnsi" w:hAnsiTheme="minorHAnsi"/>
          <w:spacing w:val="-1"/>
        </w:rPr>
        <w:t xml:space="preserve"> </w:t>
      </w:r>
      <w:r w:rsidRPr="00F91C4B">
        <w:rPr>
          <w:rFonts w:asciiTheme="minorHAnsi" w:hAnsiTheme="minorHAnsi"/>
          <w:w w:val="99"/>
        </w:rPr>
        <w:t>that</w:t>
      </w:r>
      <w:r w:rsidRPr="00F91C4B">
        <w:rPr>
          <w:rFonts w:asciiTheme="minorHAnsi" w:hAnsiTheme="minorHAnsi"/>
          <w:spacing w:val="-1"/>
        </w:rPr>
        <w:t xml:space="preserve"> </w:t>
      </w:r>
      <w:r w:rsidRPr="00F91C4B">
        <w:rPr>
          <w:rFonts w:asciiTheme="minorHAnsi" w:hAnsiTheme="minorHAnsi"/>
          <w:spacing w:val="-1"/>
          <w:w w:val="99"/>
        </w:rPr>
        <w:t>wil</w:t>
      </w:r>
      <w:r w:rsidRPr="00F91C4B">
        <w:rPr>
          <w:rFonts w:asciiTheme="minorHAnsi" w:hAnsiTheme="minorHAnsi"/>
          <w:w w:val="99"/>
        </w:rPr>
        <w:t>l</w:t>
      </w:r>
      <w:r w:rsidRPr="00F91C4B">
        <w:rPr>
          <w:rFonts w:asciiTheme="minorHAnsi" w:hAnsiTheme="minorHAnsi"/>
        </w:rPr>
        <w:t xml:space="preserve"> </w:t>
      </w:r>
      <w:r w:rsidRPr="00F91C4B">
        <w:rPr>
          <w:rFonts w:asciiTheme="minorHAnsi" w:hAnsiTheme="minorHAnsi"/>
          <w:spacing w:val="-1"/>
        </w:rPr>
        <w:t>wo</w:t>
      </w:r>
      <w:r w:rsidRPr="00F91C4B">
        <w:rPr>
          <w:rFonts w:asciiTheme="minorHAnsi" w:hAnsiTheme="minorHAnsi"/>
          <w:spacing w:val="-2"/>
        </w:rPr>
        <w:t>r</w:t>
      </w:r>
      <w:r w:rsidRPr="00F91C4B">
        <w:rPr>
          <w:rFonts w:asciiTheme="minorHAnsi" w:hAnsiTheme="minorHAnsi"/>
        </w:rPr>
        <w:t>k for</w:t>
      </w:r>
      <w:r w:rsidRPr="00F91C4B">
        <w:rPr>
          <w:rFonts w:asciiTheme="minorHAnsi" w:hAnsiTheme="minorHAnsi"/>
          <w:spacing w:val="-2"/>
        </w:rPr>
        <w:t xml:space="preserve"> </w:t>
      </w:r>
      <w:r w:rsidRPr="00F91C4B">
        <w:rPr>
          <w:rFonts w:asciiTheme="minorHAnsi" w:hAnsiTheme="minorHAnsi"/>
          <w:spacing w:val="-1"/>
          <w:w w:val="99"/>
        </w:rPr>
        <w:t>a</w:t>
      </w:r>
      <w:r w:rsidRPr="00F91C4B">
        <w:rPr>
          <w:rFonts w:asciiTheme="minorHAnsi" w:hAnsiTheme="minorHAnsi"/>
          <w:w w:val="99"/>
        </w:rPr>
        <w:t>ll</w:t>
      </w:r>
      <w:r w:rsidRPr="00F91C4B">
        <w:rPr>
          <w:rFonts w:asciiTheme="minorHAnsi" w:hAnsiTheme="minorHAnsi"/>
        </w:rPr>
        <w:t xml:space="preserve"> </w:t>
      </w:r>
      <w:r>
        <w:rPr>
          <w:rFonts w:asciiTheme="minorHAnsi" w:hAnsiTheme="minorHAnsi"/>
          <w:spacing w:val="2"/>
        </w:rPr>
        <w:t>students</w:t>
      </w:r>
      <w:r w:rsidRPr="00F91C4B">
        <w:rPr>
          <w:rFonts w:asciiTheme="minorHAnsi" w:hAnsiTheme="minorHAnsi"/>
        </w:rPr>
        <w:t>.</w:t>
      </w:r>
      <w:r w:rsidRPr="00F91C4B">
        <w:rPr>
          <w:rFonts w:asciiTheme="minorHAnsi" w:hAnsiTheme="minorHAnsi"/>
          <w:spacing w:val="2"/>
        </w:rPr>
        <w:t xml:space="preserve"> </w:t>
      </w:r>
    </w:p>
    <w:p w14:paraId="1F0C42E3" w14:textId="77777777" w:rsidR="001F28BB" w:rsidRPr="008E35B1" w:rsidRDefault="001F28BB" w:rsidP="001F28BB">
      <w:pPr>
        <w:pStyle w:val="BodyText"/>
        <w:spacing w:line="360" w:lineRule="auto"/>
        <w:ind w:left="100" w:right="373" w:firstLine="0"/>
        <w:contextualSpacing/>
        <w:rPr>
          <w:rFonts w:asciiTheme="minorHAnsi" w:hAnsiTheme="minorHAnsi"/>
          <w:spacing w:val="3"/>
        </w:rPr>
      </w:pPr>
      <w:r w:rsidRPr="00F91C4B">
        <w:rPr>
          <w:rFonts w:asciiTheme="minorHAnsi" w:hAnsiTheme="minorHAnsi"/>
          <w:spacing w:val="-6"/>
        </w:rPr>
        <w:t>I</w:t>
      </w:r>
      <w:r w:rsidRPr="00F91C4B">
        <w:rPr>
          <w:rFonts w:asciiTheme="minorHAnsi" w:hAnsiTheme="minorHAnsi"/>
        </w:rPr>
        <w:t>f</w:t>
      </w:r>
      <w:r>
        <w:rPr>
          <w:rFonts w:asciiTheme="minorHAnsi" w:hAnsiTheme="minorHAnsi"/>
          <w:spacing w:val="3"/>
        </w:rPr>
        <w:t xml:space="preserve"> teachers suspect that a student has specific sensory needs, please consult with the OT assigned to your school to discuss particular strategies. </w:t>
      </w:r>
    </w:p>
    <w:p w14:paraId="33678E2C" w14:textId="77777777" w:rsidR="001F28BB" w:rsidRDefault="001F28BB" w:rsidP="00957718">
      <w:pPr>
        <w:pStyle w:val="Heading3"/>
        <w:spacing w:line="274" w:lineRule="exact"/>
        <w:ind w:right="118"/>
        <w:rPr>
          <w:rFonts w:asciiTheme="minorHAnsi" w:hAnsiTheme="minorHAnsi"/>
        </w:rPr>
      </w:pPr>
      <w:r w:rsidRPr="00F91C4B">
        <w:rPr>
          <w:rFonts w:asciiTheme="minorHAnsi" w:hAnsiTheme="minorHAnsi"/>
        </w:rPr>
        <w:t>Schedule</w:t>
      </w:r>
      <w:r w:rsidRPr="00F91C4B">
        <w:rPr>
          <w:rFonts w:asciiTheme="minorHAnsi" w:hAnsiTheme="minorHAnsi"/>
          <w:spacing w:val="-8"/>
        </w:rPr>
        <w:t xml:space="preserve"> </w:t>
      </w:r>
      <w:r w:rsidRPr="00F91C4B">
        <w:rPr>
          <w:rFonts w:asciiTheme="minorHAnsi" w:hAnsiTheme="minorHAnsi"/>
        </w:rPr>
        <w:t>Modifications:</w:t>
      </w:r>
    </w:p>
    <w:p w14:paraId="26C608B9" w14:textId="77777777" w:rsidR="001F28BB" w:rsidRPr="00F91C4B" w:rsidRDefault="001F28BB" w:rsidP="001F28BB">
      <w:pPr>
        <w:pStyle w:val="Heading3"/>
        <w:spacing w:line="274" w:lineRule="exact"/>
        <w:ind w:right="118"/>
        <w:rPr>
          <w:rFonts w:asciiTheme="minorHAnsi" w:hAnsiTheme="minorHAnsi"/>
          <w:b w:val="0"/>
          <w:bCs w:val="0"/>
        </w:rPr>
      </w:pPr>
    </w:p>
    <w:p w14:paraId="164979C6" w14:textId="77777777" w:rsidR="001F28BB" w:rsidRPr="00F91C4B" w:rsidRDefault="001F28BB" w:rsidP="001F28BB">
      <w:pPr>
        <w:pStyle w:val="BodyText"/>
        <w:ind w:left="460" w:right="118" w:firstLine="0"/>
        <w:rPr>
          <w:rFonts w:asciiTheme="minorHAnsi" w:hAnsiTheme="minorHAnsi"/>
        </w:rPr>
      </w:pPr>
      <w:r w:rsidRPr="00F91C4B">
        <w:rPr>
          <w:rFonts w:asciiTheme="minorHAnsi" w:hAnsiTheme="minorHAnsi"/>
        </w:rPr>
        <w:t>Most children, especially those with sensory integration difficulties, benefit from</w:t>
      </w:r>
      <w:r w:rsidRPr="00F91C4B">
        <w:rPr>
          <w:rFonts w:asciiTheme="minorHAnsi" w:hAnsiTheme="minorHAnsi"/>
          <w:spacing w:val="-27"/>
        </w:rPr>
        <w:t xml:space="preserve"> </w:t>
      </w:r>
      <w:r w:rsidRPr="00F91C4B">
        <w:rPr>
          <w:rFonts w:asciiTheme="minorHAnsi" w:hAnsiTheme="minorHAnsi"/>
        </w:rPr>
        <w:t>a</w:t>
      </w:r>
      <w:r w:rsidRPr="00F91C4B">
        <w:rPr>
          <w:rFonts w:asciiTheme="minorHAnsi" w:hAnsiTheme="minorHAnsi"/>
          <w:w w:val="99"/>
        </w:rPr>
        <w:t xml:space="preserve"> </w:t>
      </w:r>
      <w:r w:rsidRPr="00F91C4B">
        <w:rPr>
          <w:rFonts w:asciiTheme="minorHAnsi" w:hAnsiTheme="minorHAnsi"/>
        </w:rPr>
        <w:t>predictable</w:t>
      </w:r>
      <w:r w:rsidRPr="00F91C4B">
        <w:rPr>
          <w:rFonts w:asciiTheme="minorHAnsi" w:hAnsiTheme="minorHAnsi"/>
          <w:spacing w:val="-5"/>
        </w:rPr>
        <w:t xml:space="preserve"> </w:t>
      </w:r>
      <w:r w:rsidRPr="00F91C4B">
        <w:rPr>
          <w:rFonts w:asciiTheme="minorHAnsi" w:hAnsiTheme="minorHAnsi"/>
        </w:rPr>
        <w:t>schedule.</w:t>
      </w:r>
    </w:p>
    <w:p w14:paraId="1BD16F3B" w14:textId="77777777" w:rsidR="001F28BB" w:rsidRPr="00F91C4B" w:rsidRDefault="001F28BB" w:rsidP="00337A0B">
      <w:pPr>
        <w:pStyle w:val="ListParagraph"/>
        <w:widowControl w:val="0"/>
        <w:numPr>
          <w:ilvl w:val="0"/>
          <w:numId w:val="19"/>
        </w:numPr>
        <w:tabs>
          <w:tab w:val="left" w:pos="821"/>
        </w:tabs>
        <w:spacing w:before="18" w:after="0" w:line="240" w:lineRule="auto"/>
        <w:ind w:right="568"/>
        <w:contextualSpacing w:val="0"/>
        <w:jc w:val="both"/>
        <w:rPr>
          <w:rFonts w:eastAsia="Times New Roman" w:cs="Times New Roman"/>
          <w:sz w:val="24"/>
          <w:szCs w:val="24"/>
        </w:rPr>
      </w:pPr>
      <w:r w:rsidRPr="00F91C4B">
        <w:rPr>
          <w:rFonts w:eastAsia="Times New Roman" w:cs="Times New Roman"/>
          <w:sz w:val="24"/>
          <w:szCs w:val="24"/>
        </w:rPr>
        <w:t>Each morning, review the schedule for the day. If there are changes from</w:t>
      </w:r>
      <w:r w:rsidRPr="00F91C4B">
        <w:rPr>
          <w:rFonts w:eastAsia="Times New Roman" w:cs="Times New Roman"/>
          <w:spacing w:val="-19"/>
          <w:sz w:val="24"/>
          <w:szCs w:val="24"/>
        </w:rPr>
        <w:t xml:space="preserve"> </w:t>
      </w:r>
      <w:r w:rsidRPr="00F91C4B">
        <w:rPr>
          <w:rFonts w:eastAsia="Times New Roman" w:cs="Times New Roman"/>
          <w:sz w:val="24"/>
          <w:szCs w:val="24"/>
        </w:rPr>
        <w:t>the</w:t>
      </w:r>
      <w:r w:rsidRPr="00F91C4B">
        <w:rPr>
          <w:rFonts w:eastAsia="Times New Roman" w:cs="Times New Roman"/>
          <w:w w:val="99"/>
          <w:sz w:val="24"/>
          <w:szCs w:val="24"/>
        </w:rPr>
        <w:t xml:space="preserve"> </w:t>
      </w:r>
      <w:r w:rsidRPr="00F91C4B">
        <w:rPr>
          <w:rFonts w:eastAsia="Times New Roman" w:cs="Times New Roman"/>
          <w:sz w:val="24"/>
          <w:szCs w:val="24"/>
        </w:rPr>
        <w:t>typical routine, discuss these with the class. It may be helpful to use a</w:t>
      </w:r>
      <w:r w:rsidRPr="00F91C4B">
        <w:rPr>
          <w:rFonts w:eastAsia="Times New Roman" w:cs="Times New Roman"/>
          <w:spacing w:val="-19"/>
          <w:sz w:val="24"/>
          <w:szCs w:val="24"/>
        </w:rPr>
        <w:t xml:space="preserve"> </w:t>
      </w:r>
      <w:r w:rsidRPr="00F91C4B">
        <w:rPr>
          <w:rFonts w:eastAsia="Times New Roman" w:cs="Times New Roman"/>
          <w:sz w:val="24"/>
          <w:szCs w:val="24"/>
        </w:rPr>
        <w:t>picture</w:t>
      </w:r>
      <w:r w:rsidRPr="00F91C4B">
        <w:rPr>
          <w:rFonts w:eastAsia="Times New Roman" w:cs="Times New Roman"/>
          <w:w w:val="99"/>
          <w:sz w:val="24"/>
          <w:szCs w:val="24"/>
        </w:rPr>
        <w:t xml:space="preserve"> </w:t>
      </w:r>
      <w:r w:rsidRPr="00F91C4B">
        <w:rPr>
          <w:rFonts w:eastAsia="Times New Roman" w:cs="Times New Roman"/>
          <w:sz w:val="24"/>
          <w:szCs w:val="24"/>
        </w:rPr>
        <w:t>schedule</w:t>
      </w:r>
      <w:r w:rsidRPr="00F91C4B">
        <w:rPr>
          <w:rFonts w:eastAsia="Times New Roman" w:cs="Times New Roman"/>
          <w:spacing w:val="-12"/>
          <w:sz w:val="24"/>
          <w:szCs w:val="24"/>
        </w:rPr>
        <w:t xml:space="preserve"> </w:t>
      </w:r>
      <w:r w:rsidRPr="00F91C4B">
        <w:rPr>
          <w:rFonts w:eastAsia="Times New Roman" w:cs="Times New Roman"/>
          <w:sz w:val="24"/>
          <w:szCs w:val="24"/>
        </w:rPr>
        <w:t>on</w:t>
      </w:r>
      <w:r w:rsidRPr="00F91C4B">
        <w:rPr>
          <w:rFonts w:eastAsia="Times New Roman" w:cs="Times New Roman"/>
          <w:spacing w:val="-12"/>
          <w:sz w:val="24"/>
          <w:szCs w:val="24"/>
        </w:rPr>
        <w:t xml:space="preserve"> </w:t>
      </w:r>
      <w:r w:rsidRPr="00F91C4B">
        <w:rPr>
          <w:rFonts w:eastAsia="Times New Roman" w:cs="Times New Roman"/>
          <w:sz w:val="24"/>
          <w:szCs w:val="24"/>
        </w:rPr>
        <w:t>the</w:t>
      </w:r>
      <w:r w:rsidRPr="00F91C4B">
        <w:rPr>
          <w:rFonts w:eastAsia="Times New Roman" w:cs="Times New Roman"/>
          <w:spacing w:val="-14"/>
          <w:sz w:val="24"/>
          <w:szCs w:val="24"/>
        </w:rPr>
        <w:t xml:space="preserve"> </w:t>
      </w:r>
      <w:r w:rsidRPr="00F91C4B">
        <w:rPr>
          <w:rFonts w:eastAsia="Times New Roman" w:cs="Times New Roman"/>
          <w:sz w:val="24"/>
          <w:szCs w:val="24"/>
        </w:rPr>
        <w:t>board</w:t>
      </w:r>
      <w:r w:rsidRPr="00F91C4B">
        <w:rPr>
          <w:rFonts w:eastAsia="Times New Roman" w:cs="Times New Roman"/>
          <w:spacing w:val="-13"/>
          <w:sz w:val="24"/>
          <w:szCs w:val="24"/>
        </w:rPr>
        <w:t xml:space="preserve"> </w:t>
      </w:r>
      <w:r w:rsidRPr="00F91C4B">
        <w:rPr>
          <w:rFonts w:eastAsia="Times New Roman" w:cs="Times New Roman"/>
          <w:sz w:val="24"/>
          <w:szCs w:val="24"/>
        </w:rPr>
        <w:t>or</w:t>
      </w:r>
      <w:r w:rsidRPr="00F91C4B">
        <w:rPr>
          <w:rFonts w:eastAsia="Times New Roman" w:cs="Times New Roman"/>
          <w:spacing w:val="-34"/>
          <w:sz w:val="24"/>
          <w:szCs w:val="24"/>
        </w:rPr>
        <w:t xml:space="preserve"> </w:t>
      </w:r>
      <w:r w:rsidRPr="00F91C4B">
        <w:rPr>
          <w:rFonts w:eastAsia="Times New Roman" w:cs="Times New Roman"/>
          <w:sz w:val="24"/>
          <w:szCs w:val="24"/>
        </w:rPr>
        <w:t>on</w:t>
      </w:r>
      <w:r w:rsidRPr="00F91C4B">
        <w:rPr>
          <w:rFonts w:eastAsia="Times New Roman" w:cs="Times New Roman"/>
          <w:spacing w:val="-14"/>
          <w:sz w:val="24"/>
          <w:szCs w:val="24"/>
        </w:rPr>
        <w:t xml:space="preserve"> </w:t>
      </w:r>
      <w:r w:rsidRPr="00F91C4B">
        <w:rPr>
          <w:rFonts w:eastAsia="Times New Roman" w:cs="Times New Roman"/>
          <w:sz w:val="24"/>
          <w:szCs w:val="24"/>
        </w:rPr>
        <w:t>a</w:t>
      </w:r>
      <w:r w:rsidRPr="00F91C4B">
        <w:rPr>
          <w:rFonts w:eastAsia="Times New Roman" w:cs="Times New Roman"/>
          <w:spacing w:val="-21"/>
          <w:sz w:val="24"/>
          <w:szCs w:val="24"/>
        </w:rPr>
        <w:t xml:space="preserve"> </w:t>
      </w:r>
      <w:r w:rsidRPr="00F91C4B">
        <w:rPr>
          <w:rFonts w:eastAsia="Times New Roman" w:cs="Times New Roman"/>
          <w:sz w:val="24"/>
          <w:szCs w:val="24"/>
        </w:rPr>
        <w:t>child’s</w:t>
      </w:r>
      <w:r w:rsidRPr="00F91C4B">
        <w:rPr>
          <w:rFonts w:eastAsia="Times New Roman" w:cs="Times New Roman"/>
          <w:spacing w:val="-11"/>
          <w:sz w:val="24"/>
          <w:szCs w:val="24"/>
        </w:rPr>
        <w:t xml:space="preserve"> </w:t>
      </w:r>
      <w:r w:rsidRPr="00F91C4B">
        <w:rPr>
          <w:rFonts w:eastAsia="Times New Roman" w:cs="Times New Roman"/>
          <w:sz w:val="24"/>
          <w:szCs w:val="24"/>
        </w:rPr>
        <w:t>desk.</w:t>
      </w:r>
    </w:p>
    <w:p w14:paraId="4CA4FD27" w14:textId="77777777" w:rsidR="001F28BB" w:rsidRPr="009E3914" w:rsidRDefault="001F28BB" w:rsidP="00337A0B">
      <w:pPr>
        <w:pStyle w:val="ListParagraph"/>
        <w:widowControl w:val="0"/>
        <w:numPr>
          <w:ilvl w:val="0"/>
          <w:numId w:val="19"/>
        </w:numPr>
        <w:tabs>
          <w:tab w:val="left" w:pos="821"/>
        </w:tabs>
        <w:spacing w:before="18" w:after="0" w:line="240" w:lineRule="auto"/>
        <w:ind w:right="253"/>
        <w:contextualSpacing w:val="0"/>
        <w:rPr>
          <w:rFonts w:eastAsia="Times New Roman" w:cs="Times New Roman"/>
          <w:sz w:val="24"/>
          <w:szCs w:val="24"/>
        </w:rPr>
      </w:pPr>
      <w:r w:rsidRPr="00F91C4B">
        <w:rPr>
          <w:sz w:val="24"/>
        </w:rPr>
        <w:t>If possible, discuss unexpected events before they happen (e.g. fire</w:t>
      </w:r>
      <w:r w:rsidRPr="00F91C4B">
        <w:rPr>
          <w:spacing w:val="-8"/>
          <w:sz w:val="24"/>
        </w:rPr>
        <w:t xml:space="preserve"> </w:t>
      </w:r>
      <w:r w:rsidRPr="00F91C4B">
        <w:rPr>
          <w:sz w:val="24"/>
        </w:rPr>
        <w:t xml:space="preserve">drills, assemblies) to allow the child time to prepare. </w:t>
      </w:r>
      <w:r w:rsidRPr="00F91C4B">
        <w:rPr>
          <w:spacing w:val="-3"/>
          <w:sz w:val="24"/>
        </w:rPr>
        <w:t xml:space="preserve">It </w:t>
      </w:r>
      <w:r w:rsidRPr="00F91C4B">
        <w:rPr>
          <w:sz w:val="24"/>
        </w:rPr>
        <w:t>may be helpful to come up</w:t>
      </w:r>
      <w:r w:rsidRPr="00F91C4B">
        <w:rPr>
          <w:spacing w:val="-18"/>
          <w:sz w:val="24"/>
        </w:rPr>
        <w:t xml:space="preserve"> </w:t>
      </w:r>
      <w:r w:rsidRPr="00F91C4B">
        <w:rPr>
          <w:sz w:val="24"/>
        </w:rPr>
        <w:t>with</w:t>
      </w:r>
      <w:r w:rsidRPr="00F91C4B">
        <w:rPr>
          <w:spacing w:val="-1"/>
          <w:sz w:val="24"/>
        </w:rPr>
        <w:t xml:space="preserve"> </w:t>
      </w:r>
      <w:r>
        <w:rPr>
          <w:sz w:val="24"/>
        </w:rPr>
        <w:t xml:space="preserve">a story that describes how the </w:t>
      </w:r>
      <w:r w:rsidRPr="00F91C4B">
        <w:rPr>
          <w:sz w:val="24"/>
        </w:rPr>
        <w:t>child should act in each</w:t>
      </w:r>
      <w:r w:rsidRPr="00F91C4B">
        <w:rPr>
          <w:spacing w:val="-9"/>
          <w:sz w:val="24"/>
        </w:rPr>
        <w:t xml:space="preserve"> </w:t>
      </w:r>
      <w:r w:rsidRPr="00F91C4B">
        <w:rPr>
          <w:sz w:val="24"/>
        </w:rPr>
        <w:t>situation.</w:t>
      </w:r>
    </w:p>
    <w:p w14:paraId="7090AF63" w14:textId="77777777" w:rsidR="001F28BB" w:rsidRPr="009E3914" w:rsidRDefault="001F28BB" w:rsidP="00337A0B">
      <w:pPr>
        <w:pStyle w:val="ListParagraph"/>
        <w:widowControl w:val="0"/>
        <w:numPr>
          <w:ilvl w:val="0"/>
          <w:numId w:val="19"/>
        </w:numPr>
        <w:tabs>
          <w:tab w:val="left" w:pos="821"/>
        </w:tabs>
        <w:spacing w:before="18" w:after="0" w:line="240" w:lineRule="auto"/>
        <w:ind w:right="253"/>
        <w:contextualSpacing w:val="0"/>
        <w:rPr>
          <w:rFonts w:eastAsia="Times New Roman" w:cs="Times New Roman"/>
          <w:sz w:val="24"/>
          <w:szCs w:val="24"/>
        </w:rPr>
      </w:pPr>
      <w:r>
        <w:rPr>
          <w:sz w:val="24"/>
        </w:rPr>
        <w:t xml:space="preserve">To assist students transition from one activity to another, use a “clean-up” song  or “new activity” song to help the child prepare to end one activity and begin another activity. </w:t>
      </w:r>
    </w:p>
    <w:p w14:paraId="79A54A38" w14:textId="77777777" w:rsidR="001F28BB" w:rsidRPr="00F91C4B" w:rsidRDefault="001F28BB" w:rsidP="001F28BB">
      <w:pPr>
        <w:widowControl w:val="0"/>
        <w:spacing w:before="5"/>
        <w:rPr>
          <w:rFonts w:eastAsia="Times New Roman" w:cs="Times New Roman"/>
          <w:sz w:val="24"/>
          <w:szCs w:val="24"/>
        </w:rPr>
      </w:pPr>
    </w:p>
    <w:p w14:paraId="551D3DDA" w14:textId="77777777" w:rsidR="001F28BB" w:rsidRDefault="001F28BB" w:rsidP="001F28BB">
      <w:pPr>
        <w:pStyle w:val="Heading3"/>
        <w:ind w:right="118"/>
        <w:rPr>
          <w:rFonts w:asciiTheme="minorHAnsi" w:hAnsiTheme="minorHAnsi"/>
        </w:rPr>
      </w:pPr>
      <w:r w:rsidRPr="00F91C4B">
        <w:rPr>
          <w:rFonts w:asciiTheme="minorHAnsi" w:hAnsiTheme="minorHAnsi"/>
        </w:rPr>
        <w:t>Organizing Sensory</w:t>
      </w:r>
      <w:r w:rsidRPr="00F91C4B">
        <w:rPr>
          <w:rFonts w:asciiTheme="minorHAnsi" w:hAnsiTheme="minorHAnsi"/>
          <w:spacing w:val="-12"/>
        </w:rPr>
        <w:t xml:space="preserve"> </w:t>
      </w:r>
      <w:r w:rsidRPr="00F91C4B">
        <w:rPr>
          <w:rFonts w:asciiTheme="minorHAnsi" w:hAnsiTheme="minorHAnsi"/>
        </w:rPr>
        <w:t>Activities:</w:t>
      </w:r>
    </w:p>
    <w:p w14:paraId="5DDAC99B" w14:textId="77777777" w:rsidR="001F28BB" w:rsidRPr="00F91C4B" w:rsidRDefault="001F28BB" w:rsidP="001F28BB">
      <w:pPr>
        <w:pStyle w:val="Heading3"/>
        <w:ind w:right="118"/>
        <w:rPr>
          <w:rFonts w:asciiTheme="minorHAnsi" w:hAnsiTheme="minorHAnsi"/>
          <w:b w:val="0"/>
          <w:bCs w:val="0"/>
        </w:rPr>
      </w:pPr>
    </w:p>
    <w:p w14:paraId="2D75315A" w14:textId="77777777" w:rsidR="001F28BB" w:rsidRPr="001939B2" w:rsidRDefault="001F28BB" w:rsidP="00337A0B">
      <w:pPr>
        <w:pStyle w:val="ListParagraph"/>
        <w:widowControl w:val="0"/>
        <w:numPr>
          <w:ilvl w:val="0"/>
          <w:numId w:val="22"/>
        </w:numPr>
        <w:tabs>
          <w:tab w:val="left" w:pos="821"/>
        </w:tabs>
        <w:spacing w:before="13" w:after="0" w:line="240" w:lineRule="auto"/>
        <w:ind w:right="118"/>
        <w:contextualSpacing w:val="0"/>
        <w:rPr>
          <w:rFonts w:eastAsia="Times New Roman" w:cs="Times New Roman"/>
          <w:sz w:val="24"/>
          <w:szCs w:val="24"/>
        </w:rPr>
      </w:pPr>
      <w:r w:rsidRPr="001939B2">
        <w:rPr>
          <w:sz w:val="24"/>
          <w:szCs w:val="24"/>
        </w:rPr>
        <w:t>During independent work times, play classical music in the</w:t>
      </w:r>
      <w:r w:rsidRPr="001939B2">
        <w:rPr>
          <w:spacing w:val="-11"/>
          <w:sz w:val="24"/>
          <w:szCs w:val="24"/>
        </w:rPr>
        <w:t xml:space="preserve"> </w:t>
      </w:r>
      <w:r w:rsidRPr="001939B2">
        <w:rPr>
          <w:sz w:val="24"/>
          <w:szCs w:val="24"/>
        </w:rPr>
        <w:t>background.</w:t>
      </w:r>
    </w:p>
    <w:p w14:paraId="03F30EB5" w14:textId="77777777" w:rsidR="001F28BB" w:rsidRPr="001939B2" w:rsidRDefault="001F28BB" w:rsidP="00337A0B">
      <w:pPr>
        <w:pStyle w:val="ListParagraph"/>
        <w:widowControl w:val="0"/>
        <w:numPr>
          <w:ilvl w:val="0"/>
          <w:numId w:val="22"/>
        </w:numPr>
        <w:tabs>
          <w:tab w:val="left" w:pos="821"/>
        </w:tabs>
        <w:spacing w:before="21" w:after="0" w:line="274" w:lineRule="exact"/>
        <w:ind w:right="375"/>
        <w:contextualSpacing w:val="0"/>
        <w:rPr>
          <w:rFonts w:eastAsia="Times New Roman" w:cs="Times New Roman"/>
          <w:sz w:val="24"/>
          <w:szCs w:val="24"/>
        </w:rPr>
      </w:pPr>
      <w:r w:rsidRPr="001939B2">
        <w:rPr>
          <w:sz w:val="24"/>
          <w:szCs w:val="24"/>
        </w:rPr>
        <w:t>Have a quiet corner</w:t>
      </w:r>
      <w:r>
        <w:rPr>
          <w:sz w:val="24"/>
          <w:szCs w:val="24"/>
        </w:rPr>
        <w:t xml:space="preserve"> in the classroom where individual students </w:t>
      </w:r>
      <w:r w:rsidRPr="001939B2">
        <w:rPr>
          <w:sz w:val="24"/>
          <w:szCs w:val="24"/>
        </w:rPr>
        <w:t xml:space="preserve">can read or listen to </w:t>
      </w:r>
      <w:r w:rsidRPr="001939B2">
        <w:rPr>
          <w:sz w:val="24"/>
          <w:szCs w:val="24"/>
        </w:rPr>
        <w:lastRenderedPageBreak/>
        <w:t>music</w:t>
      </w:r>
      <w:r w:rsidRPr="001939B2">
        <w:rPr>
          <w:spacing w:val="-14"/>
          <w:sz w:val="24"/>
          <w:szCs w:val="24"/>
        </w:rPr>
        <w:t xml:space="preserve"> </w:t>
      </w:r>
      <w:r w:rsidRPr="001939B2">
        <w:rPr>
          <w:sz w:val="24"/>
          <w:szCs w:val="24"/>
        </w:rPr>
        <w:t>if</w:t>
      </w:r>
      <w:r>
        <w:rPr>
          <w:w w:val="99"/>
          <w:sz w:val="24"/>
          <w:szCs w:val="24"/>
        </w:rPr>
        <w:t xml:space="preserve"> </w:t>
      </w:r>
      <w:r w:rsidRPr="001939B2">
        <w:rPr>
          <w:sz w:val="24"/>
          <w:szCs w:val="24"/>
        </w:rPr>
        <w:t>they are feeling</w:t>
      </w:r>
      <w:r w:rsidRPr="001939B2">
        <w:rPr>
          <w:spacing w:val="-7"/>
          <w:sz w:val="24"/>
          <w:szCs w:val="24"/>
        </w:rPr>
        <w:t xml:space="preserve"> </w:t>
      </w:r>
      <w:r w:rsidRPr="001939B2">
        <w:rPr>
          <w:sz w:val="24"/>
          <w:szCs w:val="24"/>
        </w:rPr>
        <w:t>overwhelmed.</w:t>
      </w:r>
    </w:p>
    <w:p w14:paraId="1E87F465" w14:textId="77777777" w:rsidR="001F28BB" w:rsidRPr="001939B2" w:rsidRDefault="001F28BB" w:rsidP="00337A0B">
      <w:pPr>
        <w:pStyle w:val="ListParagraph"/>
        <w:widowControl w:val="0"/>
        <w:numPr>
          <w:ilvl w:val="0"/>
          <w:numId w:val="22"/>
        </w:numPr>
        <w:tabs>
          <w:tab w:val="left" w:pos="821"/>
        </w:tabs>
        <w:spacing w:before="50" w:after="0" w:line="240" w:lineRule="auto"/>
        <w:ind w:right="118"/>
        <w:rPr>
          <w:rFonts w:eastAsia="Times New Roman" w:cs="Times New Roman"/>
          <w:sz w:val="24"/>
          <w:szCs w:val="24"/>
        </w:rPr>
      </w:pPr>
      <w:r w:rsidRPr="001939B2">
        <w:rPr>
          <w:sz w:val="24"/>
          <w:szCs w:val="24"/>
        </w:rPr>
        <w:t>Instruct the child to take deep breaths prior to</w:t>
      </w:r>
      <w:r w:rsidRPr="001939B2">
        <w:rPr>
          <w:spacing w:val="-6"/>
          <w:sz w:val="24"/>
          <w:szCs w:val="24"/>
        </w:rPr>
        <w:t xml:space="preserve"> </w:t>
      </w:r>
      <w:r w:rsidRPr="001939B2">
        <w:rPr>
          <w:sz w:val="24"/>
          <w:szCs w:val="24"/>
        </w:rPr>
        <w:t>transitioning.</w:t>
      </w:r>
    </w:p>
    <w:p w14:paraId="60B79AD6" w14:textId="77777777" w:rsidR="001F28BB" w:rsidRPr="001939B2" w:rsidRDefault="001F28BB" w:rsidP="00337A0B">
      <w:pPr>
        <w:pStyle w:val="ListParagraph"/>
        <w:widowControl w:val="0"/>
        <w:numPr>
          <w:ilvl w:val="0"/>
          <w:numId w:val="22"/>
        </w:numPr>
        <w:tabs>
          <w:tab w:val="left" w:pos="821"/>
        </w:tabs>
        <w:spacing w:before="16" w:after="0" w:line="276" w:lineRule="exact"/>
        <w:ind w:right="118"/>
        <w:contextualSpacing w:val="0"/>
        <w:rPr>
          <w:rFonts w:eastAsia="Times New Roman" w:cs="Times New Roman"/>
          <w:sz w:val="24"/>
          <w:szCs w:val="24"/>
        </w:rPr>
      </w:pPr>
      <w:r w:rsidRPr="001939B2">
        <w:rPr>
          <w:sz w:val="24"/>
          <w:szCs w:val="24"/>
        </w:rPr>
        <w:t xml:space="preserve">Have children perform </w:t>
      </w:r>
      <w:r>
        <w:rPr>
          <w:sz w:val="24"/>
          <w:szCs w:val="24"/>
        </w:rPr>
        <w:t>“</w:t>
      </w:r>
      <w:r w:rsidRPr="001939B2">
        <w:rPr>
          <w:sz w:val="24"/>
          <w:szCs w:val="24"/>
        </w:rPr>
        <w:t>heavy work</w:t>
      </w:r>
      <w:r>
        <w:rPr>
          <w:sz w:val="24"/>
          <w:szCs w:val="24"/>
        </w:rPr>
        <w:t>”</w:t>
      </w:r>
      <w:r w:rsidRPr="001939B2">
        <w:rPr>
          <w:sz w:val="24"/>
          <w:szCs w:val="24"/>
        </w:rPr>
        <w:t xml:space="preserve"> activities such as pushing the wall over,</w:t>
      </w:r>
      <w:r w:rsidRPr="001939B2">
        <w:rPr>
          <w:spacing w:val="-15"/>
          <w:sz w:val="24"/>
          <w:szCs w:val="24"/>
        </w:rPr>
        <w:t xml:space="preserve"> </w:t>
      </w:r>
      <w:r w:rsidRPr="001939B2">
        <w:rPr>
          <w:sz w:val="24"/>
          <w:szCs w:val="24"/>
        </w:rPr>
        <w:t>chair</w:t>
      </w:r>
      <w:r>
        <w:rPr>
          <w:sz w:val="24"/>
          <w:szCs w:val="24"/>
        </w:rPr>
        <w:t xml:space="preserve"> </w:t>
      </w:r>
      <w:r w:rsidRPr="001939B2">
        <w:rPr>
          <w:rFonts w:cs="Times New Roman"/>
          <w:w w:val="90"/>
          <w:sz w:val="24"/>
          <w:szCs w:val="24"/>
        </w:rPr>
        <w:t>pushups,  c</w:t>
      </w:r>
      <w:r w:rsidRPr="001939B2">
        <w:rPr>
          <w:rFonts w:cs="Times New Roman"/>
          <w:spacing w:val="-2"/>
          <w:w w:val="90"/>
          <w:sz w:val="24"/>
          <w:szCs w:val="24"/>
        </w:rPr>
        <w:t>a</w:t>
      </w:r>
      <w:r w:rsidRPr="001939B2">
        <w:rPr>
          <w:rFonts w:cs="Times New Roman"/>
          <w:sz w:val="24"/>
          <w:szCs w:val="24"/>
        </w:rPr>
        <w:t>r</w:t>
      </w:r>
      <w:r w:rsidRPr="001939B2">
        <w:rPr>
          <w:rFonts w:cs="Times New Roman"/>
          <w:spacing w:val="3"/>
          <w:sz w:val="24"/>
          <w:szCs w:val="24"/>
        </w:rPr>
        <w:t>r</w:t>
      </w:r>
      <w:r w:rsidRPr="001939B2">
        <w:rPr>
          <w:rFonts w:cs="Times New Roman"/>
          <w:spacing w:val="-5"/>
          <w:sz w:val="24"/>
          <w:szCs w:val="24"/>
        </w:rPr>
        <w:t>y</w:t>
      </w:r>
      <w:r w:rsidRPr="001939B2">
        <w:rPr>
          <w:rFonts w:cs="Times New Roman"/>
          <w:w w:val="86"/>
          <w:sz w:val="24"/>
          <w:szCs w:val="24"/>
        </w:rPr>
        <w:t xml:space="preserve">  books  t</w:t>
      </w:r>
      <w:r w:rsidRPr="001939B2">
        <w:rPr>
          <w:rFonts w:cs="Times New Roman"/>
          <w:w w:val="75"/>
          <w:sz w:val="24"/>
          <w:szCs w:val="24"/>
        </w:rPr>
        <w:t xml:space="preserve">o </w:t>
      </w:r>
      <w:r w:rsidRPr="001939B2">
        <w:rPr>
          <w:rFonts w:cs="Times New Roman"/>
          <w:spacing w:val="2"/>
          <w:w w:val="75"/>
          <w:sz w:val="24"/>
          <w:szCs w:val="24"/>
        </w:rPr>
        <w:t> </w:t>
      </w:r>
      <w:r w:rsidRPr="001939B2">
        <w:rPr>
          <w:rFonts w:cs="Times New Roman"/>
          <w:w w:val="92"/>
          <w:sz w:val="24"/>
          <w:szCs w:val="24"/>
        </w:rPr>
        <w:t>the  libr</w:t>
      </w:r>
      <w:r w:rsidRPr="001939B2">
        <w:rPr>
          <w:rFonts w:cs="Times New Roman"/>
          <w:spacing w:val="-2"/>
          <w:w w:val="92"/>
          <w:sz w:val="24"/>
          <w:szCs w:val="24"/>
        </w:rPr>
        <w:t>a</w:t>
      </w:r>
      <w:r w:rsidRPr="001939B2">
        <w:rPr>
          <w:rFonts w:cs="Times New Roman"/>
          <w:spacing w:val="3"/>
          <w:sz w:val="24"/>
          <w:szCs w:val="24"/>
        </w:rPr>
        <w:t>r</w:t>
      </w:r>
      <w:r w:rsidRPr="001939B2">
        <w:rPr>
          <w:rFonts w:cs="Times New Roman"/>
          <w:spacing w:val="-5"/>
          <w:sz w:val="24"/>
          <w:szCs w:val="24"/>
        </w:rPr>
        <w:t>y</w:t>
      </w:r>
      <w:r w:rsidRPr="001939B2">
        <w:rPr>
          <w:rFonts w:cs="Times New Roman"/>
          <w:w w:val="78"/>
          <w:sz w:val="24"/>
          <w:szCs w:val="24"/>
        </w:rPr>
        <w:t xml:space="preserve">  or  c</w:t>
      </w:r>
      <w:r w:rsidRPr="001939B2">
        <w:rPr>
          <w:rFonts w:cs="Times New Roman"/>
          <w:spacing w:val="-1"/>
          <w:sz w:val="24"/>
          <w:szCs w:val="24"/>
        </w:rPr>
        <w:t>a</w:t>
      </w:r>
      <w:r w:rsidRPr="001939B2">
        <w:rPr>
          <w:rFonts w:cs="Times New Roman"/>
          <w:sz w:val="24"/>
          <w:szCs w:val="24"/>
        </w:rPr>
        <w:t>r</w:t>
      </w:r>
      <w:r w:rsidRPr="001939B2">
        <w:rPr>
          <w:rFonts w:cs="Times New Roman"/>
          <w:spacing w:val="3"/>
          <w:sz w:val="24"/>
          <w:szCs w:val="24"/>
        </w:rPr>
        <w:t>r</w:t>
      </w:r>
      <w:r w:rsidRPr="001939B2">
        <w:rPr>
          <w:rFonts w:cs="Times New Roman"/>
          <w:spacing w:val="-5"/>
          <w:sz w:val="24"/>
          <w:szCs w:val="24"/>
        </w:rPr>
        <w:t>y</w:t>
      </w:r>
      <w:r w:rsidRPr="001939B2">
        <w:rPr>
          <w:rFonts w:cs="Times New Roman"/>
          <w:w w:val="50"/>
          <w:sz w:val="24"/>
          <w:szCs w:val="24"/>
        </w:rPr>
        <w:t xml:space="preserve"> </w:t>
      </w:r>
      <w:r w:rsidRPr="001939B2">
        <w:rPr>
          <w:rFonts w:cs="Times New Roman"/>
          <w:spacing w:val="2"/>
          <w:w w:val="50"/>
          <w:sz w:val="24"/>
          <w:szCs w:val="24"/>
        </w:rPr>
        <w:t> </w:t>
      </w:r>
      <w:r w:rsidRPr="001939B2">
        <w:rPr>
          <w:rFonts w:cs="Times New Roman"/>
          <w:spacing w:val="-1"/>
          <w:sz w:val="24"/>
          <w:szCs w:val="24"/>
        </w:rPr>
        <w:t>“c</w:t>
      </w:r>
      <w:r w:rsidRPr="001939B2">
        <w:rPr>
          <w:rFonts w:cs="Times New Roman"/>
          <w:w w:val="85"/>
          <w:sz w:val="24"/>
          <w:szCs w:val="24"/>
        </w:rPr>
        <w:t xml:space="preserve">old </w:t>
      </w:r>
      <w:r w:rsidRPr="001939B2">
        <w:rPr>
          <w:rFonts w:cs="Times New Roman"/>
          <w:spacing w:val="2"/>
          <w:w w:val="85"/>
          <w:sz w:val="24"/>
          <w:szCs w:val="24"/>
        </w:rPr>
        <w:t> </w:t>
      </w:r>
      <w:r w:rsidRPr="001939B2">
        <w:rPr>
          <w:rFonts w:cs="Times New Roman"/>
          <w:w w:val="94"/>
          <w:sz w:val="24"/>
          <w:szCs w:val="24"/>
        </w:rPr>
        <w:t>lunch  bin</w:t>
      </w:r>
      <w:r w:rsidRPr="001939B2">
        <w:rPr>
          <w:rFonts w:cs="Times New Roman"/>
          <w:spacing w:val="-1"/>
          <w:w w:val="94"/>
          <w:sz w:val="24"/>
          <w:szCs w:val="24"/>
        </w:rPr>
        <w:t>”</w:t>
      </w:r>
      <w:r w:rsidRPr="001939B2">
        <w:rPr>
          <w:rFonts w:cs="Times New Roman"/>
          <w:w w:val="75"/>
          <w:sz w:val="24"/>
          <w:szCs w:val="24"/>
        </w:rPr>
        <w:t xml:space="preserve">  to  t</w:t>
      </w:r>
      <w:r w:rsidRPr="001939B2">
        <w:rPr>
          <w:rFonts w:cs="Times New Roman"/>
          <w:sz w:val="24"/>
          <w:szCs w:val="24"/>
        </w:rPr>
        <w:t>h</w:t>
      </w:r>
      <w:r w:rsidRPr="001939B2">
        <w:rPr>
          <w:rFonts w:cs="Times New Roman"/>
          <w:spacing w:val="-1"/>
          <w:sz w:val="24"/>
          <w:szCs w:val="24"/>
        </w:rPr>
        <w:t>e</w:t>
      </w:r>
      <w:r w:rsidRPr="001939B2">
        <w:rPr>
          <w:rFonts w:cs="Times New Roman"/>
          <w:w w:val="73"/>
          <w:sz w:val="24"/>
          <w:szCs w:val="24"/>
        </w:rPr>
        <w:t xml:space="preserve">  </w:t>
      </w:r>
      <w:r w:rsidRPr="001939B2">
        <w:rPr>
          <w:rFonts w:cs="Times New Roman"/>
          <w:spacing w:val="-1"/>
          <w:w w:val="73"/>
          <w:sz w:val="24"/>
          <w:szCs w:val="24"/>
        </w:rPr>
        <w:t>c</w:t>
      </w:r>
      <w:r w:rsidRPr="001939B2">
        <w:rPr>
          <w:rFonts w:cs="Times New Roman"/>
          <w:spacing w:val="-1"/>
          <w:sz w:val="24"/>
          <w:szCs w:val="24"/>
        </w:rPr>
        <w:t>a</w:t>
      </w:r>
      <w:r w:rsidRPr="001939B2">
        <w:rPr>
          <w:rFonts w:cs="Times New Roman"/>
          <w:spacing w:val="1"/>
          <w:sz w:val="24"/>
          <w:szCs w:val="24"/>
        </w:rPr>
        <w:t>f</w:t>
      </w:r>
      <w:r w:rsidRPr="001939B2">
        <w:rPr>
          <w:rFonts w:cs="Times New Roman"/>
          <w:spacing w:val="-1"/>
          <w:sz w:val="24"/>
          <w:szCs w:val="24"/>
        </w:rPr>
        <w:t>e</w:t>
      </w:r>
      <w:r w:rsidRPr="001939B2">
        <w:rPr>
          <w:rFonts w:cs="Times New Roman"/>
          <w:sz w:val="24"/>
          <w:szCs w:val="24"/>
        </w:rPr>
        <w:t>te</w:t>
      </w:r>
      <w:r w:rsidRPr="001939B2">
        <w:rPr>
          <w:rFonts w:cs="Times New Roman"/>
          <w:spacing w:val="-2"/>
          <w:sz w:val="24"/>
          <w:szCs w:val="24"/>
        </w:rPr>
        <w:t>r</w:t>
      </w:r>
      <w:r w:rsidRPr="001939B2">
        <w:rPr>
          <w:rFonts w:cs="Times New Roman"/>
          <w:spacing w:val="2"/>
          <w:sz w:val="24"/>
          <w:szCs w:val="24"/>
        </w:rPr>
        <w:t>i</w:t>
      </w:r>
      <w:r w:rsidRPr="001939B2">
        <w:rPr>
          <w:rFonts w:cs="Times New Roman"/>
          <w:spacing w:val="-1"/>
          <w:sz w:val="24"/>
          <w:szCs w:val="24"/>
        </w:rPr>
        <w:t>a</w:t>
      </w:r>
      <w:r w:rsidRPr="001939B2">
        <w:rPr>
          <w:rFonts w:cs="Times New Roman"/>
          <w:w w:val="66"/>
          <w:sz w:val="24"/>
          <w:szCs w:val="24"/>
        </w:rPr>
        <w:t>.  </w:t>
      </w:r>
    </w:p>
    <w:p w14:paraId="7EBBDCE7" w14:textId="77777777" w:rsidR="001F28BB" w:rsidRPr="00735A81" w:rsidRDefault="001F28BB" w:rsidP="00337A0B">
      <w:pPr>
        <w:pStyle w:val="ListParagraph"/>
        <w:widowControl w:val="0"/>
        <w:numPr>
          <w:ilvl w:val="0"/>
          <w:numId w:val="22"/>
        </w:numPr>
        <w:tabs>
          <w:tab w:val="left" w:pos="821"/>
        </w:tabs>
        <w:spacing w:before="18" w:after="0" w:line="276" w:lineRule="exact"/>
        <w:ind w:right="118"/>
        <w:contextualSpacing w:val="0"/>
        <w:rPr>
          <w:rFonts w:eastAsia="Times New Roman" w:cs="Times New Roman"/>
          <w:sz w:val="24"/>
          <w:szCs w:val="24"/>
        </w:rPr>
      </w:pPr>
      <w:r w:rsidRPr="001939B2">
        <w:rPr>
          <w:sz w:val="24"/>
          <w:szCs w:val="24"/>
        </w:rPr>
        <w:t>Allow the class frequent movement breaks. These breaks can be short</w:t>
      </w:r>
      <w:r w:rsidRPr="001939B2">
        <w:rPr>
          <w:spacing w:val="-10"/>
          <w:sz w:val="24"/>
          <w:szCs w:val="24"/>
        </w:rPr>
        <w:t xml:space="preserve"> </w:t>
      </w:r>
      <w:r w:rsidRPr="001939B2">
        <w:rPr>
          <w:sz w:val="24"/>
          <w:szCs w:val="24"/>
        </w:rPr>
        <w:t>and</w:t>
      </w:r>
      <w:r>
        <w:rPr>
          <w:sz w:val="24"/>
          <w:szCs w:val="24"/>
        </w:rPr>
        <w:t xml:space="preserve"> </w:t>
      </w:r>
      <w:r w:rsidRPr="001939B2">
        <w:rPr>
          <w:rFonts w:cs="Times New Roman"/>
          <w:w w:val="95"/>
          <w:sz w:val="24"/>
          <w:szCs w:val="24"/>
        </w:rPr>
        <w:t>include</w:t>
      </w:r>
      <w:r w:rsidRPr="001939B2">
        <w:rPr>
          <w:rFonts w:cs="Times New Roman"/>
          <w:spacing w:val="-25"/>
          <w:w w:val="95"/>
          <w:sz w:val="24"/>
          <w:szCs w:val="24"/>
        </w:rPr>
        <w:t xml:space="preserve"> </w:t>
      </w:r>
      <w:r w:rsidRPr="001939B2">
        <w:rPr>
          <w:rFonts w:cs="Times New Roman"/>
          <w:w w:val="95"/>
          <w:sz w:val="24"/>
          <w:szCs w:val="24"/>
        </w:rPr>
        <w:t>stretching,</w:t>
      </w:r>
      <w:r w:rsidRPr="001939B2">
        <w:rPr>
          <w:rFonts w:cs="Times New Roman"/>
          <w:spacing w:val="-25"/>
          <w:w w:val="95"/>
          <w:sz w:val="24"/>
          <w:szCs w:val="24"/>
        </w:rPr>
        <w:t xml:space="preserve"> </w:t>
      </w:r>
      <w:r w:rsidRPr="001939B2">
        <w:rPr>
          <w:rFonts w:cs="Times New Roman"/>
          <w:w w:val="95"/>
          <w:sz w:val="24"/>
          <w:szCs w:val="24"/>
        </w:rPr>
        <w:t> deep</w:t>
      </w:r>
      <w:r w:rsidRPr="001939B2">
        <w:rPr>
          <w:rFonts w:cs="Times New Roman"/>
          <w:spacing w:val="-29"/>
          <w:w w:val="95"/>
          <w:sz w:val="24"/>
          <w:szCs w:val="24"/>
        </w:rPr>
        <w:t xml:space="preserve"> </w:t>
      </w:r>
      <w:r w:rsidRPr="001939B2">
        <w:rPr>
          <w:rFonts w:cs="Times New Roman"/>
          <w:w w:val="95"/>
          <w:sz w:val="24"/>
          <w:szCs w:val="24"/>
        </w:rPr>
        <w:t> breathing,</w:t>
      </w:r>
      <w:r w:rsidRPr="001939B2">
        <w:rPr>
          <w:rFonts w:cs="Times New Roman"/>
          <w:spacing w:val="-24"/>
          <w:w w:val="95"/>
          <w:sz w:val="24"/>
          <w:szCs w:val="24"/>
        </w:rPr>
        <w:t xml:space="preserve"> </w:t>
      </w:r>
      <w:r w:rsidRPr="001939B2">
        <w:rPr>
          <w:rFonts w:cs="Times New Roman"/>
          <w:w w:val="95"/>
          <w:sz w:val="24"/>
          <w:szCs w:val="24"/>
        </w:rPr>
        <w:t> oral</w:t>
      </w:r>
      <w:r w:rsidRPr="001939B2">
        <w:rPr>
          <w:rFonts w:cs="Times New Roman"/>
          <w:spacing w:val="-26"/>
          <w:w w:val="95"/>
          <w:sz w:val="24"/>
          <w:szCs w:val="24"/>
        </w:rPr>
        <w:t xml:space="preserve"> </w:t>
      </w:r>
      <w:r w:rsidRPr="001939B2">
        <w:rPr>
          <w:rFonts w:cs="Times New Roman"/>
          <w:w w:val="95"/>
          <w:sz w:val="24"/>
          <w:szCs w:val="24"/>
        </w:rPr>
        <w:t> motor</w:t>
      </w:r>
      <w:r w:rsidRPr="001939B2">
        <w:rPr>
          <w:rFonts w:cs="Times New Roman"/>
          <w:spacing w:val="-23"/>
          <w:w w:val="95"/>
          <w:sz w:val="24"/>
          <w:szCs w:val="24"/>
        </w:rPr>
        <w:t xml:space="preserve"> </w:t>
      </w:r>
      <w:r w:rsidRPr="001939B2">
        <w:rPr>
          <w:rFonts w:cs="Times New Roman"/>
          <w:w w:val="95"/>
          <w:sz w:val="24"/>
          <w:szCs w:val="24"/>
        </w:rPr>
        <w:t> “snack”,</w:t>
      </w:r>
      <w:r w:rsidRPr="001939B2">
        <w:rPr>
          <w:rFonts w:cs="Times New Roman"/>
          <w:spacing w:val="-27"/>
          <w:w w:val="95"/>
          <w:sz w:val="24"/>
          <w:szCs w:val="24"/>
        </w:rPr>
        <w:t xml:space="preserve"> </w:t>
      </w:r>
      <w:r w:rsidRPr="001939B2">
        <w:rPr>
          <w:rFonts w:cs="Times New Roman"/>
          <w:w w:val="95"/>
          <w:sz w:val="24"/>
          <w:szCs w:val="24"/>
        </w:rPr>
        <w:t> heavy</w:t>
      </w:r>
      <w:r w:rsidRPr="001939B2">
        <w:rPr>
          <w:rFonts w:cs="Times New Roman"/>
          <w:spacing w:val="-24"/>
          <w:w w:val="95"/>
          <w:sz w:val="24"/>
          <w:szCs w:val="24"/>
        </w:rPr>
        <w:t xml:space="preserve"> </w:t>
      </w:r>
      <w:r w:rsidRPr="001939B2">
        <w:rPr>
          <w:rFonts w:cs="Times New Roman"/>
          <w:w w:val="95"/>
          <w:sz w:val="24"/>
          <w:szCs w:val="24"/>
        </w:rPr>
        <w:t> work,</w:t>
      </w:r>
      <w:r w:rsidRPr="001939B2">
        <w:rPr>
          <w:rFonts w:cs="Times New Roman"/>
          <w:spacing w:val="-30"/>
          <w:w w:val="95"/>
          <w:sz w:val="24"/>
          <w:szCs w:val="24"/>
        </w:rPr>
        <w:t xml:space="preserve"> </w:t>
      </w:r>
      <w:r>
        <w:rPr>
          <w:rFonts w:cs="Times New Roman"/>
          <w:w w:val="95"/>
          <w:sz w:val="24"/>
          <w:szCs w:val="24"/>
        </w:rPr>
        <w:t xml:space="preserve"> walks, brain breaks or a change of pace.  </w:t>
      </w:r>
    </w:p>
    <w:p w14:paraId="4C85BC00" w14:textId="77777777" w:rsidR="00735A81" w:rsidRDefault="00735A81" w:rsidP="00735A81">
      <w:pPr>
        <w:pStyle w:val="Heading3"/>
        <w:ind w:right="118"/>
        <w:rPr>
          <w:rFonts w:cs="Times New Roman"/>
        </w:rPr>
      </w:pPr>
    </w:p>
    <w:p w14:paraId="754A0B21" w14:textId="418A29F6" w:rsidR="00735A81" w:rsidRDefault="00735A81" w:rsidP="00735A81">
      <w:pPr>
        <w:pStyle w:val="Heading3"/>
        <w:ind w:right="118"/>
        <w:rPr>
          <w:rFonts w:asciiTheme="minorHAnsi" w:hAnsiTheme="minorHAnsi"/>
        </w:rPr>
      </w:pPr>
      <w:r w:rsidRPr="00F91C4B">
        <w:rPr>
          <w:rFonts w:asciiTheme="minorHAnsi" w:hAnsiTheme="minorHAnsi"/>
        </w:rPr>
        <w:t>Environmental</w:t>
      </w:r>
      <w:r w:rsidRPr="00F91C4B">
        <w:rPr>
          <w:rFonts w:asciiTheme="minorHAnsi" w:hAnsiTheme="minorHAnsi"/>
          <w:spacing w:val="-8"/>
        </w:rPr>
        <w:t xml:space="preserve"> </w:t>
      </w:r>
      <w:r w:rsidRPr="00F91C4B">
        <w:rPr>
          <w:rFonts w:asciiTheme="minorHAnsi" w:hAnsiTheme="minorHAnsi"/>
        </w:rPr>
        <w:t>Modifications:</w:t>
      </w:r>
    </w:p>
    <w:p w14:paraId="3499F77C" w14:textId="77777777" w:rsidR="00735A81" w:rsidRPr="00F91C4B" w:rsidRDefault="00735A81" w:rsidP="00735A81">
      <w:pPr>
        <w:pStyle w:val="Heading3"/>
        <w:ind w:right="118"/>
        <w:rPr>
          <w:rFonts w:asciiTheme="minorHAnsi" w:hAnsiTheme="minorHAnsi"/>
          <w:b w:val="0"/>
          <w:bCs w:val="0"/>
        </w:rPr>
      </w:pPr>
    </w:p>
    <w:p w14:paraId="11B82BB0" w14:textId="77777777" w:rsidR="00735A81" w:rsidRPr="00F91C4B" w:rsidRDefault="00735A81" w:rsidP="00337A0B">
      <w:pPr>
        <w:pStyle w:val="ListParagraph"/>
        <w:widowControl w:val="0"/>
        <w:numPr>
          <w:ilvl w:val="0"/>
          <w:numId w:val="19"/>
        </w:numPr>
        <w:tabs>
          <w:tab w:val="left" w:pos="821"/>
        </w:tabs>
        <w:spacing w:before="13" w:after="0" w:line="240" w:lineRule="auto"/>
        <w:ind w:right="118"/>
        <w:contextualSpacing w:val="0"/>
        <w:rPr>
          <w:rFonts w:eastAsia="Times New Roman" w:cs="Times New Roman"/>
          <w:sz w:val="24"/>
          <w:szCs w:val="24"/>
        </w:rPr>
      </w:pPr>
      <w:r w:rsidRPr="00F91C4B">
        <w:rPr>
          <w:sz w:val="24"/>
        </w:rPr>
        <w:t>Limit the amount of visual material on the walls or hanging from the</w:t>
      </w:r>
      <w:r w:rsidRPr="00F91C4B">
        <w:rPr>
          <w:spacing w:val="-14"/>
          <w:sz w:val="24"/>
        </w:rPr>
        <w:t xml:space="preserve"> </w:t>
      </w:r>
      <w:r w:rsidRPr="00F91C4B">
        <w:rPr>
          <w:sz w:val="24"/>
        </w:rPr>
        <w:t>ceiling.</w:t>
      </w:r>
    </w:p>
    <w:p w14:paraId="6170B808" w14:textId="77777777" w:rsidR="00735A81" w:rsidRPr="00F91C4B" w:rsidRDefault="00735A81" w:rsidP="00337A0B">
      <w:pPr>
        <w:pStyle w:val="ListParagraph"/>
        <w:widowControl w:val="0"/>
        <w:numPr>
          <w:ilvl w:val="0"/>
          <w:numId w:val="19"/>
        </w:numPr>
        <w:tabs>
          <w:tab w:val="left" w:pos="821"/>
        </w:tabs>
        <w:spacing w:before="21" w:after="0" w:line="274" w:lineRule="exact"/>
        <w:ind w:right="348"/>
        <w:contextualSpacing w:val="0"/>
        <w:rPr>
          <w:rFonts w:eastAsia="Times New Roman" w:cs="Times New Roman"/>
          <w:sz w:val="24"/>
          <w:szCs w:val="24"/>
        </w:rPr>
      </w:pPr>
      <w:r w:rsidRPr="00F91C4B">
        <w:rPr>
          <w:sz w:val="24"/>
        </w:rPr>
        <w:t>Store fine motor/math manipulative and other colorful activities in plastic</w:t>
      </w:r>
      <w:r w:rsidRPr="00F91C4B">
        <w:rPr>
          <w:spacing w:val="-18"/>
          <w:sz w:val="24"/>
        </w:rPr>
        <w:t xml:space="preserve"> </w:t>
      </w:r>
      <w:r w:rsidRPr="00F91C4B">
        <w:rPr>
          <w:sz w:val="24"/>
        </w:rPr>
        <w:t>boxes or cubbies out of the child</w:t>
      </w:r>
      <w:r>
        <w:rPr>
          <w:sz w:val="24"/>
        </w:rPr>
        <w:t>’s</w:t>
      </w:r>
      <w:r w:rsidRPr="00F91C4B">
        <w:rPr>
          <w:spacing w:val="-3"/>
          <w:sz w:val="24"/>
        </w:rPr>
        <w:t xml:space="preserve"> </w:t>
      </w:r>
      <w:r w:rsidRPr="00F91C4B">
        <w:rPr>
          <w:sz w:val="24"/>
        </w:rPr>
        <w:t>sight.</w:t>
      </w:r>
    </w:p>
    <w:p w14:paraId="3C50F47B" w14:textId="77777777" w:rsidR="00735A81" w:rsidRPr="00F91C4B" w:rsidRDefault="00735A81" w:rsidP="00337A0B">
      <w:pPr>
        <w:pStyle w:val="ListParagraph"/>
        <w:widowControl w:val="0"/>
        <w:numPr>
          <w:ilvl w:val="0"/>
          <w:numId w:val="19"/>
        </w:numPr>
        <w:tabs>
          <w:tab w:val="left" w:pos="821"/>
        </w:tabs>
        <w:spacing w:before="15" w:after="0" w:line="240" w:lineRule="auto"/>
        <w:ind w:right="334"/>
        <w:contextualSpacing w:val="0"/>
        <w:rPr>
          <w:rFonts w:eastAsia="Times New Roman" w:cs="Times New Roman"/>
          <w:sz w:val="24"/>
          <w:szCs w:val="24"/>
        </w:rPr>
      </w:pPr>
      <w:r>
        <w:rPr>
          <w:sz w:val="24"/>
        </w:rPr>
        <w:t xml:space="preserve">Organize the classroom and create </w:t>
      </w:r>
      <w:r w:rsidRPr="00F91C4B">
        <w:rPr>
          <w:sz w:val="24"/>
        </w:rPr>
        <w:t>a specific place for books, activities, and</w:t>
      </w:r>
      <w:r w:rsidRPr="00F91C4B">
        <w:rPr>
          <w:spacing w:val="-19"/>
          <w:sz w:val="24"/>
        </w:rPr>
        <w:t xml:space="preserve"> </w:t>
      </w:r>
      <w:r w:rsidRPr="00F91C4B">
        <w:rPr>
          <w:sz w:val="24"/>
        </w:rPr>
        <w:t>other</w:t>
      </w:r>
      <w:r w:rsidRPr="00F91C4B">
        <w:rPr>
          <w:w w:val="99"/>
          <w:sz w:val="24"/>
        </w:rPr>
        <w:t xml:space="preserve"> </w:t>
      </w:r>
      <w:r>
        <w:rPr>
          <w:sz w:val="24"/>
        </w:rPr>
        <w:t>items to be stored out of sight</w:t>
      </w:r>
      <w:r w:rsidRPr="00F91C4B">
        <w:rPr>
          <w:sz w:val="24"/>
        </w:rPr>
        <w:t>. It may be helpful to take pictures of items and tape</w:t>
      </w:r>
      <w:r w:rsidRPr="00F91C4B">
        <w:rPr>
          <w:spacing w:val="-14"/>
          <w:sz w:val="24"/>
        </w:rPr>
        <w:t xml:space="preserve"> </w:t>
      </w:r>
      <w:r w:rsidRPr="00F91C4B">
        <w:rPr>
          <w:sz w:val="24"/>
        </w:rPr>
        <w:t>the</w:t>
      </w:r>
      <w:r w:rsidRPr="00F91C4B">
        <w:rPr>
          <w:w w:val="99"/>
          <w:sz w:val="24"/>
        </w:rPr>
        <w:t xml:space="preserve"> </w:t>
      </w:r>
      <w:r w:rsidRPr="00F91C4B">
        <w:rPr>
          <w:sz w:val="24"/>
        </w:rPr>
        <w:t>picture where the item</w:t>
      </w:r>
      <w:r w:rsidRPr="00F91C4B">
        <w:rPr>
          <w:spacing w:val="-6"/>
          <w:sz w:val="24"/>
        </w:rPr>
        <w:t xml:space="preserve"> </w:t>
      </w:r>
      <w:r w:rsidRPr="00F91C4B">
        <w:rPr>
          <w:sz w:val="24"/>
        </w:rPr>
        <w:t>belongs.</w:t>
      </w:r>
    </w:p>
    <w:p w14:paraId="08BFE9E7" w14:textId="77777777" w:rsidR="00735A81" w:rsidRPr="00F91C4B" w:rsidRDefault="00735A81" w:rsidP="00337A0B">
      <w:pPr>
        <w:pStyle w:val="ListParagraph"/>
        <w:widowControl w:val="0"/>
        <w:numPr>
          <w:ilvl w:val="0"/>
          <w:numId w:val="19"/>
        </w:numPr>
        <w:tabs>
          <w:tab w:val="left" w:pos="821"/>
        </w:tabs>
        <w:spacing w:before="18" w:after="0" w:line="240" w:lineRule="auto"/>
        <w:ind w:right="574"/>
        <w:contextualSpacing w:val="0"/>
        <w:rPr>
          <w:rFonts w:eastAsia="Times New Roman" w:cs="Times New Roman"/>
          <w:sz w:val="24"/>
          <w:szCs w:val="24"/>
        </w:rPr>
      </w:pPr>
      <w:r w:rsidRPr="00F91C4B">
        <w:rPr>
          <w:sz w:val="24"/>
        </w:rPr>
        <w:t>Limit the amount of auditory input by closing doors and windows in</w:t>
      </w:r>
      <w:r w:rsidRPr="00F91C4B">
        <w:rPr>
          <w:spacing w:val="-20"/>
          <w:sz w:val="24"/>
        </w:rPr>
        <w:t xml:space="preserve"> </w:t>
      </w:r>
      <w:r w:rsidRPr="00F91C4B">
        <w:rPr>
          <w:sz w:val="24"/>
        </w:rPr>
        <w:t>the</w:t>
      </w:r>
      <w:r w:rsidRPr="00F91C4B">
        <w:rPr>
          <w:w w:val="99"/>
          <w:sz w:val="24"/>
        </w:rPr>
        <w:t xml:space="preserve"> </w:t>
      </w:r>
      <w:r w:rsidRPr="00F91C4B">
        <w:rPr>
          <w:sz w:val="24"/>
        </w:rPr>
        <w:t>classroom. If a child is distractible or has a sensitivity toward auditory</w:t>
      </w:r>
      <w:r w:rsidRPr="00F91C4B">
        <w:rPr>
          <w:spacing w:val="-18"/>
          <w:sz w:val="24"/>
        </w:rPr>
        <w:t xml:space="preserve"> </w:t>
      </w:r>
      <w:r>
        <w:rPr>
          <w:sz w:val="24"/>
        </w:rPr>
        <w:t xml:space="preserve">input, locate the </w:t>
      </w:r>
      <w:r w:rsidRPr="00F91C4B">
        <w:rPr>
          <w:sz w:val="24"/>
        </w:rPr>
        <w:t>desk away from doors, windo</w:t>
      </w:r>
      <w:r>
        <w:rPr>
          <w:sz w:val="24"/>
        </w:rPr>
        <w:t>ws, fans, or the loud speaker</w:t>
      </w:r>
      <w:r w:rsidRPr="00F91C4B">
        <w:rPr>
          <w:sz w:val="24"/>
        </w:rPr>
        <w:t>.</w:t>
      </w:r>
    </w:p>
    <w:p w14:paraId="457D06E1" w14:textId="77777777" w:rsidR="00735A81" w:rsidRPr="001A424A" w:rsidRDefault="00735A81" w:rsidP="00337A0B">
      <w:pPr>
        <w:pStyle w:val="ListParagraph"/>
        <w:widowControl w:val="0"/>
        <w:numPr>
          <w:ilvl w:val="0"/>
          <w:numId w:val="19"/>
        </w:numPr>
        <w:tabs>
          <w:tab w:val="left" w:pos="821"/>
        </w:tabs>
        <w:spacing w:before="18" w:after="0" w:line="240" w:lineRule="auto"/>
        <w:ind w:right="473"/>
        <w:contextualSpacing w:val="0"/>
        <w:rPr>
          <w:rFonts w:eastAsia="Times New Roman" w:cs="Times New Roman"/>
          <w:sz w:val="24"/>
          <w:szCs w:val="24"/>
        </w:rPr>
      </w:pPr>
      <w:r w:rsidRPr="00F91C4B">
        <w:rPr>
          <w:sz w:val="24"/>
        </w:rPr>
        <w:t>When possible, prepare a child who is sensitive to auditory input for fire</w:t>
      </w:r>
      <w:r w:rsidRPr="00F91C4B">
        <w:rPr>
          <w:spacing w:val="-20"/>
          <w:sz w:val="24"/>
        </w:rPr>
        <w:t xml:space="preserve"> </w:t>
      </w:r>
      <w:r w:rsidRPr="00F91C4B">
        <w:rPr>
          <w:sz w:val="24"/>
        </w:rPr>
        <w:t>drills, morning announcements, or recess</w:t>
      </w:r>
      <w:r w:rsidRPr="00F91C4B">
        <w:rPr>
          <w:spacing w:val="-2"/>
          <w:sz w:val="24"/>
        </w:rPr>
        <w:t xml:space="preserve"> </w:t>
      </w:r>
      <w:r w:rsidRPr="00F91C4B">
        <w:rPr>
          <w:sz w:val="24"/>
        </w:rPr>
        <w:t>bells.</w:t>
      </w:r>
    </w:p>
    <w:p w14:paraId="4E3DA1B9" w14:textId="12CF4B4B" w:rsidR="00735A81" w:rsidRDefault="00735A81" w:rsidP="00440E60">
      <w:pPr>
        <w:widowControl w:val="0"/>
        <w:tabs>
          <w:tab w:val="left" w:pos="821"/>
        </w:tabs>
        <w:spacing w:before="18" w:after="0" w:line="276" w:lineRule="exact"/>
        <w:ind w:right="118"/>
        <w:rPr>
          <w:rFonts w:eastAsia="Times New Roman" w:cs="Times New Roman"/>
          <w:sz w:val="24"/>
          <w:szCs w:val="24"/>
        </w:rPr>
      </w:pPr>
    </w:p>
    <w:p w14:paraId="468FB994" w14:textId="77777777" w:rsidR="00440E60" w:rsidRPr="00735A81" w:rsidRDefault="00440E60" w:rsidP="00440E60">
      <w:pPr>
        <w:widowControl w:val="0"/>
        <w:tabs>
          <w:tab w:val="left" w:pos="821"/>
        </w:tabs>
        <w:spacing w:before="18" w:after="0" w:line="276" w:lineRule="exact"/>
        <w:ind w:right="118"/>
        <w:rPr>
          <w:rFonts w:eastAsia="Times New Roman" w:cs="Times New Roman"/>
          <w:sz w:val="24"/>
          <w:szCs w:val="24"/>
        </w:rPr>
      </w:pPr>
    </w:p>
    <w:p w14:paraId="7124601F" w14:textId="0757C681" w:rsidR="00440E60" w:rsidRDefault="00440E60" w:rsidP="00440E60">
      <w:pPr>
        <w:widowControl w:val="0"/>
        <w:jc w:val="center"/>
        <w:rPr>
          <w:sz w:val="36"/>
          <w:szCs w:val="36"/>
        </w:rPr>
      </w:pPr>
      <w:r w:rsidRPr="00F91C4B">
        <w:rPr>
          <w:sz w:val="36"/>
          <w:szCs w:val="36"/>
        </w:rPr>
        <w:t>Classroom Activities:</w:t>
      </w:r>
    </w:p>
    <w:p w14:paraId="68365495" w14:textId="7AADE56B" w:rsidR="00440E60" w:rsidRPr="005D00EC" w:rsidRDefault="00440E60" w:rsidP="00440E60">
      <w:pPr>
        <w:widowControl w:val="0"/>
        <w:rPr>
          <w:b/>
          <w:sz w:val="28"/>
          <w:szCs w:val="28"/>
        </w:rPr>
      </w:pPr>
      <w:r w:rsidRPr="005D00EC">
        <w:rPr>
          <w:b/>
          <w:sz w:val="28"/>
          <w:szCs w:val="28"/>
        </w:rPr>
        <w:t xml:space="preserve">Sensory Break Activities: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40E60" w14:paraId="5A2E698B" w14:textId="77777777" w:rsidTr="004F3881">
        <w:tc>
          <w:tcPr>
            <w:tcW w:w="4675" w:type="dxa"/>
          </w:tcPr>
          <w:p w14:paraId="31FD1D22" w14:textId="4609E93A"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steamroller</w:t>
            </w:r>
          </w:p>
        </w:tc>
        <w:tc>
          <w:tcPr>
            <w:tcW w:w="4675" w:type="dxa"/>
          </w:tcPr>
          <w:p w14:paraId="5653714D" w14:textId="4BA79FAB"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massage</w:t>
            </w:r>
          </w:p>
        </w:tc>
      </w:tr>
      <w:tr w:rsidR="00440E60" w14:paraId="5CBD8BFE" w14:textId="77777777" w:rsidTr="004F3881">
        <w:tc>
          <w:tcPr>
            <w:tcW w:w="4675" w:type="dxa"/>
          </w:tcPr>
          <w:p w14:paraId="4193D9C7" w14:textId="76121BAF"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wall pushups</w:t>
            </w:r>
          </w:p>
        </w:tc>
        <w:tc>
          <w:tcPr>
            <w:tcW w:w="4675" w:type="dxa"/>
          </w:tcPr>
          <w:p w14:paraId="601690CA" w14:textId="7606D13E"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crawl under beanbags</w:t>
            </w:r>
          </w:p>
        </w:tc>
      </w:tr>
      <w:tr w:rsidR="00440E60" w14:paraId="6F383DA6" w14:textId="77777777" w:rsidTr="004F3881">
        <w:tc>
          <w:tcPr>
            <w:tcW w:w="4675" w:type="dxa"/>
          </w:tcPr>
          <w:p w14:paraId="6EB07DB7" w14:textId="62EA977E"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theraband exercises</w:t>
            </w:r>
          </w:p>
        </w:tc>
        <w:tc>
          <w:tcPr>
            <w:tcW w:w="4675" w:type="dxa"/>
          </w:tcPr>
          <w:p w14:paraId="03D3CBA5" w14:textId="0487A444"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jump on trampoline</w:t>
            </w:r>
          </w:p>
        </w:tc>
      </w:tr>
      <w:tr w:rsidR="00440E60" w14:paraId="7BBAC053" w14:textId="77777777" w:rsidTr="004F3881">
        <w:tc>
          <w:tcPr>
            <w:tcW w:w="4675" w:type="dxa"/>
          </w:tcPr>
          <w:p w14:paraId="5BA1F8CC" w14:textId="646EE9CC"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weighted items:</w:t>
            </w:r>
          </w:p>
        </w:tc>
        <w:tc>
          <w:tcPr>
            <w:tcW w:w="4675" w:type="dxa"/>
          </w:tcPr>
          <w:p w14:paraId="6FD28EBC" w14:textId="3EEE078F"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push teacher in rolling chair</w:t>
            </w:r>
          </w:p>
        </w:tc>
      </w:tr>
      <w:tr w:rsidR="00440E60" w14:paraId="7531A5DE" w14:textId="77777777" w:rsidTr="004F3881">
        <w:tc>
          <w:tcPr>
            <w:tcW w:w="4675" w:type="dxa"/>
          </w:tcPr>
          <w:p w14:paraId="46711E12" w14:textId="5D9FD7C9" w:rsidR="00440E60" w:rsidRPr="00B25CD3" w:rsidRDefault="00B25CD3" w:rsidP="004F3881">
            <w:pPr>
              <w:pStyle w:val="ListParagraph"/>
              <w:widowControl w:val="0"/>
              <w:numPr>
                <w:ilvl w:val="4"/>
                <w:numId w:val="63"/>
              </w:numPr>
              <w:tabs>
                <w:tab w:val="left" w:pos="821"/>
              </w:tabs>
              <w:spacing w:before="21" w:line="274" w:lineRule="exact"/>
              <w:ind w:left="1790" w:right="375" w:hanging="1080"/>
              <w:rPr>
                <w:rFonts w:eastAsia="Times New Roman" w:cs="Times New Roman"/>
                <w:sz w:val="24"/>
                <w:szCs w:val="24"/>
              </w:rPr>
            </w:pPr>
            <w:r w:rsidRPr="00B25CD3">
              <w:rPr>
                <w:rFonts w:eastAsia="Times New Roman" w:cs="Times New Roman"/>
                <w:sz w:val="24"/>
                <w:szCs w:val="24"/>
              </w:rPr>
              <w:t>vests</w:t>
            </w:r>
          </w:p>
        </w:tc>
        <w:tc>
          <w:tcPr>
            <w:tcW w:w="4675" w:type="dxa"/>
          </w:tcPr>
          <w:p w14:paraId="7C9B845C" w14:textId="00D83ABC"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scooter board</w:t>
            </w:r>
          </w:p>
        </w:tc>
      </w:tr>
      <w:tr w:rsidR="00440E60" w14:paraId="0E3B531B" w14:textId="77777777" w:rsidTr="004F3881">
        <w:tc>
          <w:tcPr>
            <w:tcW w:w="4675" w:type="dxa"/>
          </w:tcPr>
          <w:p w14:paraId="0CB53DF2" w14:textId="5826332D" w:rsidR="00440E60" w:rsidRPr="00B25CD3" w:rsidRDefault="00B25CD3" w:rsidP="004F3881">
            <w:pPr>
              <w:pStyle w:val="ListParagraph"/>
              <w:widowControl w:val="0"/>
              <w:numPr>
                <w:ilvl w:val="4"/>
                <w:numId w:val="63"/>
              </w:numPr>
              <w:tabs>
                <w:tab w:val="left" w:pos="821"/>
              </w:tabs>
              <w:spacing w:before="21" w:line="274" w:lineRule="exact"/>
              <w:ind w:left="1790" w:right="375" w:hanging="1080"/>
              <w:rPr>
                <w:rFonts w:eastAsia="Times New Roman" w:cs="Times New Roman"/>
                <w:sz w:val="24"/>
                <w:szCs w:val="24"/>
              </w:rPr>
            </w:pPr>
            <w:r w:rsidRPr="00B25CD3">
              <w:rPr>
                <w:rFonts w:eastAsia="Times New Roman" w:cs="Times New Roman"/>
                <w:sz w:val="24"/>
                <w:szCs w:val="24"/>
              </w:rPr>
              <w:t>ankle weights</w:t>
            </w:r>
          </w:p>
        </w:tc>
        <w:tc>
          <w:tcPr>
            <w:tcW w:w="4675" w:type="dxa"/>
          </w:tcPr>
          <w:p w14:paraId="20162FFA" w14:textId="199FCC6D"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pull someone in wagon</w:t>
            </w:r>
          </w:p>
        </w:tc>
      </w:tr>
      <w:tr w:rsidR="00440E60" w14:paraId="3A9BF917" w14:textId="77777777" w:rsidTr="004F3881">
        <w:tc>
          <w:tcPr>
            <w:tcW w:w="4675" w:type="dxa"/>
          </w:tcPr>
          <w:p w14:paraId="14EFD8A6" w14:textId="4C863A89" w:rsidR="00440E60" w:rsidRPr="00B25CD3" w:rsidRDefault="00B25CD3" w:rsidP="004F3881">
            <w:pPr>
              <w:pStyle w:val="ListParagraph"/>
              <w:widowControl w:val="0"/>
              <w:numPr>
                <w:ilvl w:val="4"/>
                <w:numId w:val="63"/>
              </w:numPr>
              <w:tabs>
                <w:tab w:val="left" w:pos="821"/>
              </w:tabs>
              <w:spacing w:before="21" w:line="274" w:lineRule="exact"/>
              <w:ind w:left="1790" w:right="375" w:hanging="1080"/>
              <w:rPr>
                <w:rFonts w:eastAsia="Times New Roman" w:cs="Times New Roman"/>
                <w:sz w:val="24"/>
                <w:szCs w:val="24"/>
              </w:rPr>
            </w:pPr>
            <w:r w:rsidRPr="00B25CD3">
              <w:rPr>
                <w:rFonts w:eastAsia="Times New Roman" w:cs="Times New Roman"/>
                <w:sz w:val="24"/>
                <w:szCs w:val="24"/>
              </w:rPr>
              <w:t>hat</w:t>
            </w:r>
          </w:p>
        </w:tc>
        <w:tc>
          <w:tcPr>
            <w:tcW w:w="4675" w:type="dxa"/>
          </w:tcPr>
          <w:p w14:paraId="505727BA" w14:textId="2C157E90"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fidgets:</w:t>
            </w:r>
          </w:p>
        </w:tc>
      </w:tr>
      <w:tr w:rsidR="00440E60" w14:paraId="027C319E" w14:textId="77777777" w:rsidTr="004F3881">
        <w:trPr>
          <w:trHeight w:val="332"/>
        </w:trPr>
        <w:tc>
          <w:tcPr>
            <w:tcW w:w="4675" w:type="dxa"/>
          </w:tcPr>
          <w:p w14:paraId="0CAFBE20" w14:textId="548076E8" w:rsidR="00440E60" w:rsidRPr="00B25CD3" w:rsidRDefault="00B25CD3" w:rsidP="004F3881">
            <w:pPr>
              <w:pStyle w:val="ListParagraph"/>
              <w:widowControl w:val="0"/>
              <w:numPr>
                <w:ilvl w:val="4"/>
                <w:numId w:val="63"/>
              </w:numPr>
              <w:tabs>
                <w:tab w:val="left" w:pos="821"/>
              </w:tabs>
              <w:spacing w:before="21" w:line="274" w:lineRule="exact"/>
              <w:ind w:left="1790" w:right="375" w:hanging="1080"/>
              <w:rPr>
                <w:rFonts w:eastAsia="Times New Roman" w:cs="Times New Roman"/>
                <w:sz w:val="24"/>
                <w:szCs w:val="24"/>
              </w:rPr>
            </w:pPr>
            <w:r w:rsidRPr="00B25CD3">
              <w:rPr>
                <w:rFonts w:eastAsia="Times New Roman" w:cs="Times New Roman"/>
                <w:sz w:val="24"/>
                <w:szCs w:val="24"/>
              </w:rPr>
              <w:t>lap pad</w:t>
            </w:r>
          </w:p>
        </w:tc>
        <w:tc>
          <w:tcPr>
            <w:tcW w:w="4675" w:type="dxa"/>
          </w:tcPr>
          <w:p w14:paraId="4D1D9223" w14:textId="4587B18C" w:rsidR="00440E60" w:rsidRPr="00B25CD3" w:rsidRDefault="00B25CD3" w:rsidP="004F3881">
            <w:pPr>
              <w:pStyle w:val="ListParagraph"/>
              <w:widowControl w:val="0"/>
              <w:numPr>
                <w:ilvl w:val="3"/>
                <w:numId w:val="64"/>
              </w:numPr>
              <w:tabs>
                <w:tab w:val="left" w:pos="980"/>
              </w:tabs>
              <w:spacing w:before="21" w:line="274" w:lineRule="exact"/>
              <w:ind w:left="2150" w:right="375" w:hanging="1350"/>
              <w:rPr>
                <w:rFonts w:eastAsia="Times New Roman" w:cs="Times New Roman"/>
                <w:sz w:val="24"/>
                <w:szCs w:val="24"/>
              </w:rPr>
            </w:pPr>
            <w:r w:rsidRPr="00B25CD3">
              <w:rPr>
                <w:rFonts w:eastAsia="Times New Roman" w:cs="Times New Roman"/>
                <w:sz w:val="24"/>
                <w:szCs w:val="24"/>
              </w:rPr>
              <w:t>squeeze ball</w:t>
            </w:r>
          </w:p>
        </w:tc>
      </w:tr>
      <w:tr w:rsidR="00440E60" w14:paraId="4A9AB840" w14:textId="77777777" w:rsidTr="004F3881">
        <w:tc>
          <w:tcPr>
            <w:tcW w:w="4675" w:type="dxa"/>
          </w:tcPr>
          <w:p w14:paraId="632E28FC" w14:textId="5F5E73A7" w:rsidR="00440E60" w:rsidRPr="00B25CD3" w:rsidRDefault="00B25CD3" w:rsidP="004F3881">
            <w:pPr>
              <w:pStyle w:val="ListParagraph"/>
              <w:widowControl w:val="0"/>
              <w:numPr>
                <w:ilvl w:val="4"/>
                <w:numId w:val="63"/>
              </w:numPr>
              <w:tabs>
                <w:tab w:val="left" w:pos="821"/>
              </w:tabs>
              <w:spacing w:before="21" w:line="274" w:lineRule="exact"/>
              <w:ind w:left="1790" w:right="375" w:hanging="1080"/>
              <w:rPr>
                <w:rFonts w:eastAsia="Times New Roman" w:cs="Times New Roman"/>
                <w:sz w:val="24"/>
                <w:szCs w:val="24"/>
              </w:rPr>
            </w:pPr>
            <w:r w:rsidRPr="00B25CD3">
              <w:rPr>
                <w:rFonts w:eastAsia="Times New Roman" w:cs="Times New Roman"/>
                <w:sz w:val="24"/>
                <w:szCs w:val="24"/>
              </w:rPr>
              <w:t>crate</w:t>
            </w:r>
          </w:p>
        </w:tc>
        <w:tc>
          <w:tcPr>
            <w:tcW w:w="4675" w:type="dxa"/>
          </w:tcPr>
          <w:p w14:paraId="7CE7259B" w14:textId="01B32693" w:rsidR="00440E60" w:rsidRPr="00B25CD3" w:rsidRDefault="00B25CD3" w:rsidP="004F3881">
            <w:pPr>
              <w:pStyle w:val="ListParagraph"/>
              <w:widowControl w:val="0"/>
              <w:numPr>
                <w:ilvl w:val="3"/>
                <w:numId w:val="64"/>
              </w:numPr>
              <w:tabs>
                <w:tab w:val="left" w:pos="980"/>
              </w:tabs>
              <w:spacing w:before="21" w:line="274" w:lineRule="exact"/>
              <w:ind w:left="2150" w:right="375" w:hanging="1350"/>
              <w:rPr>
                <w:rFonts w:eastAsia="Times New Roman" w:cs="Times New Roman"/>
                <w:sz w:val="24"/>
                <w:szCs w:val="24"/>
              </w:rPr>
            </w:pPr>
            <w:r w:rsidRPr="00B25CD3">
              <w:rPr>
                <w:rFonts w:eastAsia="Times New Roman" w:cs="Times New Roman"/>
                <w:sz w:val="24"/>
                <w:szCs w:val="24"/>
              </w:rPr>
              <w:t>tridget fidget</w:t>
            </w:r>
          </w:p>
        </w:tc>
      </w:tr>
      <w:tr w:rsidR="00440E60" w14:paraId="411D9985" w14:textId="77777777" w:rsidTr="004F3881">
        <w:tc>
          <w:tcPr>
            <w:tcW w:w="4675" w:type="dxa"/>
          </w:tcPr>
          <w:p w14:paraId="2C9B3C5A" w14:textId="63D7947A" w:rsidR="00440E60" w:rsidRPr="00B25CD3" w:rsidRDefault="00B25CD3" w:rsidP="004F3881">
            <w:pPr>
              <w:pStyle w:val="ListParagraph"/>
              <w:widowControl w:val="0"/>
              <w:numPr>
                <w:ilvl w:val="4"/>
                <w:numId w:val="63"/>
              </w:numPr>
              <w:tabs>
                <w:tab w:val="left" w:pos="821"/>
              </w:tabs>
              <w:spacing w:before="21" w:line="274" w:lineRule="exact"/>
              <w:ind w:left="1790" w:right="375" w:hanging="1080"/>
              <w:rPr>
                <w:rFonts w:eastAsia="Times New Roman" w:cs="Times New Roman"/>
                <w:sz w:val="24"/>
                <w:szCs w:val="24"/>
              </w:rPr>
            </w:pPr>
            <w:r w:rsidRPr="00B25CD3">
              <w:rPr>
                <w:rFonts w:eastAsia="Times New Roman" w:cs="Times New Roman"/>
                <w:sz w:val="24"/>
                <w:szCs w:val="24"/>
              </w:rPr>
              <w:t>-backpack</w:t>
            </w:r>
          </w:p>
        </w:tc>
        <w:tc>
          <w:tcPr>
            <w:tcW w:w="4675" w:type="dxa"/>
          </w:tcPr>
          <w:p w14:paraId="5A671F03" w14:textId="3D9684E9" w:rsidR="00440E60" w:rsidRPr="00B25CD3" w:rsidRDefault="00B25CD3" w:rsidP="004F3881">
            <w:pPr>
              <w:pStyle w:val="ListParagraph"/>
              <w:widowControl w:val="0"/>
              <w:numPr>
                <w:ilvl w:val="3"/>
                <w:numId w:val="64"/>
              </w:numPr>
              <w:tabs>
                <w:tab w:val="left" w:pos="980"/>
              </w:tabs>
              <w:spacing w:before="21" w:line="274" w:lineRule="exact"/>
              <w:ind w:left="2150" w:right="375" w:hanging="1350"/>
              <w:rPr>
                <w:rFonts w:eastAsia="Times New Roman" w:cs="Times New Roman"/>
                <w:sz w:val="24"/>
                <w:szCs w:val="24"/>
              </w:rPr>
            </w:pPr>
            <w:r w:rsidRPr="00B25CD3">
              <w:rPr>
                <w:rFonts w:eastAsia="Times New Roman" w:cs="Times New Roman"/>
                <w:sz w:val="24"/>
                <w:szCs w:val="24"/>
              </w:rPr>
              <w:t>-theraputty</w:t>
            </w:r>
          </w:p>
        </w:tc>
      </w:tr>
      <w:tr w:rsidR="00440E60" w14:paraId="23851534" w14:textId="77777777" w:rsidTr="004F3881">
        <w:tc>
          <w:tcPr>
            <w:tcW w:w="4675" w:type="dxa"/>
          </w:tcPr>
          <w:p w14:paraId="27975E95" w14:textId="0675DE47"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sit in beanbag</w:t>
            </w:r>
          </w:p>
        </w:tc>
        <w:tc>
          <w:tcPr>
            <w:tcW w:w="4675" w:type="dxa"/>
          </w:tcPr>
          <w:p w14:paraId="751436BE" w14:textId="06A30AA2" w:rsidR="00440E60" w:rsidRPr="00B25CD3" w:rsidRDefault="00B25CD3" w:rsidP="004F3881">
            <w:pPr>
              <w:pStyle w:val="ListParagraph"/>
              <w:widowControl w:val="0"/>
              <w:numPr>
                <w:ilvl w:val="3"/>
                <w:numId w:val="64"/>
              </w:numPr>
              <w:tabs>
                <w:tab w:val="left" w:pos="980"/>
              </w:tabs>
              <w:spacing w:before="21" w:line="274" w:lineRule="exact"/>
              <w:ind w:left="2150" w:right="375" w:hanging="1350"/>
              <w:rPr>
                <w:rFonts w:eastAsia="Times New Roman" w:cs="Times New Roman"/>
                <w:sz w:val="24"/>
                <w:szCs w:val="24"/>
              </w:rPr>
            </w:pPr>
            <w:r w:rsidRPr="00B25CD3">
              <w:rPr>
                <w:rFonts w:eastAsia="Times New Roman" w:cs="Times New Roman"/>
                <w:sz w:val="24"/>
                <w:szCs w:val="24"/>
              </w:rPr>
              <w:t>-stress relief ball</w:t>
            </w:r>
          </w:p>
        </w:tc>
      </w:tr>
      <w:tr w:rsidR="00440E60" w14:paraId="05AD8A43" w14:textId="77777777" w:rsidTr="004F3881">
        <w:tc>
          <w:tcPr>
            <w:tcW w:w="4675" w:type="dxa"/>
          </w:tcPr>
          <w:p w14:paraId="438B413C" w14:textId="0935C1E4"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pressure vest/bearhug</w:t>
            </w:r>
          </w:p>
        </w:tc>
        <w:tc>
          <w:tcPr>
            <w:tcW w:w="4675" w:type="dxa"/>
          </w:tcPr>
          <w:p w14:paraId="5052705D" w14:textId="57606C8E"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hippity hop ball</w:t>
            </w:r>
          </w:p>
        </w:tc>
      </w:tr>
      <w:tr w:rsidR="00440E60" w14:paraId="14A328D1" w14:textId="77777777" w:rsidTr="004F3881">
        <w:tc>
          <w:tcPr>
            <w:tcW w:w="4675" w:type="dxa"/>
          </w:tcPr>
          <w:p w14:paraId="6D9DE416" w14:textId="43643F2A"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body sock</w:t>
            </w:r>
          </w:p>
        </w:tc>
        <w:tc>
          <w:tcPr>
            <w:tcW w:w="4675" w:type="dxa"/>
          </w:tcPr>
          <w:p w14:paraId="5D43FF39" w14:textId="368D4F50"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yoga</w:t>
            </w:r>
          </w:p>
        </w:tc>
      </w:tr>
      <w:tr w:rsidR="00440E60" w14:paraId="1C00DB5E" w14:textId="77777777" w:rsidTr="004F3881">
        <w:tc>
          <w:tcPr>
            <w:tcW w:w="4675" w:type="dxa"/>
          </w:tcPr>
          <w:p w14:paraId="52619E1C" w14:textId="168720D4"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dots and squeezies</w:t>
            </w:r>
          </w:p>
        </w:tc>
        <w:tc>
          <w:tcPr>
            <w:tcW w:w="4675" w:type="dxa"/>
          </w:tcPr>
          <w:p w14:paraId="05FB7D41" w14:textId="673F8666"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 xml:space="preserve">sensory table (rice especially) </w:t>
            </w:r>
          </w:p>
        </w:tc>
      </w:tr>
      <w:tr w:rsidR="00440E60" w14:paraId="1999C980" w14:textId="77777777" w:rsidTr="004F3881">
        <w:tc>
          <w:tcPr>
            <w:tcW w:w="4675" w:type="dxa"/>
          </w:tcPr>
          <w:p w14:paraId="67EC53D4" w14:textId="366E5B01"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burrito</w:t>
            </w:r>
          </w:p>
        </w:tc>
        <w:tc>
          <w:tcPr>
            <w:tcW w:w="4675" w:type="dxa"/>
          </w:tcPr>
          <w:p w14:paraId="7058CC12" w14:textId="782369BD"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heavy work bands</w:t>
            </w:r>
          </w:p>
        </w:tc>
      </w:tr>
      <w:tr w:rsidR="00440E60" w14:paraId="55B53102" w14:textId="77777777" w:rsidTr="004F3881">
        <w:tc>
          <w:tcPr>
            <w:tcW w:w="4675" w:type="dxa"/>
          </w:tcPr>
          <w:p w14:paraId="3BD3E9D3" w14:textId="139F401D"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roll therapy ball over student</w:t>
            </w:r>
          </w:p>
        </w:tc>
        <w:tc>
          <w:tcPr>
            <w:tcW w:w="4675" w:type="dxa"/>
          </w:tcPr>
          <w:p w14:paraId="4BBE1194" w14:textId="7074211E" w:rsidR="00440E60"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bubble wrap</w:t>
            </w:r>
          </w:p>
        </w:tc>
      </w:tr>
      <w:tr w:rsidR="005105A7" w14:paraId="769960AB" w14:textId="77777777" w:rsidTr="004F3881">
        <w:tc>
          <w:tcPr>
            <w:tcW w:w="4675" w:type="dxa"/>
          </w:tcPr>
          <w:p w14:paraId="5B9CE264" w14:textId="2DF398A9" w:rsidR="005105A7" w:rsidRPr="00B25CD3" w:rsidRDefault="00B25CD3" w:rsidP="004F3881">
            <w:pPr>
              <w:pStyle w:val="ListParagraph"/>
              <w:widowControl w:val="0"/>
              <w:numPr>
                <w:ilvl w:val="0"/>
                <w:numId w:val="62"/>
              </w:numPr>
              <w:tabs>
                <w:tab w:val="left" w:pos="821"/>
              </w:tabs>
              <w:spacing w:before="21" w:line="274" w:lineRule="exact"/>
              <w:ind w:right="375"/>
              <w:rPr>
                <w:rFonts w:eastAsia="Times New Roman" w:cs="Times New Roman"/>
                <w:sz w:val="24"/>
                <w:szCs w:val="24"/>
              </w:rPr>
            </w:pPr>
            <w:r w:rsidRPr="00B25CD3">
              <w:rPr>
                <w:rFonts w:eastAsia="Times New Roman" w:cs="Times New Roman"/>
                <w:sz w:val="24"/>
                <w:szCs w:val="24"/>
              </w:rPr>
              <w:t>tryke</w:t>
            </w:r>
          </w:p>
        </w:tc>
        <w:tc>
          <w:tcPr>
            <w:tcW w:w="4675" w:type="dxa"/>
          </w:tcPr>
          <w:p w14:paraId="2CA5FAF5" w14:textId="182C72BB" w:rsidR="005105A7" w:rsidRPr="00197831" w:rsidRDefault="005105A7" w:rsidP="00197831">
            <w:pPr>
              <w:widowControl w:val="0"/>
              <w:tabs>
                <w:tab w:val="left" w:pos="821"/>
              </w:tabs>
              <w:spacing w:before="21" w:line="274" w:lineRule="exact"/>
              <w:ind w:left="360" w:right="375"/>
              <w:rPr>
                <w:rFonts w:eastAsia="Times New Roman" w:cs="Times New Roman"/>
                <w:sz w:val="24"/>
                <w:szCs w:val="24"/>
              </w:rPr>
            </w:pPr>
          </w:p>
        </w:tc>
      </w:tr>
    </w:tbl>
    <w:p w14:paraId="08168FF8" w14:textId="77777777" w:rsidR="001F28BB" w:rsidRDefault="001F28BB" w:rsidP="00B25CD3">
      <w:pPr>
        <w:widowControl w:val="0"/>
        <w:tabs>
          <w:tab w:val="left" w:pos="821"/>
        </w:tabs>
        <w:spacing w:before="21" w:after="0" w:line="274" w:lineRule="exact"/>
        <w:ind w:right="375"/>
        <w:rPr>
          <w:rFonts w:eastAsia="Times New Roman" w:cs="Times New Roman"/>
          <w:sz w:val="24"/>
          <w:szCs w:val="24"/>
        </w:rPr>
      </w:pPr>
    </w:p>
    <w:p w14:paraId="0FFB79FE" w14:textId="10027075" w:rsidR="001F28BB" w:rsidRPr="005D00EC" w:rsidRDefault="00B8764F" w:rsidP="00B8764F">
      <w:pPr>
        <w:widowControl w:val="0"/>
        <w:rPr>
          <w:b/>
          <w:sz w:val="28"/>
          <w:szCs w:val="28"/>
        </w:rPr>
      </w:pPr>
      <w:r w:rsidRPr="005D00EC">
        <w:rPr>
          <w:b/>
          <w:sz w:val="28"/>
          <w:szCs w:val="28"/>
        </w:rPr>
        <w:t>Sensory Classroom Modi</w:t>
      </w:r>
      <w:r w:rsidR="005D00EC">
        <w:rPr>
          <w:b/>
          <w:sz w:val="28"/>
          <w:szCs w:val="28"/>
        </w:rPr>
        <w:t>fi</w:t>
      </w:r>
      <w:r w:rsidRPr="005D00EC">
        <w:rPr>
          <w:b/>
          <w:sz w:val="28"/>
          <w:szCs w:val="28"/>
        </w:rPr>
        <w:t>cations</w:t>
      </w:r>
      <w:r w:rsidR="005D00EC">
        <w:rPr>
          <w:b/>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764F" w:rsidRPr="005D00EC" w14:paraId="4E2A2763" w14:textId="77777777" w:rsidTr="004F3881">
        <w:tc>
          <w:tcPr>
            <w:tcW w:w="4675" w:type="dxa"/>
          </w:tcPr>
          <w:p w14:paraId="2D89CA92" w14:textId="4401B33D" w:rsidR="00B8764F" w:rsidRPr="005D00EC" w:rsidRDefault="00B8764F" w:rsidP="004F3881">
            <w:pPr>
              <w:pStyle w:val="ListParagraph"/>
              <w:widowControl w:val="0"/>
              <w:numPr>
                <w:ilvl w:val="0"/>
                <w:numId w:val="56"/>
              </w:numPr>
              <w:rPr>
                <w:sz w:val="24"/>
                <w:szCs w:val="24"/>
              </w:rPr>
            </w:pPr>
            <w:r w:rsidRPr="005D00EC">
              <w:rPr>
                <w:w w:val="105"/>
                <w:sz w:val="24"/>
                <w:szCs w:val="24"/>
              </w:rPr>
              <w:t>Move and sit/disco</w:t>
            </w:r>
            <w:r w:rsidRPr="005D00EC">
              <w:rPr>
                <w:spacing w:val="-47"/>
                <w:w w:val="105"/>
                <w:sz w:val="24"/>
                <w:szCs w:val="24"/>
              </w:rPr>
              <w:t xml:space="preserve"> </w:t>
            </w:r>
            <w:r w:rsidRPr="005D00EC">
              <w:rPr>
                <w:w w:val="105"/>
                <w:sz w:val="24"/>
                <w:szCs w:val="24"/>
              </w:rPr>
              <w:t>sit</w:t>
            </w:r>
          </w:p>
        </w:tc>
        <w:tc>
          <w:tcPr>
            <w:tcW w:w="4675" w:type="dxa"/>
          </w:tcPr>
          <w:p w14:paraId="1A2D1277" w14:textId="45F86EF6" w:rsidR="00B8764F" w:rsidRPr="005D00EC" w:rsidRDefault="00B8764F" w:rsidP="005D00EC">
            <w:pPr>
              <w:pStyle w:val="ListParagraph"/>
              <w:widowControl w:val="0"/>
              <w:numPr>
                <w:ilvl w:val="0"/>
                <w:numId w:val="54"/>
              </w:numPr>
              <w:rPr>
                <w:sz w:val="24"/>
                <w:szCs w:val="24"/>
              </w:rPr>
            </w:pPr>
            <w:r w:rsidRPr="005D00EC">
              <w:rPr>
                <w:sz w:val="24"/>
                <w:szCs w:val="24"/>
              </w:rPr>
              <w:t>Resistive</w:t>
            </w:r>
            <w:r w:rsidRPr="005D00EC">
              <w:rPr>
                <w:spacing w:val="-10"/>
                <w:sz w:val="24"/>
                <w:szCs w:val="24"/>
              </w:rPr>
              <w:t xml:space="preserve"> </w:t>
            </w:r>
            <w:r w:rsidRPr="005D00EC">
              <w:rPr>
                <w:sz w:val="24"/>
                <w:szCs w:val="24"/>
              </w:rPr>
              <w:t>tools/toys</w:t>
            </w:r>
            <w:r w:rsidR="005D00EC">
              <w:rPr>
                <w:sz w:val="24"/>
                <w:szCs w:val="24"/>
              </w:rPr>
              <w:t>:</w:t>
            </w:r>
          </w:p>
        </w:tc>
      </w:tr>
      <w:tr w:rsidR="00B8764F" w:rsidRPr="005D00EC" w14:paraId="3112791A" w14:textId="77777777" w:rsidTr="004F3881">
        <w:tc>
          <w:tcPr>
            <w:tcW w:w="4675" w:type="dxa"/>
          </w:tcPr>
          <w:p w14:paraId="4235D7BB" w14:textId="67D072F7" w:rsidR="00B8764F" w:rsidRPr="005D00EC" w:rsidRDefault="00B8764F" w:rsidP="004F3881">
            <w:pPr>
              <w:pStyle w:val="ListParagraph"/>
              <w:widowControl w:val="0"/>
              <w:numPr>
                <w:ilvl w:val="0"/>
                <w:numId w:val="56"/>
              </w:numPr>
              <w:rPr>
                <w:sz w:val="24"/>
                <w:szCs w:val="24"/>
              </w:rPr>
            </w:pPr>
            <w:r w:rsidRPr="005D00EC">
              <w:rPr>
                <w:w w:val="105"/>
                <w:sz w:val="24"/>
                <w:szCs w:val="24"/>
              </w:rPr>
              <w:t>Sit on</w:t>
            </w:r>
            <w:r w:rsidRPr="005D00EC">
              <w:rPr>
                <w:spacing w:val="-27"/>
                <w:w w:val="105"/>
                <w:sz w:val="24"/>
                <w:szCs w:val="24"/>
              </w:rPr>
              <w:t xml:space="preserve"> </w:t>
            </w:r>
            <w:r w:rsidRPr="005D00EC">
              <w:rPr>
                <w:w w:val="105"/>
                <w:sz w:val="24"/>
                <w:szCs w:val="24"/>
              </w:rPr>
              <w:t>ball</w:t>
            </w:r>
          </w:p>
        </w:tc>
        <w:tc>
          <w:tcPr>
            <w:tcW w:w="4675" w:type="dxa"/>
          </w:tcPr>
          <w:p w14:paraId="26A207D0" w14:textId="54534349" w:rsidR="00B8764F" w:rsidRPr="005D00EC" w:rsidRDefault="00B8764F" w:rsidP="005D00EC">
            <w:pPr>
              <w:pStyle w:val="ListParagraph"/>
              <w:widowControl w:val="0"/>
              <w:numPr>
                <w:ilvl w:val="0"/>
                <w:numId w:val="55"/>
              </w:numPr>
              <w:ind w:left="980"/>
              <w:rPr>
                <w:sz w:val="24"/>
                <w:szCs w:val="24"/>
              </w:rPr>
            </w:pPr>
            <w:r w:rsidRPr="005D00EC">
              <w:rPr>
                <w:w w:val="105"/>
                <w:sz w:val="24"/>
                <w:szCs w:val="24"/>
              </w:rPr>
              <w:t>spray</w:t>
            </w:r>
            <w:r w:rsidRPr="005D00EC">
              <w:rPr>
                <w:spacing w:val="-16"/>
                <w:w w:val="105"/>
                <w:sz w:val="24"/>
                <w:szCs w:val="24"/>
              </w:rPr>
              <w:t xml:space="preserve"> </w:t>
            </w:r>
            <w:r w:rsidRPr="005D00EC">
              <w:rPr>
                <w:w w:val="105"/>
                <w:sz w:val="24"/>
                <w:szCs w:val="24"/>
              </w:rPr>
              <w:t>bottle</w:t>
            </w:r>
          </w:p>
        </w:tc>
      </w:tr>
      <w:tr w:rsidR="00B8764F" w:rsidRPr="005D00EC" w14:paraId="238A168E" w14:textId="77777777" w:rsidTr="004F3881">
        <w:trPr>
          <w:trHeight w:val="396"/>
        </w:trPr>
        <w:tc>
          <w:tcPr>
            <w:tcW w:w="4675" w:type="dxa"/>
          </w:tcPr>
          <w:p w14:paraId="2CBC9950" w14:textId="5AE3DB0D" w:rsidR="00B8764F" w:rsidRPr="005D00EC" w:rsidRDefault="00B8764F" w:rsidP="004F3881">
            <w:pPr>
              <w:pStyle w:val="ListParagraph"/>
              <w:widowControl w:val="0"/>
              <w:numPr>
                <w:ilvl w:val="0"/>
                <w:numId w:val="56"/>
              </w:numPr>
              <w:rPr>
                <w:sz w:val="24"/>
                <w:szCs w:val="24"/>
              </w:rPr>
            </w:pPr>
            <w:r w:rsidRPr="005D00EC">
              <w:rPr>
                <w:w w:val="105"/>
                <w:sz w:val="24"/>
                <w:szCs w:val="24"/>
              </w:rPr>
              <w:t>Elevated writing</w:t>
            </w:r>
            <w:r w:rsidRPr="005D00EC">
              <w:rPr>
                <w:spacing w:val="-27"/>
                <w:w w:val="105"/>
                <w:sz w:val="24"/>
                <w:szCs w:val="24"/>
              </w:rPr>
              <w:t xml:space="preserve"> </w:t>
            </w:r>
            <w:r w:rsidRPr="005D00EC">
              <w:rPr>
                <w:w w:val="105"/>
                <w:sz w:val="24"/>
                <w:szCs w:val="24"/>
              </w:rPr>
              <w:t>surface</w:t>
            </w:r>
          </w:p>
        </w:tc>
        <w:tc>
          <w:tcPr>
            <w:tcW w:w="4675" w:type="dxa"/>
          </w:tcPr>
          <w:p w14:paraId="5A5254BF" w14:textId="1949312C" w:rsidR="00B8764F" w:rsidRPr="005D00EC" w:rsidRDefault="00B8764F" w:rsidP="005D00EC">
            <w:pPr>
              <w:pStyle w:val="ListParagraph"/>
              <w:widowControl w:val="0"/>
              <w:numPr>
                <w:ilvl w:val="0"/>
                <w:numId w:val="55"/>
              </w:numPr>
              <w:ind w:left="980"/>
              <w:rPr>
                <w:sz w:val="24"/>
                <w:szCs w:val="24"/>
              </w:rPr>
            </w:pPr>
            <w:r w:rsidRPr="005D00EC">
              <w:rPr>
                <w:sz w:val="24"/>
                <w:szCs w:val="24"/>
              </w:rPr>
              <w:t>clothespins</w:t>
            </w:r>
          </w:p>
        </w:tc>
      </w:tr>
      <w:tr w:rsidR="00B8764F" w:rsidRPr="005D00EC" w14:paraId="1F446245" w14:textId="77777777" w:rsidTr="004F3881">
        <w:tc>
          <w:tcPr>
            <w:tcW w:w="4675" w:type="dxa"/>
          </w:tcPr>
          <w:p w14:paraId="03900009" w14:textId="1D85A7CC" w:rsidR="00B8764F" w:rsidRPr="005D00EC" w:rsidRDefault="00B8764F" w:rsidP="004F3881">
            <w:pPr>
              <w:pStyle w:val="ListParagraph"/>
              <w:widowControl w:val="0"/>
              <w:numPr>
                <w:ilvl w:val="0"/>
                <w:numId w:val="56"/>
              </w:numPr>
              <w:rPr>
                <w:sz w:val="24"/>
                <w:szCs w:val="24"/>
              </w:rPr>
            </w:pPr>
            <w:r w:rsidRPr="005D00EC">
              <w:rPr>
                <w:w w:val="105"/>
                <w:sz w:val="24"/>
                <w:szCs w:val="24"/>
              </w:rPr>
              <w:t>Writing</w:t>
            </w:r>
            <w:r w:rsidRPr="005D00EC">
              <w:rPr>
                <w:spacing w:val="-13"/>
                <w:w w:val="105"/>
                <w:sz w:val="24"/>
                <w:szCs w:val="24"/>
              </w:rPr>
              <w:t xml:space="preserve"> </w:t>
            </w:r>
            <w:r w:rsidRPr="005D00EC">
              <w:rPr>
                <w:w w:val="105"/>
                <w:sz w:val="24"/>
                <w:szCs w:val="24"/>
              </w:rPr>
              <w:t>activities:</w:t>
            </w:r>
          </w:p>
        </w:tc>
        <w:tc>
          <w:tcPr>
            <w:tcW w:w="4675" w:type="dxa"/>
          </w:tcPr>
          <w:p w14:paraId="465E0075" w14:textId="6D89144D" w:rsidR="00B8764F" w:rsidRPr="005D00EC" w:rsidRDefault="0065710E" w:rsidP="005D00EC">
            <w:pPr>
              <w:pStyle w:val="ListParagraph"/>
              <w:widowControl w:val="0"/>
              <w:numPr>
                <w:ilvl w:val="0"/>
                <w:numId w:val="55"/>
              </w:numPr>
              <w:ind w:left="980"/>
              <w:rPr>
                <w:sz w:val="24"/>
                <w:szCs w:val="24"/>
              </w:rPr>
            </w:pPr>
            <w:r>
              <w:rPr>
                <w:w w:val="105"/>
                <w:sz w:val="24"/>
                <w:szCs w:val="24"/>
              </w:rPr>
              <w:t>S</w:t>
            </w:r>
            <w:r w:rsidR="00B8764F" w:rsidRPr="005D00EC">
              <w:rPr>
                <w:w w:val="105"/>
                <w:sz w:val="24"/>
                <w:szCs w:val="24"/>
              </w:rPr>
              <w:t>tapler</w:t>
            </w:r>
          </w:p>
        </w:tc>
      </w:tr>
      <w:tr w:rsidR="00B8764F" w:rsidRPr="005D00EC" w14:paraId="0A93971F" w14:textId="77777777" w:rsidTr="004F3881">
        <w:tc>
          <w:tcPr>
            <w:tcW w:w="4675" w:type="dxa"/>
          </w:tcPr>
          <w:p w14:paraId="1D7ABBC6" w14:textId="59827A18" w:rsidR="00B8764F" w:rsidRPr="005D00EC" w:rsidRDefault="00B8764F" w:rsidP="004F3881">
            <w:pPr>
              <w:pStyle w:val="ListParagraph"/>
              <w:widowControl w:val="0"/>
              <w:numPr>
                <w:ilvl w:val="2"/>
                <w:numId w:val="57"/>
              </w:numPr>
              <w:ind w:left="1320"/>
              <w:rPr>
                <w:sz w:val="24"/>
                <w:szCs w:val="24"/>
              </w:rPr>
            </w:pPr>
            <w:r w:rsidRPr="005D00EC">
              <w:rPr>
                <w:w w:val="105"/>
                <w:sz w:val="24"/>
                <w:szCs w:val="24"/>
              </w:rPr>
              <w:t>Chalk on</w:t>
            </w:r>
            <w:r w:rsidRPr="005D00EC">
              <w:rPr>
                <w:spacing w:val="-30"/>
                <w:w w:val="105"/>
                <w:sz w:val="24"/>
                <w:szCs w:val="24"/>
              </w:rPr>
              <w:t xml:space="preserve"> </w:t>
            </w:r>
            <w:r w:rsidRPr="005D00EC">
              <w:rPr>
                <w:w w:val="105"/>
                <w:sz w:val="24"/>
                <w:szCs w:val="24"/>
              </w:rPr>
              <w:t>chalkboard</w:t>
            </w:r>
          </w:p>
        </w:tc>
        <w:tc>
          <w:tcPr>
            <w:tcW w:w="4675" w:type="dxa"/>
          </w:tcPr>
          <w:p w14:paraId="08825215" w14:textId="418DF10A" w:rsidR="00B8764F" w:rsidRPr="005D00EC" w:rsidRDefault="00B8764F" w:rsidP="005D00EC">
            <w:pPr>
              <w:pStyle w:val="ListParagraph"/>
              <w:widowControl w:val="0"/>
              <w:numPr>
                <w:ilvl w:val="0"/>
                <w:numId w:val="55"/>
              </w:numPr>
              <w:ind w:left="980"/>
              <w:rPr>
                <w:sz w:val="24"/>
                <w:szCs w:val="24"/>
              </w:rPr>
            </w:pPr>
            <w:r w:rsidRPr="005D00EC">
              <w:rPr>
                <w:w w:val="105"/>
                <w:sz w:val="24"/>
                <w:szCs w:val="24"/>
              </w:rPr>
              <w:t>hole</w:t>
            </w:r>
            <w:r w:rsidRPr="005D00EC">
              <w:rPr>
                <w:spacing w:val="-12"/>
                <w:w w:val="105"/>
                <w:sz w:val="24"/>
                <w:szCs w:val="24"/>
              </w:rPr>
              <w:t xml:space="preserve"> </w:t>
            </w:r>
            <w:r w:rsidRPr="005D00EC">
              <w:rPr>
                <w:w w:val="105"/>
                <w:sz w:val="24"/>
                <w:szCs w:val="24"/>
              </w:rPr>
              <w:t>punch</w:t>
            </w:r>
          </w:p>
        </w:tc>
      </w:tr>
      <w:tr w:rsidR="00B8764F" w:rsidRPr="005D00EC" w14:paraId="060B62B0" w14:textId="77777777" w:rsidTr="004F3881">
        <w:tc>
          <w:tcPr>
            <w:tcW w:w="4675" w:type="dxa"/>
          </w:tcPr>
          <w:p w14:paraId="5B19292C" w14:textId="041821C7" w:rsidR="00B8764F" w:rsidRPr="005D00EC" w:rsidRDefault="00B8764F" w:rsidP="004F3881">
            <w:pPr>
              <w:pStyle w:val="ListParagraph"/>
              <w:widowControl w:val="0"/>
              <w:numPr>
                <w:ilvl w:val="2"/>
                <w:numId w:val="57"/>
              </w:numPr>
              <w:ind w:left="1320"/>
              <w:rPr>
                <w:sz w:val="24"/>
                <w:szCs w:val="24"/>
              </w:rPr>
            </w:pPr>
            <w:r w:rsidRPr="005D00EC">
              <w:rPr>
                <w:w w:val="105"/>
                <w:sz w:val="24"/>
                <w:szCs w:val="24"/>
              </w:rPr>
              <w:t>Crayons</w:t>
            </w:r>
            <w:r w:rsidRPr="005D00EC">
              <w:rPr>
                <w:spacing w:val="-32"/>
                <w:w w:val="105"/>
                <w:sz w:val="24"/>
                <w:szCs w:val="24"/>
              </w:rPr>
              <w:t xml:space="preserve"> </w:t>
            </w:r>
            <w:r w:rsidRPr="005D00EC">
              <w:rPr>
                <w:w w:val="105"/>
                <w:sz w:val="24"/>
                <w:szCs w:val="24"/>
              </w:rPr>
              <w:t>on</w:t>
            </w:r>
            <w:r w:rsidRPr="005D00EC">
              <w:rPr>
                <w:spacing w:val="-30"/>
                <w:w w:val="105"/>
                <w:sz w:val="24"/>
                <w:szCs w:val="24"/>
              </w:rPr>
              <w:t xml:space="preserve"> </w:t>
            </w:r>
            <w:r w:rsidRPr="005D00EC">
              <w:rPr>
                <w:w w:val="105"/>
                <w:sz w:val="24"/>
                <w:szCs w:val="24"/>
              </w:rPr>
              <w:t>sandpaper/cross</w:t>
            </w:r>
            <w:r w:rsidRPr="005D00EC">
              <w:rPr>
                <w:spacing w:val="-30"/>
                <w:w w:val="105"/>
                <w:sz w:val="24"/>
                <w:szCs w:val="24"/>
              </w:rPr>
              <w:t xml:space="preserve"> </w:t>
            </w:r>
            <w:r w:rsidRPr="005D00EC">
              <w:rPr>
                <w:w w:val="105"/>
                <w:sz w:val="24"/>
                <w:szCs w:val="24"/>
              </w:rPr>
              <w:t>stitch</w:t>
            </w:r>
            <w:r w:rsidRPr="005D00EC">
              <w:rPr>
                <w:w w:val="107"/>
                <w:sz w:val="24"/>
                <w:szCs w:val="24"/>
              </w:rPr>
              <w:t xml:space="preserve"> </w:t>
            </w:r>
            <w:r w:rsidRPr="005D00EC">
              <w:rPr>
                <w:w w:val="105"/>
                <w:sz w:val="24"/>
                <w:szCs w:val="24"/>
              </w:rPr>
              <w:t>board</w:t>
            </w:r>
          </w:p>
        </w:tc>
        <w:tc>
          <w:tcPr>
            <w:tcW w:w="4675" w:type="dxa"/>
          </w:tcPr>
          <w:p w14:paraId="6F4D5D90" w14:textId="7D64DD2D" w:rsidR="00B8764F" w:rsidRPr="005D00EC" w:rsidRDefault="00B8764F" w:rsidP="005D00EC">
            <w:pPr>
              <w:pStyle w:val="ListParagraph"/>
              <w:widowControl w:val="0"/>
              <w:numPr>
                <w:ilvl w:val="0"/>
                <w:numId w:val="55"/>
              </w:numPr>
              <w:ind w:left="980"/>
              <w:rPr>
                <w:sz w:val="24"/>
                <w:szCs w:val="24"/>
              </w:rPr>
            </w:pPr>
            <w:r w:rsidRPr="005D00EC">
              <w:rPr>
                <w:sz w:val="24"/>
                <w:szCs w:val="24"/>
              </w:rPr>
              <w:t>bingo</w:t>
            </w:r>
            <w:r w:rsidRPr="005D00EC">
              <w:rPr>
                <w:spacing w:val="25"/>
                <w:sz w:val="24"/>
                <w:szCs w:val="24"/>
              </w:rPr>
              <w:t xml:space="preserve"> </w:t>
            </w:r>
            <w:r w:rsidRPr="005D00EC">
              <w:rPr>
                <w:sz w:val="24"/>
                <w:szCs w:val="24"/>
              </w:rPr>
              <w:t>dotters</w:t>
            </w:r>
            <w:r w:rsidRPr="005D00EC">
              <w:rPr>
                <w:w w:val="91"/>
                <w:sz w:val="24"/>
                <w:szCs w:val="24"/>
              </w:rPr>
              <w:t xml:space="preserve"> </w:t>
            </w:r>
            <w:r w:rsidRPr="005D00EC">
              <w:rPr>
                <w:sz w:val="24"/>
                <w:szCs w:val="24"/>
              </w:rPr>
              <w:t>o</w:t>
            </w:r>
          </w:p>
        </w:tc>
      </w:tr>
      <w:tr w:rsidR="00B8764F" w:rsidRPr="005D00EC" w14:paraId="7CD2CD51" w14:textId="77777777" w:rsidTr="004F3881">
        <w:tc>
          <w:tcPr>
            <w:tcW w:w="4675" w:type="dxa"/>
          </w:tcPr>
          <w:p w14:paraId="7DD5B9B3" w14:textId="709B065F" w:rsidR="00B8764F" w:rsidRPr="005D00EC" w:rsidRDefault="00B8764F" w:rsidP="004F3881">
            <w:pPr>
              <w:pStyle w:val="ListParagraph"/>
              <w:widowControl w:val="0"/>
              <w:numPr>
                <w:ilvl w:val="2"/>
                <w:numId w:val="57"/>
              </w:numPr>
              <w:ind w:left="1320"/>
              <w:rPr>
                <w:sz w:val="24"/>
                <w:szCs w:val="24"/>
              </w:rPr>
            </w:pPr>
            <w:r w:rsidRPr="005D00EC">
              <w:rPr>
                <w:w w:val="105"/>
                <w:sz w:val="24"/>
                <w:szCs w:val="24"/>
              </w:rPr>
              <w:t>Pencil in</w:t>
            </w:r>
            <w:r w:rsidRPr="005D00EC">
              <w:rPr>
                <w:spacing w:val="-26"/>
                <w:w w:val="105"/>
                <w:sz w:val="24"/>
                <w:szCs w:val="24"/>
              </w:rPr>
              <w:t xml:space="preserve"> </w:t>
            </w:r>
            <w:r w:rsidRPr="005D00EC">
              <w:rPr>
                <w:w w:val="105"/>
                <w:sz w:val="24"/>
                <w:szCs w:val="24"/>
              </w:rPr>
              <w:t>playdoh</w:t>
            </w:r>
          </w:p>
        </w:tc>
        <w:tc>
          <w:tcPr>
            <w:tcW w:w="4675" w:type="dxa"/>
          </w:tcPr>
          <w:p w14:paraId="0B41F7F9" w14:textId="7FF7B63D" w:rsidR="00B8764F" w:rsidRPr="005D00EC" w:rsidRDefault="001417DD" w:rsidP="005D00EC">
            <w:pPr>
              <w:pStyle w:val="ListParagraph"/>
              <w:widowControl w:val="0"/>
              <w:numPr>
                <w:ilvl w:val="0"/>
                <w:numId w:val="55"/>
              </w:numPr>
              <w:ind w:left="980"/>
              <w:rPr>
                <w:sz w:val="24"/>
                <w:szCs w:val="24"/>
              </w:rPr>
            </w:pPr>
            <w:r w:rsidRPr="005D00EC">
              <w:rPr>
                <w:sz w:val="24"/>
                <w:szCs w:val="24"/>
              </w:rPr>
              <w:t>Unifex cubes</w:t>
            </w:r>
          </w:p>
        </w:tc>
      </w:tr>
      <w:tr w:rsidR="00B8764F" w:rsidRPr="005D00EC" w14:paraId="77B494F0" w14:textId="77777777" w:rsidTr="004F3881">
        <w:tc>
          <w:tcPr>
            <w:tcW w:w="4675" w:type="dxa"/>
          </w:tcPr>
          <w:p w14:paraId="3E1B8FAA" w14:textId="55E7028E" w:rsidR="00B8764F" w:rsidRPr="005D00EC" w:rsidRDefault="00B8764F" w:rsidP="004F3881">
            <w:pPr>
              <w:pStyle w:val="ListParagraph"/>
              <w:widowControl w:val="0"/>
              <w:numPr>
                <w:ilvl w:val="2"/>
                <w:numId w:val="57"/>
              </w:numPr>
              <w:ind w:left="1320"/>
              <w:rPr>
                <w:sz w:val="24"/>
                <w:szCs w:val="24"/>
              </w:rPr>
            </w:pPr>
            <w:r w:rsidRPr="005D00EC">
              <w:rPr>
                <w:w w:val="105"/>
                <w:sz w:val="24"/>
                <w:szCs w:val="24"/>
              </w:rPr>
              <w:t>Rice</w:t>
            </w:r>
          </w:p>
        </w:tc>
        <w:tc>
          <w:tcPr>
            <w:tcW w:w="4675" w:type="dxa"/>
          </w:tcPr>
          <w:p w14:paraId="426354AF" w14:textId="5D174E0D" w:rsidR="00B8764F" w:rsidRPr="005D00EC" w:rsidRDefault="001417DD" w:rsidP="005D00EC">
            <w:pPr>
              <w:pStyle w:val="ListParagraph"/>
              <w:widowControl w:val="0"/>
              <w:numPr>
                <w:ilvl w:val="0"/>
                <w:numId w:val="55"/>
              </w:numPr>
              <w:ind w:left="980"/>
              <w:rPr>
                <w:sz w:val="24"/>
                <w:szCs w:val="24"/>
              </w:rPr>
            </w:pPr>
            <w:r w:rsidRPr="005D00EC">
              <w:rPr>
                <w:sz w:val="24"/>
                <w:szCs w:val="24"/>
              </w:rPr>
              <w:t>legos</w:t>
            </w:r>
          </w:p>
        </w:tc>
      </w:tr>
      <w:tr w:rsidR="001417DD" w:rsidRPr="005D00EC" w14:paraId="50E7AA6D" w14:textId="77777777" w:rsidTr="004F3881">
        <w:tc>
          <w:tcPr>
            <w:tcW w:w="4675" w:type="dxa"/>
          </w:tcPr>
          <w:p w14:paraId="1A8989DA" w14:textId="04DC0F6B" w:rsidR="001417DD" w:rsidRPr="005D00EC" w:rsidRDefault="001417DD" w:rsidP="004F3881">
            <w:pPr>
              <w:pStyle w:val="ListParagraph"/>
              <w:widowControl w:val="0"/>
              <w:numPr>
                <w:ilvl w:val="2"/>
                <w:numId w:val="57"/>
              </w:numPr>
              <w:ind w:left="1320"/>
              <w:rPr>
                <w:sz w:val="24"/>
                <w:szCs w:val="24"/>
              </w:rPr>
            </w:pPr>
            <w:r w:rsidRPr="005D00EC">
              <w:rPr>
                <w:sz w:val="24"/>
                <w:szCs w:val="24"/>
              </w:rPr>
              <w:t>Stamps</w:t>
            </w:r>
          </w:p>
        </w:tc>
        <w:tc>
          <w:tcPr>
            <w:tcW w:w="4675" w:type="dxa"/>
          </w:tcPr>
          <w:p w14:paraId="297A38F4" w14:textId="0F283391" w:rsidR="001417DD" w:rsidRPr="005D00EC" w:rsidRDefault="001417DD" w:rsidP="005D00EC">
            <w:pPr>
              <w:pStyle w:val="ListParagraph"/>
              <w:widowControl w:val="0"/>
              <w:numPr>
                <w:ilvl w:val="0"/>
                <w:numId w:val="54"/>
              </w:numPr>
              <w:rPr>
                <w:sz w:val="24"/>
                <w:szCs w:val="24"/>
              </w:rPr>
            </w:pPr>
            <w:r w:rsidRPr="005D00EC">
              <w:rPr>
                <w:w w:val="105"/>
                <w:sz w:val="24"/>
                <w:szCs w:val="24"/>
              </w:rPr>
              <w:t>theraband on</w:t>
            </w:r>
            <w:r w:rsidRPr="005D00EC">
              <w:rPr>
                <w:spacing w:val="-27"/>
                <w:w w:val="105"/>
                <w:sz w:val="24"/>
                <w:szCs w:val="24"/>
              </w:rPr>
              <w:t xml:space="preserve"> </w:t>
            </w:r>
            <w:r w:rsidRPr="005D00EC">
              <w:rPr>
                <w:w w:val="105"/>
                <w:sz w:val="24"/>
                <w:szCs w:val="24"/>
              </w:rPr>
              <w:t>chair</w:t>
            </w:r>
          </w:p>
        </w:tc>
      </w:tr>
      <w:tr w:rsidR="001417DD" w:rsidRPr="005D00EC" w14:paraId="67548EEA" w14:textId="77777777" w:rsidTr="004F3881">
        <w:tc>
          <w:tcPr>
            <w:tcW w:w="4675" w:type="dxa"/>
          </w:tcPr>
          <w:p w14:paraId="628203DE" w14:textId="32FF477A" w:rsidR="001417DD" w:rsidRPr="005D00EC" w:rsidRDefault="001417DD" w:rsidP="004F3881">
            <w:pPr>
              <w:pStyle w:val="ListParagraph"/>
              <w:widowControl w:val="0"/>
              <w:numPr>
                <w:ilvl w:val="2"/>
                <w:numId w:val="57"/>
              </w:numPr>
              <w:ind w:left="1320"/>
              <w:rPr>
                <w:sz w:val="24"/>
                <w:szCs w:val="24"/>
              </w:rPr>
            </w:pPr>
            <w:r w:rsidRPr="005D00EC">
              <w:rPr>
                <w:sz w:val="24"/>
                <w:szCs w:val="24"/>
              </w:rPr>
              <w:t>Grease pencil on</w:t>
            </w:r>
            <w:r w:rsidRPr="005D00EC">
              <w:rPr>
                <w:spacing w:val="-30"/>
                <w:sz w:val="24"/>
                <w:szCs w:val="24"/>
              </w:rPr>
              <w:t xml:space="preserve"> </w:t>
            </w:r>
            <w:r w:rsidRPr="005D00EC">
              <w:rPr>
                <w:sz w:val="24"/>
                <w:szCs w:val="24"/>
              </w:rPr>
              <w:t>plexiglass</w:t>
            </w:r>
          </w:p>
        </w:tc>
        <w:tc>
          <w:tcPr>
            <w:tcW w:w="4675" w:type="dxa"/>
          </w:tcPr>
          <w:p w14:paraId="30DB478C" w14:textId="3292FCB0" w:rsidR="001417DD" w:rsidRPr="005D00EC" w:rsidRDefault="001417DD" w:rsidP="005D00EC">
            <w:pPr>
              <w:pStyle w:val="ListParagraph"/>
              <w:widowControl w:val="0"/>
              <w:numPr>
                <w:ilvl w:val="0"/>
                <w:numId w:val="54"/>
              </w:numPr>
              <w:rPr>
                <w:sz w:val="24"/>
                <w:szCs w:val="24"/>
              </w:rPr>
            </w:pPr>
            <w:r w:rsidRPr="005D00EC">
              <w:rPr>
                <w:w w:val="105"/>
                <w:sz w:val="24"/>
                <w:szCs w:val="24"/>
              </w:rPr>
              <w:t>use bottle/glitter</w:t>
            </w:r>
            <w:r w:rsidRPr="005D00EC">
              <w:rPr>
                <w:spacing w:val="-29"/>
                <w:w w:val="105"/>
                <w:sz w:val="24"/>
                <w:szCs w:val="24"/>
              </w:rPr>
              <w:t xml:space="preserve"> </w:t>
            </w:r>
            <w:r w:rsidRPr="005D00EC">
              <w:rPr>
                <w:w w:val="105"/>
                <w:sz w:val="24"/>
                <w:szCs w:val="24"/>
              </w:rPr>
              <w:t>glue</w:t>
            </w:r>
          </w:p>
        </w:tc>
      </w:tr>
      <w:tr w:rsidR="001417DD" w:rsidRPr="005D00EC" w14:paraId="195B04AE" w14:textId="77777777" w:rsidTr="004F3881">
        <w:tc>
          <w:tcPr>
            <w:tcW w:w="4675" w:type="dxa"/>
          </w:tcPr>
          <w:p w14:paraId="31FB84AB" w14:textId="0DF1FEF6" w:rsidR="001417DD" w:rsidRPr="005D00EC" w:rsidRDefault="001417DD" w:rsidP="004F3881">
            <w:pPr>
              <w:pStyle w:val="ListParagraph"/>
              <w:widowControl w:val="0"/>
              <w:numPr>
                <w:ilvl w:val="2"/>
                <w:numId w:val="57"/>
              </w:numPr>
              <w:ind w:left="1320"/>
              <w:rPr>
                <w:sz w:val="24"/>
                <w:szCs w:val="24"/>
              </w:rPr>
            </w:pPr>
            <w:r w:rsidRPr="005D00EC">
              <w:rPr>
                <w:w w:val="105"/>
                <w:sz w:val="24"/>
                <w:szCs w:val="24"/>
              </w:rPr>
              <w:t>Slanted/vertical</w:t>
            </w:r>
            <w:r w:rsidRPr="005D00EC">
              <w:rPr>
                <w:spacing w:val="-13"/>
                <w:w w:val="105"/>
                <w:sz w:val="24"/>
                <w:szCs w:val="24"/>
              </w:rPr>
              <w:t xml:space="preserve"> </w:t>
            </w:r>
            <w:r w:rsidRPr="005D00EC">
              <w:rPr>
                <w:w w:val="105"/>
                <w:sz w:val="24"/>
                <w:szCs w:val="24"/>
              </w:rPr>
              <w:t>surface</w:t>
            </w:r>
          </w:p>
        </w:tc>
        <w:tc>
          <w:tcPr>
            <w:tcW w:w="4675" w:type="dxa"/>
          </w:tcPr>
          <w:p w14:paraId="191D6FE9" w14:textId="07404162" w:rsidR="001417DD" w:rsidRPr="005D00EC" w:rsidRDefault="001417DD" w:rsidP="005D00EC">
            <w:pPr>
              <w:pStyle w:val="ListParagraph"/>
              <w:widowControl w:val="0"/>
              <w:numPr>
                <w:ilvl w:val="0"/>
                <w:numId w:val="54"/>
              </w:numPr>
              <w:rPr>
                <w:sz w:val="24"/>
                <w:szCs w:val="24"/>
              </w:rPr>
            </w:pPr>
            <w:r w:rsidRPr="005D00EC">
              <w:rPr>
                <w:sz w:val="24"/>
                <w:szCs w:val="24"/>
              </w:rPr>
              <w:t>use move and sit as foot</w:t>
            </w:r>
            <w:r w:rsidRPr="005D00EC">
              <w:rPr>
                <w:spacing w:val="-46"/>
                <w:sz w:val="24"/>
                <w:szCs w:val="24"/>
              </w:rPr>
              <w:t xml:space="preserve"> </w:t>
            </w:r>
            <w:r w:rsidRPr="005D00EC">
              <w:rPr>
                <w:sz w:val="24"/>
                <w:szCs w:val="24"/>
              </w:rPr>
              <w:t>rest</w:t>
            </w:r>
          </w:p>
        </w:tc>
      </w:tr>
      <w:tr w:rsidR="001417DD" w:rsidRPr="005D00EC" w14:paraId="6EAEEE20" w14:textId="77777777" w:rsidTr="004F3881">
        <w:tc>
          <w:tcPr>
            <w:tcW w:w="4675" w:type="dxa"/>
          </w:tcPr>
          <w:p w14:paraId="53CF422E" w14:textId="6A3BCA44" w:rsidR="001417DD" w:rsidRPr="005D00EC" w:rsidRDefault="001417DD" w:rsidP="004F3881">
            <w:pPr>
              <w:pStyle w:val="ListParagraph"/>
              <w:widowControl w:val="0"/>
              <w:numPr>
                <w:ilvl w:val="0"/>
                <w:numId w:val="56"/>
              </w:numPr>
              <w:rPr>
                <w:sz w:val="24"/>
                <w:szCs w:val="24"/>
              </w:rPr>
            </w:pPr>
            <w:r w:rsidRPr="005D00EC">
              <w:rPr>
                <w:w w:val="105"/>
                <w:sz w:val="24"/>
                <w:szCs w:val="24"/>
              </w:rPr>
              <w:t>put materials under</w:t>
            </w:r>
            <w:r w:rsidRPr="005D00EC">
              <w:rPr>
                <w:spacing w:val="-42"/>
                <w:w w:val="105"/>
                <w:sz w:val="24"/>
                <w:szCs w:val="24"/>
              </w:rPr>
              <w:t xml:space="preserve"> </w:t>
            </w:r>
            <w:r w:rsidRPr="005D00EC">
              <w:rPr>
                <w:w w:val="105"/>
                <w:sz w:val="24"/>
                <w:szCs w:val="24"/>
              </w:rPr>
              <w:t>seat</w:t>
            </w:r>
          </w:p>
        </w:tc>
        <w:tc>
          <w:tcPr>
            <w:tcW w:w="4675" w:type="dxa"/>
          </w:tcPr>
          <w:p w14:paraId="512AB6AD" w14:textId="26DF7D06" w:rsidR="001417DD" w:rsidRPr="005D00EC" w:rsidRDefault="001417DD" w:rsidP="005D00EC">
            <w:pPr>
              <w:pStyle w:val="ListParagraph"/>
              <w:widowControl w:val="0"/>
              <w:numPr>
                <w:ilvl w:val="0"/>
                <w:numId w:val="54"/>
              </w:numPr>
              <w:rPr>
                <w:sz w:val="24"/>
                <w:szCs w:val="24"/>
              </w:rPr>
            </w:pPr>
            <w:r w:rsidRPr="005D00EC">
              <w:rPr>
                <w:w w:val="105"/>
                <w:sz w:val="24"/>
                <w:szCs w:val="24"/>
              </w:rPr>
              <w:t>carry</w:t>
            </w:r>
            <w:r w:rsidRPr="005D00EC">
              <w:rPr>
                <w:spacing w:val="-9"/>
                <w:w w:val="105"/>
                <w:sz w:val="24"/>
                <w:szCs w:val="24"/>
              </w:rPr>
              <w:t xml:space="preserve"> </w:t>
            </w:r>
            <w:r w:rsidRPr="005D00EC">
              <w:rPr>
                <w:w w:val="105"/>
                <w:sz w:val="24"/>
                <w:szCs w:val="24"/>
              </w:rPr>
              <w:t>chair</w:t>
            </w:r>
            <w:r w:rsidRPr="005D00EC">
              <w:rPr>
                <w:spacing w:val="-9"/>
                <w:w w:val="105"/>
                <w:sz w:val="24"/>
                <w:szCs w:val="24"/>
              </w:rPr>
              <w:t xml:space="preserve"> </w:t>
            </w:r>
            <w:r w:rsidRPr="005D00EC">
              <w:rPr>
                <w:w w:val="105"/>
                <w:sz w:val="24"/>
                <w:szCs w:val="24"/>
              </w:rPr>
              <w:t>from</w:t>
            </w:r>
            <w:r w:rsidRPr="005D00EC">
              <w:rPr>
                <w:spacing w:val="-10"/>
                <w:w w:val="105"/>
                <w:sz w:val="24"/>
                <w:szCs w:val="24"/>
              </w:rPr>
              <w:t xml:space="preserve"> </w:t>
            </w:r>
            <w:r w:rsidRPr="005D00EC">
              <w:rPr>
                <w:w w:val="105"/>
                <w:sz w:val="24"/>
                <w:szCs w:val="24"/>
              </w:rPr>
              <w:t>desk</w:t>
            </w:r>
            <w:r w:rsidRPr="005D00EC">
              <w:rPr>
                <w:spacing w:val="-12"/>
                <w:w w:val="105"/>
                <w:sz w:val="24"/>
                <w:szCs w:val="24"/>
              </w:rPr>
              <w:t xml:space="preserve"> </w:t>
            </w:r>
            <w:r w:rsidRPr="005D00EC">
              <w:rPr>
                <w:w w:val="105"/>
                <w:sz w:val="24"/>
                <w:szCs w:val="24"/>
              </w:rPr>
              <w:t>to</w:t>
            </w:r>
            <w:r w:rsidRPr="005D00EC">
              <w:rPr>
                <w:spacing w:val="-10"/>
                <w:w w:val="105"/>
                <w:sz w:val="24"/>
                <w:szCs w:val="24"/>
              </w:rPr>
              <w:t xml:space="preserve"> </w:t>
            </w:r>
            <w:r w:rsidRPr="005D00EC">
              <w:rPr>
                <w:w w:val="105"/>
                <w:sz w:val="24"/>
                <w:szCs w:val="24"/>
              </w:rPr>
              <w:t>work</w:t>
            </w:r>
            <w:r w:rsidRPr="005D00EC">
              <w:rPr>
                <w:spacing w:val="-10"/>
                <w:w w:val="105"/>
                <w:sz w:val="24"/>
                <w:szCs w:val="24"/>
              </w:rPr>
              <w:t xml:space="preserve"> </w:t>
            </w:r>
            <w:r w:rsidRPr="005D00EC">
              <w:rPr>
                <w:w w:val="105"/>
                <w:sz w:val="24"/>
                <w:szCs w:val="24"/>
              </w:rPr>
              <w:t>area</w:t>
            </w:r>
          </w:p>
        </w:tc>
      </w:tr>
      <w:tr w:rsidR="001417DD" w:rsidRPr="005D00EC" w14:paraId="7EE0AC95" w14:textId="77777777" w:rsidTr="004F3881">
        <w:tc>
          <w:tcPr>
            <w:tcW w:w="4675" w:type="dxa"/>
          </w:tcPr>
          <w:p w14:paraId="47F23550" w14:textId="12CB905C" w:rsidR="001417DD" w:rsidRPr="005D00EC" w:rsidRDefault="001417DD" w:rsidP="004F3881">
            <w:pPr>
              <w:pStyle w:val="ListParagraph"/>
              <w:widowControl w:val="0"/>
              <w:numPr>
                <w:ilvl w:val="0"/>
                <w:numId w:val="56"/>
              </w:numPr>
              <w:rPr>
                <w:sz w:val="24"/>
                <w:szCs w:val="24"/>
              </w:rPr>
            </w:pPr>
            <w:r w:rsidRPr="005D00EC">
              <w:rPr>
                <w:w w:val="105"/>
                <w:sz w:val="24"/>
                <w:szCs w:val="24"/>
              </w:rPr>
              <w:t>move and sit/disco</w:t>
            </w:r>
            <w:r w:rsidRPr="005D00EC">
              <w:rPr>
                <w:spacing w:val="-47"/>
                <w:w w:val="105"/>
                <w:sz w:val="24"/>
                <w:szCs w:val="24"/>
              </w:rPr>
              <w:t xml:space="preserve"> </w:t>
            </w:r>
            <w:r w:rsidRPr="005D00EC">
              <w:rPr>
                <w:w w:val="105"/>
                <w:sz w:val="24"/>
                <w:szCs w:val="24"/>
              </w:rPr>
              <w:t>sit</w:t>
            </w:r>
          </w:p>
        </w:tc>
        <w:tc>
          <w:tcPr>
            <w:tcW w:w="4675" w:type="dxa"/>
          </w:tcPr>
          <w:p w14:paraId="31F42949" w14:textId="75C1FC81" w:rsidR="001417DD" w:rsidRPr="005D00EC" w:rsidRDefault="005D00EC" w:rsidP="004F3881">
            <w:pPr>
              <w:pStyle w:val="ListParagraph"/>
              <w:widowControl w:val="0"/>
              <w:numPr>
                <w:ilvl w:val="0"/>
                <w:numId w:val="56"/>
              </w:numPr>
              <w:rPr>
                <w:sz w:val="24"/>
                <w:szCs w:val="24"/>
              </w:rPr>
            </w:pPr>
            <w:r w:rsidRPr="005D00EC">
              <w:rPr>
                <w:w w:val="105"/>
                <w:sz w:val="24"/>
                <w:szCs w:val="24"/>
              </w:rPr>
              <w:t>spray</w:t>
            </w:r>
            <w:r w:rsidRPr="005D00EC">
              <w:rPr>
                <w:spacing w:val="-16"/>
                <w:w w:val="105"/>
                <w:sz w:val="24"/>
                <w:szCs w:val="24"/>
              </w:rPr>
              <w:t xml:space="preserve"> </w:t>
            </w:r>
            <w:r w:rsidRPr="005D00EC">
              <w:rPr>
                <w:w w:val="105"/>
                <w:sz w:val="24"/>
                <w:szCs w:val="24"/>
              </w:rPr>
              <w:t>bottle</w:t>
            </w:r>
          </w:p>
        </w:tc>
      </w:tr>
      <w:tr w:rsidR="001417DD" w:rsidRPr="005D00EC" w14:paraId="48202EDE" w14:textId="77777777" w:rsidTr="004F3881">
        <w:tc>
          <w:tcPr>
            <w:tcW w:w="4675" w:type="dxa"/>
          </w:tcPr>
          <w:p w14:paraId="58D24F42" w14:textId="633B4C5C" w:rsidR="001417DD" w:rsidRPr="005D00EC" w:rsidRDefault="005D00EC" w:rsidP="004F3881">
            <w:pPr>
              <w:pStyle w:val="ListParagraph"/>
              <w:widowControl w:val="0"/>
              <w:numPr>
                <w:ilvl w:val="0"/>
                <w:numId w:val="56"/>
              </w:numPr>
              <w:rPr>
                <w:w w:val="105"/>
                <w:sz w:val="24"/>
                <w:szCs w:val="24"/>
              </w:rPr>
            </w:pPr>
            <w:r w:rsidRPr="005D00EC">
              <w:rPr>
                <w:sz w:val="24"/>
                <w:szCs w:val="24"/>
              </w:rPr>
              <w:t>clothespins</w:t>
            </w:r>
          </w:p>
        </w:tc>
        <w:tc>
          <w:tcPr>
            <w:tcW w:w="4675" w:type="dxa"/>
          </w:tcPr>
          <w:p w14:paraId="17378619" w14:textId="62266372" w:rsidR="001417DD" w:rsidRPr="005D00EC" w:rsidRDefault="001417DD" w:rsidP="005D00EC">
            <w:pPr>
              <w:pStyle w:val="ListParagraph"/>
              <w:widowControl w:val="0"/>
              <w:rPr>
                <w:sz w:val="24"/>
                <w:szCs w:val="24"/>
              </w:rPr>
            </w:pPr>
          </w:p>
        </w:tc>
      </w:tr>
    </w:tbl>
    <w:p w14:paraId="0F4D79ED" w14:textId="77777777" w:rsidR="00B8764F" w:rsidRPr="00B8764F" w:rsidRDefault="00B8764F" w:rsidP="00B8764F">
      <w:pPr>
        <w:widowControl w:val="0"/>
        <w:rPr>
          <w:sz w:val="28"/>
          <w:szCs w:val="28"/>
        </w:rPr>
      </w:pPr>
    </w:p>
    <w:p w14:paraId="58C4831B" w14:textId="45E59991" w:rsidR="001F28BB" w:rsidRDefault="0065710E" w:rsidP="0065710E">
      <w:pPr>
        <w:widowControl w:val="0"/>
        <w:rPr>
          <w:b/>
          <w:sz w:val="28"/>
          <w:szCs w:val="28"/>
        </w:rPr>
      </w:pPr>
      <w:r w:rsidRPr="0065710E">
        <w:rPr>
          <w:b/>
          <w:sz w:val="28"/>
          <w:szCs w:val="28"/>
        </w:rPr>
        <w:t xml:space="preserve">Sensory Jobs: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5710E" w:rsidRPr="0065710E" w14:paraId="3716922F" w14:textId="77777777" w:rsidTr="004F3881">
        <w:tc>
          <w:tcPr>
            <w:tcW w:w="4675" w:type="dxa"/>
          </w:tcPr>
          <w:p w14:paraId="6566E599" w14:textId="71D35136" w:rsidR="0065710E" w:rsidRPr="0065710E" w:rsidRDefault="0065710E" w:rsidP="004F3881">
            <w:pPr>
              <w:pStyle w:val="ListParagraph"/>
              <w:widowControl w:val="0"/>
              <w:numPr>
                <w:ilvl w:val="0"/>
                <w:numId w:val="59"/>
              </w:numPr>
              <w:rPr>
                <w:b/>
                <w:sz w:val="28"/>
                <w:szCs w:val="28"/>
              </w:rPr>
            </w:pPr>
            <w:r w:rsidRPr="0065710E">
              <w:rPr>
                <w:w w:val="105"/>
                <w:sz w:val="24"/>
              </w:rPr>
              <w:t>collect library</w:t>
            </w:r>
            <w:r w:rsidRPr="0065710E">
              <w:rPr>
                <w:spacing w:val="-43"/>
                <w:w w:val="105"/>
                <w:sz w:val="24"/>
              </w:rPr>
              <w:t xml:space="preserve"> </w:t>
            </w:r>
            <w:r w:rsidRPr="0065710E">
              <w:rPr>
                <w:w w:val="105"/>
                <w:sz w:val="24"/>
              </w:rPr>
              <w:t>books</w:t>
            </w:r>
          </w:p>
        </w:tc>
        <w:tc>
          <w:tcPr>
            <w:tcW w:w="4675" w:type="dxa"/>
          </w:tcPr>
          <w:p w14:paraId="3782FC51" w14:textId="3081C30A" w:rsidR="0065710E" w:rsidRPr="0065710E" w:rsidRDefault="0065710E" w:rsidP="004F3881">
            <w:pPr>
              <w:pStyle w:val="ListParagraph"/>
              <w:widowControl w:val="0"/>
              <w:numPr>
                <w:ilvl w:val="0"/>
                <w:numId w:val="58"/>
              </w:numPr>
              <w:rPr>
                <w:b/>
                <w:sz w:val="28"/>
                <w:szCs w:val="28"/>
              </w:rPr>
            </w:pPr>
            <w:r w:rsidRPr="0065710E">
              <w:rPr>
                <w:w w:val="105"/>
                <w:sz w:val="24"/>
              </w:rPr>
              <w:t>washing</w:t>
            </w:r>
            <w:r w:rsidRPr="0065710E">
              <w:rPr>
                <w:spacing w:val="-17"/>
                <w:w w:val="105"/>
                <w:sz w:val="24"/>
              </w:rPr>
              <w:t xml:space="preserve"> </w:t>
            </w:r>
            <w:r w:rsidRPr="0065710E">
              <w:rPr>
                <w:w w:val="105"/>
                <w:sz w:val="24"/>
              </w:rPr>
              <w:t>windows</w:t>
            </w:r>
          </w:p>
        </w:tc>
      </w:tr>
      <w:tr w:rsidR="0065710E" w:rsidRPr="0065710E" w14:paraId="6060520E" w14:textId="77777777" w:rsidTr="004F3881">
        <w:tc>
          <w:tcPr>
            <w:tcW w:w="4675" w:type="dxa"/>
          </w:tcPr>
          <w:p w14:paraId="77F2D7FB" w14:textId="52DF8618" w:rsidR="0065710E" w:rsidRPr="0065710E" w:rsidRDefault="0065710E" w:rsidP="004F3881">
            <w:pPr>
              <w:pStyle w:val="ListParagraph"/>
              <w:widowControl w:val="0"/>
              <w:numPr>
                <w:ilvl w:val="0"/>
                <w:numId w:val="59"/>
              </w:numPr>
              <w:rPr>
                <w:b/>
                <w:sz w:val="28"/>
                <w:szCs w:val="28"/>
              </w:rPr>
            </w:pPr>
            <w:r w:rsidRPr="0065710E">
              <w:rPr>
                <w:sz w:val="24"/>
              </w:rPr>
              <w:t>collect</w:t>
            </w:r>
            <w:r w:rsidRPr="0065710E">
              <w:rPr>
                <w:spacing w:val="-8"/>
                <w:sz w:val="24"/>
              </w:rPr>
              <w:t xml:space="preserve"> </w:t>
            </w:r>
            <w:r w:rsidRPr="0065710E">
              <w:rPr>
                <w:sz w:val="24"/>
              </w:rPr>
              <w:t>milk</w:t>
            </w:r>
          </w:p>
        </w:tc>
        <w:tc>
          <w:tcPr>
            <w:tcW w:w="4675" w:type="dxa"/>
          </w:tcPr>
          <w:p w14:paraId="3A54C041" w14:textId="7D241725" w:rsidR="0065710E" w:rsidRPr="0065710E" w:rsidRDefault="0065710E" w:rsidP="004F3881">
            <w:pPr>
              <w:pStyle w:val="ListParagraph"/>
              <w:widowControl w:val="0"/>
              <w:numPr>
                <w:ilvl w:val="0"/>
                <w:numId w:val="58"/>
              </w:numPr>
              <w:rPr>
                <w:b/>
                <w:sz w:val="28"/>
                <w:szCs w:val="28"/>
              </w:rPr>
            </w:pPr>
            <w:r w:rsidRPr="0065710E">
              <w:rPr>
                <w:sz w:val="24"/>
              </w:rPr>
              <w:t>staple</w:t>
            </w:r>
            <w:r w:rsidRPr="0065710E">
              <w:rPr>
                <w:spacing w:val="-10"/>
                <w:sz w:val="24"/>
              </w:rPr>
              <w:t xml:space="preserve"> </w:t>
            </w:r>
            <w:r w:rsidRPr="0065710E">
              <w:rPr>
                <w:sz w:val="24"/>
              </w:rPr>
              <w:t>papers</w:t>
            </w:r>
          </w:p>
        </w:tc>
      </w:tr>
      <w:tr w:rsidR="0065710E" w:rsidRPr="0065710E" w14:paraId="13870245" w14:textId="77777777" w:rsidTr="004F3881">
        <w:tc>
          <w:tcPr>
            <w:tcW w:w="4675" w:type="dxa"/>
          </w:tcPr>
          <w:p w14:paraId="6A38D81F" w14:textId="64281BC3" w:rsidR="0065710E" w:rsidRPr="0065710E" w:rsidRDefault="0065710E" w:rsidP="004F3881">
            <w:pPr>
              <w:pStyle w:val="ListParagraph"/>
              <w:widowControl w:val="0"/>
              <w:numPr>
                <w:ilvl w:val="0"/>
                <w:numId w:val="59"/>
              </w:numPr>
              <w:rPr>
                <w:b/>
                <w:sz w:val="28"/>
                <w:szCs w:val="28"/>
              </w:rPr>
            </w:pPr>
            <w:r w:rsidRPr="0065710E">
              <w:rPr>
                <w:w w:val="105"/>
                <w:sz w:val="24"/>
              </w:rPr>
              <w:t>take down</w:t>
            </w:r>
            <w:r w:rsidRPr="0065710E">
              <w:rPr>
                <w:spacing w:val="-31"/>
                <w:w w:val="105"/>
                <w:sz w:val="24"/>
              </w:rPr>
              <w:t xml:space="preserve"> </w:t>
            </w:r>
            <w:r w:rsidRPr="0065710E">
              <w:rPr>
                <w:w w:val="105"/>
                <w:sz w:val="24"/>
              </w:rPr>
              <w:t>chairs</w:t>
            </w:r>
          </w:p>
        </w:tc>
        <w:tc>
          <w:tcPr>
            <w:tcW w:w="4675" w:type="dxa"/>
          </w:tcPr>
          <w:p w14:paraId="21C812D4" w14:textId="6C98DAD7" w:rsidR="0065710E" w:rsidRPr="0065710E" w:rsidRDefault="0065710E" w:rsidP="004F3881">
            <w:pPr>
              <w:pStyle w:val="ListParagraph"/>
              <w:widowControl w:val="0"/>
              <w:numPr>
                <w:ilvl w:val="0"/>
                <w:numId w:val="58"/>
              </w:numPr>
              <w:rPr>
                <w:b/>
                <w:sz w:val="28"/>
                <w:szCs w:val="28"/>
              </w:rPr>
            </w:pPr>
            <w:r w:rsidRPr="0065710E">
              <w:rPr>
                <w:sz w:val="24"/>
              </w:rPr>
              <w:t>hole punch</w:t>
            </w:r>
            <w:r w:rsidRPr="0065710E">
              <w:rPr>
                <w:spacing w:val="-18"/>
                <w:sz w:val="24"/>
              </w:rPr>
              <w:t xml:space="preserve"> </w:t>
            </w:r>
            <w:r w:rsidRPr="0065710E">
              <w:rPr>
                <w:sz w:val="24"/>
              </w:rPr>
              <w:t>papers</w:t>
            </w:r>
          </w:p>
        </w:tc>
      </w:tr>
      <w:tr w:rsidR="0065710E" w:rsidRPr="0065710E" w14:paraId="1DB7C775" w14:textId="77777777" w:rsidTr="004F3881">
        <w:tc>
          <w:tcPr>
            <w:tcW w:w="4675" w:type="dxa"/>
          </w:tcPr>
          <w:p w14:paraId="3D6ECDD5" w14:textId="184168E5" w:rsidR="0065710E" w:rsidRPr="0065710E" w:rsidRDefault="004F3881" w:rsidP="004F3881">
            <w:pPr>
              <w:pStyle w:val="ListParagraph"/>
              <w:widowControl w:val="0"/>
              <w:numPr>
                <w:ilvl w:val="0"/>
                <w:numId w:val="59"/>
              </w:numPr>
              <w:rPr>
                <w:b/>
                <w:sz w:val="28"/>
                <w:szCs w:val="28"/>
              </w:rPr>
            </w:pPr>
            <w:r w:rsidRPr="0065710E">
              <w:rPr>
                <w:w w:val="105"/>
                <w:sz w:val="24"/>
              </w:rPr>
              <w:t>vacuuming</w:t>
            </w:r>
          </w:p>
        </w:tc>
        <w:tc>
          <w:tcPr>
            <w:tcW w:w="4675" w:type="dxa"/>
          </w:tcPr>
          <w:p w14:paraId="5EDB4A21" w14:textId="3F105E05" w:rsidR="0065710E" w:rsidRPr="0065710E" w:rsidRDefault="0065710E" w:rsidP="004F3881">
            <w:pPr>
              <w:pStyle w:val="ListParagraph"/>
              <w:widowControl w:val="0"/>
              <w:numPr>
                <w:ilvl w:val="0"/>
                <w:numId w:val="58"/>
              </w:numPr>
              <w:rPr>
                <w:b/>
                <w:sz w:val="28"/>
                <w:szCs w:val="28"/>
              </w:rPr>
            </w:pPr>
            <w:r w:rsidRPr="0065710E">
              <w:rPr>
                <w:w w:val="110"/>
                <w:sz w:val="24"/>
              </w:rPr>
              <w:t>transfer</w:t>
            </w:r>
            <w:r w:rsidRPr="0065710E">
              <w:rPr>
                <w:spacing w:val="-19"/>
                <w:w w:val="110"/>
                <w:sz w:val="24"/>
              </w:rPr>
              <w:t xml:space="preserve"> </w:t>
            </w:r>
            <w:r w:rsidRPr="0065710E">
              <w:rPr>
                <w:w w:val="110"/>
                <w:sz w:val="24"/>
              </w:rPr>
              <w:t>wet</w:t>
            </w:r>
            <w:r w:rsidRPr="0065710E">
              <w:rPr>
                <w:spacing w:val="-19"/>
                <w:w w:val="110"/>
                <w:sz w:val="24"/>
              </w:rPr>
              <w:t xml:space="preserve"> </w:t>
            </w:r>
            <w:r w:rsidRPr="0065710E">
              <w:rPr>
                <w:w w:val="110"/>
                <w:sz w:val="24"/>
              </w:rPr>
              <w:t>laundry</w:t>
            </w:r>
            <w:r w:rsidRPr="0065710E">
              <w:rPr>
                <w:spacing w:val="-19"/>
                <w:w w:val="110"/>
                <w:sz w:val="24"/>
              </w:rPr>
              <w:t xml:space="preserve"> </w:t>
            </w:r>
            <w:r w:rsidRPr="0065710E">
              <w:rPr>
                <w:w w:val="110"/>
                <w:sz w:val="24"/>
              </w:rPr>
              <w:t>to</w:t>
            </w:r>
            <w:r w:rsidRPr="0065710E">
              <w:rPr>
                <w:spacing w:val="-20"/>
                <w:w w:val="110"/>
                <w:sz w:val="24"/>
              </w:rPr>
              <w:t xml:space="preserve"> </w:t>
            </w:r>
            <w:r w:rsidRPr="0065710E">
              <w:rPr>
                <w:w w:val="110"/>
                <w:sz w:val="24"/>
              </w:rPr>
              <w:t>dryer</w:t>
            </w:r>
          </w:p>
        </w:tc>
      </w:tr>
      <w:tr w:rsidR="0065710E" w:rsidRPr="0065710E" w14:paraId="08406617" w14:textId="77777777" w:rsidTr="004F3881">
        <w:tc>
          <w:tcPr>
            <w:tcW w:w="4675" w:type="dxa"/>
          </w:tcPr>
          <w:p w14:paraId="2E6B8376" w14:textId="1D763727" w:rsidR="0065710E" w:rsidRPr="0065710E" w:rsidRDefault="0065710E" w:rsidP="004F3881">
            <w:pPr>
              <w:pStyle w:val="ListParagraph"/>
              <w:widowControl w:val="0"/>
              <w:numPr>
                <w:ilvl w:val="0"/>
                <w:numId w:val="59"/>
              </w:numPr>
              <w:rPr>
                <w:b/>
                <w:sz w:val="28"/>
                <w:szCs w:val="28"/>
              </w:rPr>
            </w:pPr>
            <w:r w:rsidRPr="0065710E">
              <w:rPr>
                <w:w w:val="105"/>
                <w:sz w:val="24"/>
              </w:rPr>
              <w:t>carry laundry</w:t>
            </w:r>
            <w:r w:rsidRPr="0065710E">
              <w:rPr>
                <w:spacing w:val="-12"/>
                <w:w w:val="105"/>
                <w:sz w:val="24"/>
              </w:rPr>
              <w:t xml:space="preserve"> </w:t>
            </w:r>
            <w:r w:rsidRPr="0065710E">
              <w:rPr>
                <w:w w:val="105"/>
                <w:sz w:val="24"/>
              </w:rPr>
              <w:t>basket</w:t>
            </w:r>
          </w:p>
        </w:tc>
        <w:tc>
          <w:tcPr>
            <w:tcW w:w="4675" w:type="dxa"/>
          </w:tcPr>
          <w:p w14:paraId="6D9F02EE" w14:textId="71F3BFA7" w:rsidR="0065710E" w:rsidRPr="0065710E" w:rsidRDefault="0065710E" w:rsidP="004F3881">
            <w:pPr>
              <w:pStyle w:val="ListParagraph"/>
              <w:widowControl w:val="0"/>
              <w:numPr>
                <w:ilvl w:val="0"/>
                <w:numId w:val="58"/>
              </w:numPr>
              <w:rPr>
                <w:b/>
                <w:sz w:val="28"/>
                <w:szCs w:val="28"/>
              </w:rPr>
            </w:pPr>
            <w:r w:rsidRPr="0065710E">
              <w:rPr>
                <w:sz w:val="24"/>
              </w:rPr>
              <w:t>wash</w:t>
            </w:r>
            <w:r w:rsidRPr="0065710E">
              <w:rPr>
                <w:spacing w:val="-11"/>
                <w:sz w:val="24"/>
              </w:rPr>
              <w:t xml:space="preserve"> </w:t>
            </w:r>
            <w:r w:rsidRPr="0065710E">
              <w:rPr>
                <w:sz w:val="24"/>
              </w:rPr>
              <w:t>table</w:t>
            </w:r>
          </w:p>
        </w:tc>
      </w:tr>
    </w:tbl>
    <w:p w14:paraId="2F20A349" w14:textId="77777777" w:rsidR="0065710E" w:rsidRPr="0065710E" w:rsidRDefault="0065710E" w:rsidP="0065710E">
      <w:pPr>
        <w:widowControl w:val="0"/>
        <w:rPr>
          <w:b/>
          <w:sz w:val="28"/>
          <w:szCs w:val="28"/>
        </w:rPr>
      </w:pPr>
    </w:p>
    <w:p w14:paraId="5338D238" w14:textId="0F1CCA40" w:rsidR="0065710E" w:rsidRDefault="0065710E" w:rsidP="0065710E">
      <w:pPr>
        <w:widowControl w:val="0"/>
        <w:rPr>
          <w:b/>
          <w:sz w:val="28"/>
          <w:szCs w:val="28"/>
        </w:rPr>
      </w:pPr>
      <w:r w:rsidRPr="0065710E">
        <w:rPr>
          <w:b/>
          <w:sz w:val="28"/>
          <w:szCs w:val="28"/>
        </w:rPr>
        <w:t xml:space="preserve">Sensory Recess Activities: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5710E" w:rsidRPr="0065710E" w14:paraId="5EC0F33B" w14:textId="77777777" w:rsidTr="004F3881">
        <w:tc>
          <w:tcPr>
            <w:tcW w:w="4675" w:type="dxa"/>
          </w:tcPr>
          <w:p w14:paraId="19E39FE0" w14:textId="2B40028A" w:rsidR="0065710E" w:rsidRPr="004F3881" w:rsidRDefault="0065710E" w:rsidP="0065710E">
            <w:pPr>
              <w:widowControl w:val="0"/>
              <w:jc w:val="center"/>
              <w:rPr>
                <w:b/>
                <w:sz w:val="24"/>
                <w:szCs w:val="24"/>
              </w:rPr>
            </w:pPr>
            <w:r w:rsidRPr="004F3881">
              <w:rPr>
                <w:b/>
                <w:sz w:val="24"/>
                <w:szCs w:val="24"/>
              </w:rPr>
              <w:t>Outdoor</w:t>
            </w:r>
          </w:p>
        </w:tc>
        <w:tc>
          <w:tcPr>
            <w:tcW w:w="4675" w:type="dxa"/>
          </w:tcPr>
          <w:p w14:paraId="4C792659" w14:textId="51AE3562" w:rsidR="0065710E" w:rsidRPr="004F3881" w:rsidRDefault="0065710E" w:rsidP="0065710E">
            <w:pPr>
              <w:widowControl w:val="0"/>
              <w:jc w:val="center"/>
              <w:rPr>
                <w:b/>
                <w:sz w:val="24"/>
                <w:szCs w:val="24"/>
              </w:rPr>
            </w:pPr>
            <w:r w:rsidRPr="004F3881">
              <w:rPr>
                <w:b/>
                <w:sz w:val="24"/>
                <w:szCs w:val="24"/>
              </w:rPr>
              <w:t>Indoor</w:t>
            </w:r>
          </w:p>
        </w:tc>
      </w:tr>
      <w:tr w:rsidR="0065710E" w:rsidRPr="0065710E" w14:paraId="5E4DCD58" w14:textId="77777777" w:rsidTr="004F3881">
        <w:tc>
          <w:tcPr>
            <w:tcW w:w="4675" w:type="dxa"/>
          </w:tcPr>
          <w:p w14:paraId="1EC2BE69" w14:textId="0FB963A5" w:rsidR="0065710E" w:rsidRPr="0065710E" w:rsidRDefault="0065710E" w:rsidP="004F3881">
            <w:pPr>
              <w:pStyle w:val="ListParagraph"/>
              <w:widowControl w:val="0"/>
              <w:numPr>
                <w:ilvl w:val="0"/>
                <w:numId w:val="58"/>
              </w:numPr>
              <w:rPr>
                <w:sz w:val="24"/>
                <w:szCs w:val="24"/>
              </w:rPr>
            </w:pPr>
            <w:r w:rsidRPr="0065710E">
              <w:rPr>
                <w:sz w:val="24"/>
                <w:szCs w:val="24"/>
              </w:rPr>
              <w:t>Sidewalk Chalk</w:t>
            </w:r>
          </w:p>
        </w:tc>
        <w:tc>
          <w:tcPr>
            <w:tcW w:w="4675" w:type="dxa"/>
          </w:tcPr>
          <w:p w14:paraId="300F8428" w14:textId="70701A6D" w:rsidR="0065710E" w:rsidRPr="0065710E" w:rsidRDefault="0065710E" w:rsidP="004F3881">
            <w:pPr>
              <w:pStyle w:val="ListParagraph"/>
              <w:widowControl w:val="0"/>
              <w:numPr>
                <w:ilvl w:val="0"/>
                <w:numId w:val="58"/>
              </w:numPr>
              <w:rPr>
                <w:sz w:val="24"/>
                <w:szCs w:val="24"/>
              </w:rPr>
            </w:pPr>
            <w:r w:rsidRPr="0065710E">
              <w:rPr>
                <w:sz w:val="24"/>
                <w:szCs w:val="24"/>
              </w:rPr>
              <w:t>Play doh</w:t>
            </w:r>
          </w:p>
        </w:tc>
      </w:tr>
      <w:tr w:rsidR="0065710E" w:rsidRPr="0065710E" w14:paraId="06898418" w14:textId="77777777" w:rsidTr="004F3881">
        <w:tc>
          <w:tcPr>
            <w:tcW w:w="4675" w:type="dxa"/>
          </w:tcPr>
          <w:p w14:paraId="69CB8880" w14:textId="6AF26741" w:rsidR="0065710E" w:rsidRPr="0065710E" w:rsidRDefault="0065710E" w:rsidP="004F3881">
            <w:pPr>
              <w:pStyle w:val="ListParagraph"/>
              <w:widowControl w:val="0"/>
              <w:numPr>
                <w:ilvl w:val="0"/>
                <w:numId w:val="58"/>
              </w:numPr>
              <w:rPr>
                <w:sz w:val="24"/>
                <w:szCs w:val="24"/>
              </w:rPr>
            </w:pPr>
            <w:r w:rsidRPr="0065710E">
              <w:rPr>
                <w:sz w:val="24"/>
                <w:szCs w:val="24"/>
              </w:rPr>
              <w:t>Blow bubbles</w:t>
            </w:r>
          </w:p>
        </w:tc>
        <w:tc>
          <w:tcPr>
            <w:tcW w:w="4675" w:type="dxa"/>
          </w:tcPr>
          <w:p w14:paraId="4040870B" w14:textId="17B2C482" w:rsidR="0065710E" w:rsidRPr="0065710E" w:rsidRDefault="0065710E" w:rsidP="004F3881">
            <w:pPr>
              <w:pStyle w:val="ListParagraph"/>
              <w:widowControl w:val="0"/>
              <w:numPr>
                <w:ilvl w:val="0"/>
                <w:numId w:val="58"/>
              </w:numPr>
              <w:rPr>
                <w:sz w:val="24"/>
                <w:szCs w:val="24"/>
              </w:rPr>
            </w:pPr>
            <w:r w:rsidRPr="0065710E">
              <w:rPr>
                <w:sz w:val="24"/>
                <w:szCs w:val="24"/>
              </w:rPr>
              <w:t>Twister</w:t>
            </w:r>
          </w:p>
        </w:tc>
      </w:tr>
      <w:tr w:rsidR="0065710E" w:rsidRPr="0065710E" w14:paraId="38E1EF88" w14:textId="77777777" w:rsidTr="004F3881">
        <w:trPr>
          <w:trHeight w:val="350"/>
        </w:trPr>
        <w:tc>
          <w:tcPr>
            <w:tcW w:w="4675" w:type="dxa"/>
          </w:tcPr>
          <w:p w14:paraId="649D510D" w14:textId="1963D03A" w:rsidR="0065710E" w:rsidRPr="0065710E" w:rsidRDefault="0065710E" w:rsidP="004F3881">
            <w:pPr>
              <w:pStyle w:val="ListParagraph"/>
              <w:widowControl w:val="0"/>
              <w:numPr>
                <w:ilvl w:val="0"/>
                <w:numId w:val="58"/>
              </w:numPr>
              <w:rPr>
                <w:sz w:val="24"/>
                <w:szCs w:val="24"/>
              </w:rPr>
            </w:pPr>
            <w:r w:rsidRPr="0065710E">
              <w:rPr>
                <w:sz w:val="24"/>
                <w:szCs w:val="24"/>
              </w:rPr>
              <w:t>Rock climb on playground</w:t>
            </w:r>
          </w:p>
        </w:tc>
        <w:tc>
          <w:tcPr>
            <w:tcW w:w="4675" w:type="dxa"/>
          </w:tcPr>
          <w:p w14:paraId="023B52BE" w14:textId="0D917284" w:rsidR="0065710E" w:rsidRPr="0065710E" w:rsidRDefault="0065710E" w:rsidP="004F3881">
            <w:pPr>
              <w:pStyle w:val="ListParagraph"/>
              <w:widowControl w:val="0"/>
              <w:numPr>
                <w:ilvl w:val="0"/>
                <w:numId w:val="58"/>
              </w:numPr>
              <w:rPr>
                <w:sz w:val="24"/>
                <w:szCs w:val="24"/>
              </w:rPr>
            </w:pPr>
            <w:r w:rsidRPr="0065710E">
              <w:rPr>
                <w:sz w:val="24"/>
                <w:szCs w:val="24"/>
              </w:rPr>
              <w:t>Sensory table</w:t>
            </w:r>
          </w:p>
        </w:tc>
      </w:tr>
      <w:tr w:rsidR="0065710E" w:rsidRPr="0065710E" w14:paraId="77646189" w14:textId="77777777" w:rsidTr="004F3881">
        <w:tc>
          <w:tcPr>
            <w:tcW w:w="4675" w:type="dxa"/>
          </w:tcPr>
          <w:p w14:paraId="4EAF0A33" w14:textId="2538034F" w:rsidR="0065710E" w:rsidRPr="0065710E" w:rsidRDefault="0065710E" w:rsidP="004F3881">
            <w:pPr>
              <w:pStyle w:val="ListParagraph"/>
              <w:widowControl w:val="0"/>
              <w:numPr>
                <w:ilvl w:val="0"/>
                <w:numId w:val="58"/>
              </w:numPr>
              <w:rPr>
                <w:sz w:val="24"/>
                <w:szCs w:val="24"/>
              </w:rPr>
            </w:pPr>
            <w:r w:rsidRPr="0065710E">
              <w:rPr>
                <w:sz w:val="24"/>
                <w:szCs w:val="24"/>
              </w:rPr>
              <w:t xml:space="preserve">Monkey bars </w:t>
            </w:r>
          </w:p>
        </w:tc>
        <w:tc>
          <w:tcPr>
            <w:tcW w:w="4675" w:type="dxa"/>
          </w:tcPr>
          <w:p w14:paraId="2C27368C" w14:textId="77777777" w:rsidR="0065710E" w:rsidRPr="0065710E" w:rsidRDefault="0065710E" w:rsidP="004F3881">
            <w:pPr>
              <w:pStyle w:val="ListParagraph"/>
              <w:widowControl w:val="0"/>
              <w:rPr>
                <w:sz w:val="24"/>
                <w:szCs w:val="24"/>
              </w:rPr>
            </w:pPr>
          </w:p>
        </w:tc>
      </w:tr>
    </w:tbl>
    <w:p w14:paraId="2A75568C" w14:textId="77777777" w:rsidR="004F3881" w:rsidRDefault="004F3881" w:rsidP="0065710E">
      <w:pPr>
        <w:widowControl w:val="0"/>
        <w:rPr>
          <w:b/>
          <w:sz w:val="28"/>
          <w:szCs w:val="28"/>
        </w:rPr>
      </w:pPr>
    </w:p>
    <w:p w14:paraId="792EA6EC" w14:textId="53D4B2C5" w:rsidR="0065710E" w:rsidRDefault="002B7808" w:rsidP="0065710E">
      <w:pPr>
        <w:widowControl w:val="0"/>
        <w:rPr>
          <w:b/>
          <w:sz w:val="28"/>
          <w:szCs w:val="28"/>
        </w:rPr>
      </w:pPr>
      <w:r>
        <w:rPr>
          <w:b/>
          <w:sz w:val="28"/>
          <w:szCs w:val="28"/>
        </w:rPr>
        <w:t xml:space="preserve">Sensory PE Activities: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B7808" w:rsidRPr="002B7808" w14:paraId="509C4345" w14:textId="77777777" w:rsidTr="004F3881">
        <w:tc>
          <w:tcPr>
            <w:tcW w:w="4675" w:type="dxa"/>
          </w:tcPr>
          <w:p w14:paraId="5A2F3AF6" w14:textId="785EF66E" w:rsidR="002B7808" w:rsidRPr="002B7808" w:rsidRDefault="002B7808" w:rsidP="004F3881">
            <w:pPr>
              <w:pStyle w:val="ListParagraph"/>
              <w:widowControl w:val="0"/>
              <w:numPr>
                <w:ilvl w:val="0"/>
                <w:numId w:val="60"/>
              </w:numPr>
              <w:rPr>
                <w:sz w:val="24"/>
                <w:szCs w:val="24"/>
              </w:rPr>
            </w:pPr>
            <w:r w:rsidRPr="002B7808">
              <w:rPr>
                <w:sz w:val="24"/>
                <w:szCs w:val="24"/>
              </w:rPr>
              <w:t>Crab walk</w:t>
            </w:r>
          </w:p>
        </w:tc>
        <w:tc>
          <w:tcPr>
            <w:tcW w:w="4675" w:type="dxa"/>
          </w:tcPr>
          <w:p w14:paraId="60F5CBE7" w14:textId="6D15DAEC" w:rsidR="002B7808" w:rsidRPr="002B7808" w:rsidRDefault="002B7808" w:rsidP="004F3881">
            <w:pPr>
              <w:pStyle w:val="ListParagraph"/>
              <w:widowControl w:val="0"/>
              <w:numPr>
                <w:ilvl w:val="0"/>
                <w:numId w:val="60"/>
              </w:numPr>
              <w:rPr>
                <w:sz w:val="24"/>
                <w:szCs w:val="24"/>
              </w:rPr>
            </w:pPr>
            <w:r w:rsidRPr="002B7808">
              <w:rPr>
                <w:sz w:val="24"/>
                <w:szCs w:val="24"/>
              </w:rPr>
              <w:t>Weighted ball toss</w:t>
            </w:r>
          </w:p>
        </w:tc>
      </w:tr>
      <w:tr w:rsidR="002B7808" w:rsidRPr="002B7808" w14:paraId="54B02F40" w14:textId="77777777" w:rsidTr="004F3881">
        <w:tc>
          <w:tcPr>
            <w:tcW w:w="4675" w:type="dxa"/>
          </w:tcPr>
          <w:p w14:paraId="15CD8C8E" w14:textId="033C7B10" w:rsidR="002B7808" w:rsidRPr="002B7808" w:rsidRDefault="002B7808" w:rsidP="004F3881">
            <w:pPr>
              <w:pStyle w:val="ListParagraph"/>
              <w:widowControl w:val="0"/>
              <w:numPr>
                <w:ilvl w:val="0"/>
                <w:numId w:val="60"/>
              </w:numPr>
              <w:rPr>
                <w:sz w:val="24"/>
                <w:szCs w:val="24"/>
              </w:rPr>
            </w:pPr>
            <w:r w:rsidRPr="002B7808">
              <w:rPr>
                <w:sz w:val="24"/>
                <w:szCs w:val="24"/>
              </w:rPr>
              <w:t>Scooter board relays</w:t>
            </w:r>
          </w:p>
        </w:tc>
        <w:tc>
          <w:tcPr>
            <w:tcW w:w="4675" w:type="dxa"/>
          </w:tcPr>
          <w:p w14:paraId="0995D8F0" w14:textId="5867859A" w:rsidR="002B7808" w:rsidRPr="002B7808" w:rsidRDefault="002B7808" w:rsidP="004F3881">
            <w:pPr>
              <w:pStyle w:val="ListParagraph"/>
              <w:widowControl w:val="0"/>
              <w:numPr>
                <w:ilvl w:val="0"/>
                <w:numId w:val="60"/>
              </w:numPr>
              <w:rPr>
                <w:sz w:val="24"/>
                <w:szCs w:val="24"/>
              </w:rPr>
            </w:pPr>
            <w:r w:rsidRPr="002B7808">
              <w:rPr>
                <w:sz w:val="24"/>
                <w:szCs w:val="24"/>
              </w:rPr>
              <w:t>Army crawl</w:t>
            </w:r>
          </w:p>
        </w:tc>
      </w:tr>
      <w:tr w:rsidR="002B7808" w:rsidRPr="002B7808" w14:paraId="4CE55AFC" w14:textId="77777777" w:rsidTr="004F3881">
        <w:tc>
          <w:tcPr>
            <w:tcW w:w="4675" w:type="dxa"/>
          </w:tcPr>
          <w:p w14:paraId="06118FB5" w14:textId="4249C5D1" w:rsidR="002B7808" w:rsidRPr="002B7808" w:rsidRDefault="002B7808" w:rsidP="004F3881">
            <w:pPr>
              <w:pStyle w:val="ListParagraph"/>
              <w:widowControl w:val="0"/>
              <w:numPr>
                <w:ilvl w:val="0"/>
                <w:numId w:val="60"/>
              </w:numPr>
              <w:rPr>
                <w:sz w:val="24"/>
                <w:szCs w:val="24"/>
              </w:rPr>
            </w:pPr>
            <w:r w:rsidRPr="002B7808">
              <w:rPr>
                <w:sz w:val="24"/>
                <w:szCs w:val="24"/>
              </w:rPr>
              <w:t>Wheelbarrow walk</w:t>
            </w:r>
          </w:p>
        </w:tc>
        <w:tc>
          <w:tcPr>
            <w:tcW w:w="4675" w:type="dxa"/>
          </w:tcPr>
          <w:p w14:paraId="6AC2C3FB" w14:textId="2CAF8CD1" w:rsidR="002B7808" w:rsidRPr="002B7808" w:rsidRDefault="002B7808" w:rsidP="004F3881">
            <w:pPr>
              <w:pStyle w:val="ListParagraph"/>
              <w:widowControl w:val="0"/>
              <w:numPr>
                <w:ilvl w:val="0"/>
                <w:numId w:val="60"/>
              </w:numPr>
              <w:rPr>
                <w:sz w:val="24"/>
                <w:szCs w:val="24"/>
              </w:rPr>
            </w:pPr>
            <w:r w:rsidRPr="002B7808">
              <w:rPr>
                <w:sz w:val="24"/>
                <w:szCs w:val="24"/>
              </w:rPr>
              <w:t>Parachute</w:t>
            </w:r>
          </w:p>
        </w:tc>
      </w:tr>
      <w:tr w:rsidR="002B7808" w:rsidRPr="002B7808" w14:paraId="4D20A4CC" w14:textId="77777777" w:rsidTr="004F3881">
        <w:tc>
          <w:tcPr>
            <w:tcW w:w="4675" w:type="dxa"/>
          </w:tcPr>
          <w:p w14:paraId="15E0577B" w14:textId="701BD25E" w:rsidR="002B7808" w:rsidRPr="002B7808" w:rsidRDefault="002B7808" w:rsidP="004F3881">
            <w:pPr>
              <w:pStyle w:val="ListParagraph"/>
              <w:widowControl w:val="0"/>
              <w:numPr>
                <w:ilvl w:val="0"/>
                <w:numId w:val="60"/>
              </w:numPr>
              <w:rPr>
                <w:sz w:val="24"/>
                <w:szCs w:val="24"/>
              </w:rPr>
            </w:pPr>
            <w:r w:rsidRPr="002B7808">
              <w:rPr>
                <w:sz w:val="24"/>
                <w:szCs w:val="24"/>
              </w:rPr>
              <w:lastRenderedPageBreak/>
              <w:t>Push ups</w:t>
            </w:r>
          </w:p>
        </w:tc>
        <w:tc>
          <w:tcPr>
            <w:tcW w:w="4675" w:type="dxa"/>
          </w:tcPr>
          <w:p w14:paraId="5A88CCAB" w14:textId="77777777" w:rsidR="002B7808" w:rsidRPr="002B7808" w:rsidRDefault="002B7808" w:rsidP="004F3881">
            <w:pPr>
              <w:pStyle w:val="ListParagraph"/>
              <w:widowControl w:val="0"/>
              <w:rPr>
                <w:sz w:val="24"/>
                <w:szCs w:val="24"/>
              </w:rPr>
            </w:pPr>
          </w:p>
        </w:tc>
      </w:tr>
    </w:tbl>
    <w:p w14:paraId="0A615A5F" w14:textId="77777777" w:rsidR="002B7808" w:rsidRPr="002B7808" w:rsidRDefault="002B7808" w:rsidP="0065710E">
      <w:pPr>
        <w:widowControl w:val="0"/>
        <w:rPr>
          <w:sz w:val="24"/>
          <w:szCs w:val="24"/>
        </w:rPr>
      </w:pPr>
    </w:p>
    <w:p w14:paraId="77EE616F" w14:textId="4EB271E3" w:rsidR="0065710E" w:rsidRDefault="002B7808" w:rsidP="0065710E">
      <w:pPr>
        <w:widowControl w:val="0"/>
        <w:rPr>
          <w:sz w:val="64"/>
          <w:szCs w:val="64"/>
        </w:rPr>
      </w:pPr>
      <w:r w:rsidRPr="002B7808">
        <w:rPr>
          <w:b/>
          <w:sz w:val="28"/>
          <w:szCs w:val="28"/>
        </w:rPr>
        <w:t>Sensory Snacks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B7808" w:rsidRPr="002B7808" w14:paraId="40858AFA" w14:textId="77777777" w:rsidTr="004F3881">
        <w:tc>
          <w:tcPr>
            <w:tcW w:w="4675" w:type="dxa"/>
          </w:tcPr>
          <w:p w14:paraId="2E6192F7" w14:textId="309A0A63" w:rsidR="002B7808" w:rsidRPr="002B7808" w:rsidRDefault="002B7808" w:rsidP="002B7808">
            <w:pPr>
              <w:widowControl w:val="0"/>
              <w:jc w:val="center"/>
              <w:rPr>
                <w:sz w:val="24"/>
                <w:szCs w:val="24"/>
              </w:rPr>
            </w:pPr>
            <w:r>
              <w:rPr>
                <w:sz w:val="24"/>
                <w:szCs w:val="24"/>
              </w:rPr>
              <w:t>Chewy</w:t>
            </w:r>
          </w:p>
        </w:tc>
        <w:tc>
          <w:tcPr>
            <w:tcW w:w="4675" w:type="dxa"/>
          </w:tcPr>
          <w:p w14:paraId="704FCD58" w14:textId="6809A332" w:rsidR="002B7808" w:rsidRPr="002B7808" w:rsidRDefault="002B7808" w:rsidP="002B7808">
            <w:pPr>
              <w:widowControl w:val="0"/>
              <w:jc w:val="center"/>
              <w:rPr>
                <w:sz w:val="24"/>
                <w:szCs w:val="24"/>
              </w:rPr>
            </w:pPr>
            <w:r>
              <w:rPr>
                <w:sz w:val="24"/>
                <w:szCs w:val="24"/>
              </w:rPr>
              <w:t>Resistive Sucking</w:t>
            </w:r>
          </w:p>
        </w:tc>
      </w:tr>
      <w:tr w:rsidR="002B7808" w:rsidRPr="002B7808" w14:paraId="5315A7BE" w14:textId="77777777" w:rsidTr="004F3881">
        <w:tc>
          <w:tcPr>
            <w:tcW w:w="4675" w:type="dxa"/>
          </w:tcPr>
          <w:p w14:paraId="5E3162C6" w14:textId="3EB478D5" w:rsidR="002B7808" w:rsidRPr="002B7808" w:rsidRDefault="002B7808" w:rsidP="004F3881">
            <w:pPr>
              <w:pStyle w:val="ListParagraph"/>
              <w:widowControl w:val="0"/>
              <w:numPr>
                <w:ilvl w:val="0"/>
                <w:numId w:val="61"/>
              </w:numPr>
              <w:rPr>
                <w:sz w:val="24"/>
                <w:szCs w:val="24"/>
              </w:rPr>
            </w:pPr>
            <w:r w:rsidRPr="002B7808">
              <w:rPr>
                <w:sz w:val="24"/>
                <w:szCs w:val="24"/>
              </w:rPr>
              <w:t>Dried fruit</w:t>
            </w:r>
          </w:p>
        </w:tc>
        <w:tc>
          <w:tcPr>
            <w:tcW w:w="4675" w:type="dxa"/>
          </w:tcPr>
          <w:p w14:paraId="27A72A7C" w14:textId="218B10A5" w:rsidR="002B7808" w:rsidRPr="002B7808" w:rsidRDefault="002B7808" w:rsidP="004F3881">
            <w:pPr>
              <w:pStyle w:val="ListParagraph"/>
              <w:widowControl w:val="0"/>
              <w:numPr>
                <w:ilvl w:val="0"/>
                <w:numId w:val="61"/>
              </w:numPr>
              <w:rPr>
                <w:sz w:val="24"/>
                <w:szCs w:val="24"/>
              </w:rPr>
            </w:pPr>
            <w:r w:rsidRPr="002B7808">
              <w:rPr>
                <w:sz w:val="24"/>
                <w:szCs w:val="24"/>
              </w:rPr>
              <w:t>Drink with crazy straw</w:t>
            </w:r>
          </w:p>
        </w:tc>
      </w:tr>
      <w:tr w:rsidR="002B7808" w:rsidRPr="002B7808" w14:paraId="4485CF4C" w14:textId="77777777" w:rsidTr="004F3881">
        <w:tc>
          <w:tcPr>
            <w:tcW w:w="4675" w:type="dxa"/>
          </w:tcPr>
          <w:p w14:paraId="00D115EB" w14:textId="0E447159" w:rsidR="002B7808" w:rsidRPr="002B7808" w:rsidRDefault="002B7808" w:rsidP="004F3881">
            <w:pPr>
              <w:pStyle w:val="ListParagraph"/>
              <w:widowControl w:val="0"/>
              <w:numPr>
                <w:ilvl w:val="0"/>
                <w:numId w:val="61"/>
              </w:numPr>
              <w:rPr>
                <w:sz w:val="24"/>
                <w:szCs w:val="24"/>
              </w:rPr>
            </w:pPr>
            <w:r w:rsidRPr="002B7808">
              <w:rPr>
                <w:sz w:val="24"/>
                <w:szCs w:val="24"/>
              </w:rPr>
              <w:t>Gummi bears/worms</w:t>
            </w:r>
          </w:p>
        </w:tc>
        <w:tc>
          <w:tcPr>
            <w:tcW w:w="4675" w:type="dxa"/>
          </w:tcPr>
          <w:p w14:paraId="70428F71" w14:textId="00B294C5" w:rsidR="002B7808" w:rsidRPr="002B7808" w:rsidRDefault="002B7808" w:rsidP="004F3881">
            <w:pPr>
              <w:pStyle w:val="ListParagraph"/>
              <w:widowControl w:val="0"/>
              <w:numPr>
                <w:ilvl w:val="0"/>
                <w:numId w:val="61"/>
              </w:numPr>
              <w:rPr>
                <w:sz w:val="24"/>
                <w:szCs w:val="24"/>
              </w:rPr>
            </w:pPr>
            <w:r w:rsidRPr="002B7808">
              <w:rPr>
                <w:sz w:val="24"/>
                <w:szCs w:val="24"/>
              </w:rPr>
              <w:t>Sports bottle with long straw</w:t>
            </w:r>
          </w:p>
        </w:tc>
      </w:tr>
      <w:tr w:rsidR="002B7808" w:rsidRPr="002B7808" w14:paraId="6110DEBB" w14:textId="77777777" w:rsidTr="004F3881">
        <w:tc>
          <w:tcPr>
            <w:tcW w:w="4675" w:type="dxa"/>
          </w:tcPr>
          <w:p w14:paraId="5C6E758B" w14:textId="46D3257F" w:rsidR="002B7808" w:rsidRPr="002B7808" w:rsidRDefault="002B7808" w:rsidP="004F3881">
            <w:pPr>
              <w:pStyle w:val="ListParagraph"/>
              <w:widowControl w:val="0"/>
              <w:numPr>
                <w:ilvl w:val="0"/>
                <w:numId w:val="61"/>
              </w:numPr>
              <w:rPr>
                <w:sz w:val="24"/>
                <w:szCs w:val="24"/>
              </w:rPr>
            </w:pPr>
            <w:r w:rsidRPr="002B7808">
              <w:rPr>
                <w:sz w:val="24"/>
                <w:szCs w:val="24"/>
              </w:rPr>
              <w:t>Licorice</w:t>
            </w:r>
          </w:p>
        </w:tc>
        <w:tc>
          <w:tcPr>
            <w:tcW w:w="4675" w:type="dxa"/>
          </w:tcPr>
          <w:p w14:paraId="14A034A8" w14:textId="393BFFC5" w:rsidR="002B7808" w:rsidRPr="002B7808" w:rsidRDefault="002B7808" w:rsidP="004F3881">
            <w:pPr>
              <w:pStyle w:val="ListParagraph"/>
              <w:widowControl w:val="0"/>
              <w:numPr>
                <w:ilvl w:val="0"/>
                <w:numId w:val="61"/>
              </w:numPr>
              <w:rPr>
                <w:sz w:val="24"/>
                <w:szCs w:val="24"/>
              </w:rPr>
            </w:pPr>
            <w:r w:rsidRPr="002B7808">
              <w:rPr>
                <w:sz w:val="24"/>
                <w:szCs w:val="24"/>
              </w:rPr>
              <w:t>Lollipops</w:t>
            </w:r>
          </w:p>
        </w:tc>
      </w:tr>
      <w:tr w:rsidR="002B7808" w:rsidRPr="002B7808" w14:paraId="6682491B" w14:textId="77777777" w:rsidTr="004F3881">
        <w:tc>
          <w:tcPr>
            <w:tcW w:w="4675" w:type="dxa"/>
          </w:tcPr>
          <w:p w14:paraId="5F3D93A2" w14:textId="018DF0EC" w:rsidR="002B7808" w:rsidRPr="002B7808" w:rsidRDefault="002B7808" w:rsidP="004F3881">
            <w:pPr>
              <w:pStyle w:val="ListParagraph"/>
              <w:widowControl w:val="0"/>
              <w:numPr>
                <w:ilvl w:val="0"/>
                <w:numId w:val="61"/>
              </w:numPr>
              <w:rPr>
                <w:sz w:val="24"/>
                <w:szCs w:val="24"/>
              </w:rPr>
            </w:pPr>
            <w:r w:rsidRPr="002B7808">
              <w:rPr>
                <w:sz w:val="24"/>
                <w:szCs w:val="24"/>
              </w:rPr>
              <w:t>Beef jerky</w:t>
            </w:r>
          </w:p>
        </w:tc>
        <w:tc>
          <w:tcPr>
            <w:tcW w:w="4675" w:type="dxa"/>
          </w:tcPr>
          <w:p w14:paraId="585596AD" w14:textId="0560A729" w:rsidR="002B7808" w:rsidRPr="002B7808" w:rsidRDefault="002B7808" w:rsidP="004F3881">
            <w:pPr>
              <w:pStyle w:val="ListParagraph"/>
              <w:widowControl w:val="0"/>
              <w:numPr>
                <w:ilvl w:val="0"/>
                <w:numId w:val="61"/>
              </w:numPr>
              <w:rPr>
                <w:sz w:val="24"/>
                <w:szCs w:val="24"/>
              </w:rPr>
            </w:pPr>
            <w:r w:rsidRPr="002B7808">
              <w:rPr>
                <w:sz w:val="24"/>
                <w:szCs w:val="24"/>
              </w:rPr>
              <w:t>Popsicles</w:t>
            </w:r>
          </w:p>
        </w:tc>
      </w:tr>
      <w:tr w:rsidR="002B7808" w:rsidRPr="002B7808" w14:paraId="3C088F00" w14:textId="77777777" w:rsidTr="004F3881">
        <w:tc>
          <w:tcPr>
            <w:tcW w:w="4675" w:type="dxa"/>
          </w:tcPr>
          <w:p w14:paraId="2F3B7DFB" w14:textId="408C6E76" w:rsidR="002B7808" w:rsidRPr="002B7808" w:rsidRDefault="002B7808" w:rsidP="004F3881">
            <w:pPr>
              <w:pStyle w:val="ListParagraph"/>
              <w:widowControl w:val="0"/>
              <w:numPr>
                <w:ilvl w:val="0"/>
                <w:numId w:val="61"/>
              </w:numPr>
              <w:rPr>
                <w:sz w:val="24"/>
                <w:szCs w:val="24"/>
              </w:rPr>
            </w:pPr>
            <w:r w:rsidRPr="002B7808">
              <w:rPr>
                <w:sz w:val="24"/>
                <w:szCs w:val="24"/>
              </w:rPr>
              <w:t>Bagels</w:t>
            </w:r>
          </w:p>
        </w:tc>
        <w:tc>
          <w:tcPr>
            <w:tcW w:w="4675" w:type="dxa"/>
          </w:tcPr>
          <w:p w14:paraId="185CD29D" w14:textId="6319CAE1" w:rsidR="002B7808" w:rsidRPr="002B7808" w:rsidRDefault="002B7808" w:rsidP="004F3881">
            <w:pPr>
              <w:pStyle w:val="ListParagraph"/>
              <w:widowControl w:val="0"/>
              <w:numPr>
                <w:ilvl w:val="0"/>
                <w:numId w:val="61"/>
              </w:numPr>
              <w:rPr>
                <w:sz w:val="24"/>
                <w:szCs w:val="24"/>
              </w:rPr>
            </w:pPr>
            <w:r w:rsidRPr="002B7808">
              <w:rPr>
                <w:sz w:val="24"/>
                <w:szCs w:val="24"/>
              </w:rPr>
              <w:t xml:space="preserve">Drink </w:t>
            </w:r>
            <w:r w:rsidR="00AB31FB" w:rsidRPr="002B7808">
              <w:rPr>
                <w:sz w:val="24"/>
                <w:szCs w:val="24"/>
              </w:rPr>
              <w:t>milkshake</w:t>
            </w:r>
            <w:r w:rsidRPr="002B7808">
              <w:rPr>
                <w:sz w:val="24"/>
                <w:szCs w:val="24"/>
              </w:rPr>
              <w:t xml:space="preserve"> with straw</w:t>
            </w:r>
          </w:p>
        </w:tc>
      </w:tr>
      <w:tr w:rsidR="002B7808" w:rsidRPr="002B7808" w14:paraId="5393068C" w14:textId="77777777" w:rsidTr="004F3881">
        <w:tc>
          <w:tcPr>
            <w:tcW w:w="4675" w:type="dxa"/>
          </w:tcPr>
          <w:p w14:paraId="2F62D528" w14:textId="686C7A4F" w:rsidR="002B7808" w:rsidRPr="002B7808" w:rsidRDefault="002B7808" w:rsidP="004F3881">
            <w:pPr>
              <w:pStyle w:val="ListParagraph"/>
              <w:widowControl w:val="0"/>
              <w:numPr>
                <w:ilvl w:val="0"/>
                <w:numId w:val="61"/>
              </w:numPr>
              <w:rPr>
                <w:sz w:val="24"/>
                <w:szCs w:val="24"/>
              </w:rPr>
            </w:pPr>
            <w:r w:rsidRPr="002B7808">
              <w:rPr>
                <w:sz w:val="24"/>
                <w:szCs w:val="24"/>
              </w:rPr>
              <w:t>Cheese</w:t>
            </w:r>
          </w:p>
        </w:tc>
        <w:tc>
          <w:tcPr>
            <w:tcW w:w="4675" w:type="dxa"/>
          </w:tcPr>
          <w:p w14:paraId="7D98376B" w14:textId="3CB8AE02" w:rsidR="002B7808" w:rsidRPr="002B7808" w:rsidRDefault="002B7808" w:rsidP="004F3881">
            <w:pPr>
              <w:pStyle w:val="ListParagraph"/>
              <w:widowControl w:val="0"/>
              <w:numPr>
                <w:ilvl w:val="0"/>
                <w:numId w:val="61"/>
              </w:numPr>
              <w:rPr>
                <w:sz w:val="24"/>
                <w:szCs w:val="24"/>
              </w:rPr>
            </w:pPr>
            <w:r w:rsidRPr="002B7808">
              <w:rPr>
                <w:sz w:val="24"/>
                <w:szCs w:val="24"/>
              </w:rPr>
              <w:t>Hard candies</w:t>
            </w:r>
          </w:p>
        </w:tc>
      </w:tr>
      <w:tr w:rsidR="002B7808" w:rsidRPr="002B7808" w14:paraId="7FBA7EA9" w14:textId="77777777" w:rsidTr="004F3881">
        <w:tc>
          <w:tcPr>
            <w:tcW w:w="4675" w:type="dxa"/>
          </w:tcPr>
          <w:p w14:paraId="4A6EFA4E" w14:textId="08C323B1" w:rsidR="002B7808" w:rsidRPr="002B7808" w:rsidRDefault="002B7808" w:rsidP="004F3881">
            <w:pPr>
              <w:pStyle w:val="ListParagraph"/>
              <w:widowControl w:val="0"/>
              <w:numPr>
                <w:ilvl w:val="0"/>
                <w:numId w:val="61"/>
              </w:numPr>
              <w:rPr>
                <w:sz w:val="24"/>
                <w:szCs w:val="24"/>
              </w:rPr>
            </w:pPr>
            <w:r w:rsidRPr="002B7808">
              <w:rPr>
                <w:sz w:val="24"/>
                <w:szCs w:val="24"/>
              </w:rPr>
              <w:t>Granola bars</w:t>
            </w:r>
          </w:p>
        </w:tc>
        <w:tc>
          <w:tcPr>
            <w:tcW w:w="4675" w:type="dxa"/>
          </w:tcPr>
          <w:p w14:paraId="1E856D30" w14:textId="1D3D3EF8" w:rsidR="002B7808" w:rsidRPr="002B7808" w:rsidRDefault="002B7808" w:rsidP="004F3881">
            <w:pPr>
              <w:pStyle w:val="ListParagraph"/>
              <w:widowControl w:val="0"/>
              <w:numPr>
                <w:ilvl w:val="0"/>
                <w:numId w:val="61"/>
              </w:numPr>
              <w:rPr>
                <w:sz w:val="24"/>
                <w:szCs w:val="24"/>
              </w:rPr>
            </w:pPr>
            <w:r w:rsidRPr="002B7808">
              <w:rPr>
                <w:sz w:val="24"/>
                <w:szCs w:val="24"/>
              </w:rPr>
              <w:t>Peanut butter</w:t>
            </w:r>
          </w:p>
        </w:tc>
      </w:tr>
      <w:tr w:rsidR="002B7808" w:rsidRPr="002B7808" w14:paraId="648FE619" w14:textId="77777777" w:rsidTr="004F3881">
        <w:tc>
          <w:tcPr>
            <w:tcW w:w="4675" w:type="dxa"/>
          </w:tcPr>
          <w:p w14:paraId="7E4308C6" w14:textId="42C7AF1F" w:rsidR="002B7808" w:rsidRPr="002B7808" w:rsidRDefault="002B7808" w:rsidP="004F3881">
            <w:pPr>
              <w:pStyle w:val="ListParagraph"/>
              <w:widowControl w:val="0"/>
              <w:numPr>
                <w:ilvl w:val="0"/>
                <w:numId w:val="61"/>
              </w:numPr>
              <w:rPr>
                <w:sz w:val="24"/>
                <w:szCs w:val="24"/>
              </w:rPr>
            </w:pPr>
            <w:r w:rsidRPr="002B7808">
              <w:rPr>
                <w:sz w:val="24"/>
                <w:szCs w:val="24"/>
              </w:rPr>
              <w:t>Gum</w:t>
            </w:r>
          </w:p>
        </w:tc>
        <w:tc>
          <w:tcPr>
            <w:tcW w:w="4675" w:type="dxa"/>
          </w:tcPr>
          <w:p w14:paraId="6CB48645" w14:textId="5D329C24" w:rsidR="002B7808" w:rsidRPr="002B7808" w:rsidRDefault="00AB31FB" w:rsidP="004F3881">
            <w:pPr>
              <w:pStyle w:val="ListParagraph"/>
              <w:widowControl w:val="0"/>
              <w:numPr>
                <w:ilvl w:val="0"/>
                <w:numId w:val="61"/>
              </w:numPr>
              <w:rPr>
                <w:sz w:val="24"/>
                <w:szCs w:val="24"/>
              </w:rPr>
            </w:pPr>
            <w:r w:rsidRPr="002B7808">
              <w:rPr>
                <w:sz w:val="24"/>
                <w:szCs w:val="24"/>
              </w:rPr>
              <w:t>Kool-Aid</w:t>
            </w:r>
            <w:r w:rsidR="002B7808" w:rsidRPr="002B7808">
              <w:rPr>
                <w:sz w:val="24"/>
                <w:szCs w:val="24"/>
              </w:rPr>
              <w:t xml:space="preserve"> bottles</w:t>
            </w:r>
          </w:p>
        </w:tc>
      </w:tr>
      <w:tr w:rsidR="002B7808" w:rsidRPr="002B7808" w14:paraId="773E53A2" w14:textId="77777777" w:rsidTr="004F3881">
        <w:tc>
          <w:tcPr>
            <w:tcW w:w="4675" w:type="dxa"/>
          </w:tcPr>
          <w:p w14:paraId="7F7B2F9C" w14:textId="4BFDB2FD" w:rsidR="002B7808" w:rsidRPr="002B7808" w:rsidRDefault="002B7808" w:rsidP="004F3881">
            <w:pPr>
              <w:pStyle w:val="ListParagraph"/>
              <w:widowControl w:val="0"/>
              <w:numPr>
                <w:ilvl w:val="0"/>
                <w:numId w:val="61"/>
              </w:numPr>
              <w:rPr>
                <w:sz w:val="24"/>
                <w:szCs w:val="24"/>
              </w:rPr>
            </w:pPr>
            <w:r w:rsidRPr="002B7808">
              <w:rPr>
                <w:sz w:val="24"/>
                <w:szCs w:val="24"/>
              </w:rPr>
              <w:t>Raisins</w:t>
            </w:r>
          </w:p>
        </w:tc>
        <w:tc>
          <w:tcPr>
            <w:tcW w:w="4675" w:type="dxa"/>
          </w:tcPr>
          <w:p w14:paraId="33DE6E68" w14:textId="25EA2707" w:rsidR="002B7808" w:rsidRPr="002B7808" w:rsidRDefault="002B7808" w:rsidP="004F3881">
            <w:pPr>
              <w:pStyle w:val="ListParagraph"/>
              <w:widowControl w:val="0"/>
              <w:numPr>
                <w:ilvl w:val="0"/>
                <w:numId w:val="61"/>
              </w:numPr>
              <w:rPr>
                <w:sz w:val="24"/>
                <w:szCs w:val="24"/>
              </w:rPr>
            </w:pPr>
            <w:r w:rsidRPr="002B7808">
              <w:rPr>
                <w:sz w:val="24"/>
                <w:szCs w:val="24"/>
              </w:rPr>
              <w:t>Suck apple sauces/yogurt through straw</w:t>
            </w:r>
          </w:p>
        </w:tc>
      </w:tr>
      <w:tr w:rsidR="002B7808" w:rsidRPr="002B7808" w14:paraId="0850FEC9" w14:textId="77777777" w:rsidTr="004F3881">
        <w:tc>
          <w:tcPr>
            <w:tcW w:w="4675" w:type="dxa"/>
          </w:tcPr>
          <w:p w14:paraId="2D1B7579" w14:textId="05DF8B40" w:rsidR="002B7808" w:rsidRPr="002B7808" w:rsidRDefault="002B7808" w:rsidP="004F3881">
            <w:pPr>
              <w:pStyle w:val="ListParagraph"/>
              <w:widowControl w:val="0"/>
              <w:numPr>
                <w:ilvl w:val="0"/>
                <w:numId w:val="61"/>
              </w:numPr>
              <w:rPr>
                <w:sz w:val="24"/>
                <w:szCs w:val="24"/>
              </w:rPr>
            </w:pPr>
            <w:r w:rsidRPr="002B7808">
              <w:rPr>
                <w:sz w:val="24"/>
                <w:szCs w:val="24"/>
              </w:rPr>
              <w:t>Taffy</w:t>
            </w:r>
          </w:p>
        </w:tc>
        <w:tc>
          <w:tcPr>
            <w:tcW w:w="4675" w:type="dxa"/>
          </w:tcPr>
          <w:p w14:paraId="1176741C" w14:textId="0977D2BF" w:rsidR="002B7808" w:rsidRPr="002B7808" w:rsidRDefault="002B7808" w:rsidP="004F3881">
            <w:pPr>
              <w:pStyle w:val="ListParagraph"/>
              <w:widowControl w:val="0"/>
              <w:numPr>
                <w:ilvl w:val="0"/>
                <w:numId w:val="61"/>
              </w:numPr>
              <w:rPr>
                <w:sz w:val="24"/>
                <w:szCs w:val="24"/>
              </w:rPr>
            </w:pPr>
            <w:r w:rsidRPr="002B7808">
              <w:rPr>
                <w:sz w:val="24"/>
                <w:szCs w:val="24"/>
              </w:rPr>
              <w:t>Gogurt</w:t>
            </w:r>
          </w:p>
        </w:tc>
      </w:tr>
      <w:tr w:rsidR="002B7808" w:rsidRPr="002B7808" w14:paraId="2CE4AE71" w14:textId="77777777" w:rsidTr="004F3881">
        <w:trPr>
          <w:trHeight w:val="242"/>
        </w:trPr>
        <w:tc>
          <w:tcPr>
            <w:tcW w:w="4675" w:type="dxa"/>
          </w:tcPr>
          <w:p w14:paraId="264B29BB" w14:textId="41629C29" w:rsidR="002B7808" w:rsidRPr="002B7808" w:rsidRDefault="002B7808" w:rsidP="004F3881">
            <w:pPr>
              <w:pStyle w:val="ListParagraph"/>
              <w:widowControl w:val="0"/>
              <w:numPr>
                <w:ilvl w:val="0"/>
                <w:numId w:val="61"/>
              </w:numPr>
              <w:rPr>
                <w:sz w:val="24"/>
                <w:szCs w:val="24"/>
              </w:rPr>
            </w:pPr>
            <w:r w:rsidRPr="002B7808">
              <w:rPr>
                <w:sz w:val="24"/>
                <w:szCs w:val="24"/>
              </w:rPr>
              <w:t>Soft pretzels</w:t>
            </w:r>
          </w:p>
        </w:tc>
        <w:tc>
          <w:tcPr>
            <w:tcW w:w="4675" w:type="dxa"/>
          </w:tcPr>
          <w:p w14:paraId="2C8CB411" w14:textId="547B19F1" w:rsidR="002B7808" w:rsidRPr="002B7808" w:rsidRDefault="002B7808" w:rsidP="004F3881">
            <w:pPr>
              <w:pStyle w:val="ListParagraph"/>
              <w:widowControl w:val="0"/>
              <w:numPr>
                <w:ilvl w:val="0"/>
                <w:numId w:val="61"/>
              </w:numPr>
              <w:rPr>
                <w:sz w:val="24"/>
                <w:szCs w:val="24"/>
              </w:rPr>
            </w:pPr>
            <w:r w:rsidRPr="002B7808">
              <w:rPr>
                <w:sz w:val="24"/>
                <w:szCs w:val="24"/>
              </w:rPr>
              <w:t>Freeze pop</w:t>
            </w:r>
          </w:p>
        </w:tc>
      </w:tr>
      <w:tr w:rsidR="002B7808" w:rsidRPr="002B7808" w14:paraId="313DBD24" w14:textId="77777777" w:rsidTr="004F3881">
        <w:trPr>
          <w:trHeight w:val="242"/>
        </w:trPr>
        <w:tc>
          <w:tcPr>
            <w:tcW w:w="4675" w:type="dxa"/>
          </w:tcPr>
          <w:p w14:paraId="6811030F" w14:textId="7F0DA1E3" w:rsidR="002B7808" w:rsidRPr="002B7808" w:rsidRDefault="002B7808" w:rsidP="004F3881">
            <w:pPr>
              <w:pStyle w:val="ListParagraph"/>
              <w:widowControl w:val="0"/>
              <w:numPr>
                <w:ilvl w:val="0"/>
                <w:numId w:val="61"/>
              </w:numPr>
              <w:rPr>
                <w:sz w:val="24"/>
                <w:szCs w:val="24"/>
              </w:rPr>
            </w:pPr>
            <w:r w:rsidRPr="002B7808">
              <w:rPr>
                <w:sz w:val="24"/>
                <w:szCs w:val="24"/>
              </w:rPr>
              <w:t>popcorn</w:t>
            </w:r>
          </w:p>
        </w:tc>
        <w:tc>
          <w:tcPr>
            <w:tcW w:w="4675" w:type="dxa"/>
          </w:tcPr>
          <w:p w14:paraId="6FAF402C" w14:textId="77777777" w:rsidR="002B7808" w:rsidRPr="002B7808" w:rsidRDefault="002B7808" w:rsidP="004F3881">
            <w:pPr>
              <w:pStyle w:val="ListParagraph"/>
              <w:widowControl w:val="0"/>
              <w:rPr>
                <w:sz w:val="24"/>
                <w:szCs w:val="24"/>
              </w:rPr>
            </w:pPr>
          </w:p>
        </w:tc>
      </w:tr>
    </w:tbl>
    <w:p w14:paraId="1BF54604" w14:textId="77777777" w:rsidR="002C44BF" w:rsidRDefault="002C44BF" w:rsidP="0054261A">
      <w:pPr>
        <w:widowControl w:val="0"/>
        <w:rPr>
          <w:sz w:val="18"/>
          <w:szCs w:val="18"/>
        </w:rPr>
      </w:pPr>
    </w:p>
    <w:p w14:paraId="7309DE7D" w14:textId="2B8BCCC3" w:rsidR="0054261A" w:rsidRPr="009A5A98" w:rsidRDefault="009A5A98" w:rsidP="0054261A">
      <w:pPr>
        <w:widowControl w:val="0"/>
        <w:rPr>
          <w:sz w:val="18"/>
          <w:szCs w:val="18"/>
        </w:rPr>
      </w:pPr>
      <w:r>
        <w:rPr>
          <w:sz w:val="18"/>
          <w:szCs w:val="18"/>
        </w:rPr>
        <w:t xml:space="preserve">Sensory Classroom Activities adapted from: </w:t>
      </w:r>
      <w:r w:rsidRPr="009A5A98">
        <w:rPr>
          <w:sz w:val="18"/>
          <w:szCs w:val="18"/>
        </w:rPr>
        <w:t>http://missallisonsclass.blogspot.com</w:t>
      </w:r>
    </w:p>
    <w:p w14:paraId="597D3CAC" w14:textId="1CCF3EF0" w:rsidR="00094BC7" w:rsidRPr="002C44BF" w:rsidRDefault="002C44BF" w:rsidP="00EC470E">
      <w:pPr>
        <w:widowControl w:val="0"/>
        <w:rPr>
          <w:sz w:val="24"/>
          <w:szCs w:val="24"/>
        </w:rPr>
      </w:pPr>
      <w:r>
        <w:rPr>
          <w:sz w:val="24"/>
          <w:szCs w:val="24"/>
        </w:rPr>
        <w:t xml:space="preserve">(For More Info. See Appendix: “Does Your Student </w:t>
      </w:r>
      <w:r w:rsidR="001C536C">
        <w:rPr>
          <w:sz w:val="24"/>
          <w:szCs w:val="24"/>
        </w:rPr>
        <w:t xml:space="preserve">Have Sensory Processing Challenges” &amp; “Sensory Activity Tracking Form”) </w:t>
      </w:r>
    </w:p>
    <w:p w14:paraId="6A479872" w14:textId="24CFA994" w:rsidR="00796582" w:rsidRDefault="00796582" w:rsidP="0054261A">
      <w:pPr>
        <w:widowControl w:val="0"/>
        <w:jc w:val="center"/>
        <w:rPr>
          <w:sz w:val="40"/>
          <w:szCs w:val="40"/>
        </w:rPr>
      </w:pPr>
    </w:p>
    <w:p w14:paraId="7D5E46D1" w14:textId="77777777" w:rsidR="00796582" w:rsidRDefault="00796582" w:rsidP="0054261A">
      <w:pPr>
        <w:widowControl w:val="0"/>
        <w:jc w:val="center"/>
        <w:rPr>
          <w:sz w:val="40"/>
          <w:szCs w:val="40"/>
        </w:rPr>
      </w:pPr>
    </w:p>
    <w:p w14:paraId="2C58D70E" w14:textId="77777777" w:rsidR="00796582" w:rsidRDefault="00796582" w:rsidP="0054261A">
      <w:pPr>
        <w:widowControl w:val="0"/>
        <w:jc w:val="center"/>
        <w:rPr>
          <w:sz w:val="40"/>
          <w:szCs w:val="40"/>
        </w:rPr>
      </w:pPr>
    </w:p>
    <w:p w14:paraId="2194D140" w14:textId="77777777" w:rsidR="00735A81" w:rsidRDefault="00735A81" w:rsidP="00735A81">
      <w:pPr>
        <w:widowControl w:val="0"/>
        <w:rPr>
          <w:sz w:val="40"/>
          <w:szCs w:val="40"/>
        </w:rPr>
      </w:pPr>
    </w:p>
    <w:p w14:paraId="4DA14E15" w14:textId="77777777" w:rsidR="004F3881" w:rsidRDefault="004F3881" w:rsidP="00735A81">
      <w:pPr>
        <w:widowControl w:val="0"/>
        <w:jc w:val="center"/>
        <w:rPr>
          <w:sz w:val="40"/>
          <w:szCs w:val="40"/>
        </w:rPr>
      </w:pPr>
    </w:p>
    <w:p w14:paraId="6808FD43" w14:textId="77777777" w:rsidR="00AB31FB" w:rsidRDefault="00AB31FB" w:rsidP="00735A81">
      <w:pPr>
        <w:widowControl w:val="0"/>
        <w:jc w:val="center"/>
        <w:rPr>
          <w:sz w:val="40"/>
          <w:szCs w:val="40"/>
        </w:rPr>
      </w:pPr>
    </w:p>
    <w:p w14:paraId="55BC274A" w14:textId="77777777" w:rsidR="0094348D" w:rsidRDefault="0094348D" w:rsidP="00735A81">
      <w:pPr>
        <w:widowControl w:val="0"/>
        <w:jc w:val="center"/>
        <w:rPr>
          <w:sz w:val="40"/>
          <w:szCs w:val="40"/>
        </w:rPr>
      </w:pPr>
    </w:p>
    <w:p w14:paraId="164C2176" w14:textId="77777777" w:rsidR="0094348D" w:rsidRDefault="0094348D" w:rsidP="00735A81">
      <w:pPr>
        <w:widowControl w:val="0"/>
        <w:jc w:val="center"/>
        <w:rPr>
          <w:sz w:val="40"/>
          <w:szCs w:val="40"/>
        </w:rPr>
      </w:pPr>
    </w:p>
    <w:p w14:paraId="29798613" w14:textId="77777777" w:rsidR="001C536C" w:rsidRDefault="001C536C" w:rsidP="00735A81">
      <w:pPr>
        <w:widowControl w:val="0"/>
        <w:jc w:val="center"/>
        <w:rPr>
          <w:sz w:val="40"/>
          <w:szCs w:val="40"/>
        </w:rPr>
      </w:pPr>
    </w:p>
    <w:p w14:paraId="2F5E0137" w14:textId="652C5984" w:rsidR="001F28BB" w:rsidRPr="0054261A" w:rsidRDefault="001F28BB" w:rsidP="00735A81">
      <w:pPr>
        <w:widowControl w:val="0"/>
        <w:jc w:val="center"/>
        <w:rPr>
          <w:sz w:val="40"/>
          <w:szCs w:val="40"/>
        </w:rPr>
      </w:pPr>
      <w:r w:rsidRPr="0054261A">
        <w:rPr>
          <w:sz w:val="40"/>
          <w:szCs w:val="40"/>
        </w:rPr>
        <w:t>Attention</w:t>
      </w:r>
    </w:p>
    <w:p w14:paraId="44615B92" w14:textId="77777777" w:rsidR="001F28BB" w:rsidRPr="00F91C4B" w:rsidRDefault="001F28BB" w:rsidP="00337A0B">
      <w:pPr>
        <w:pStyle w:val="ListParagraph"/>
        <w:widowControl w:val="0"/>
        <w:numPr>
          <w:ilvl w:val="0"/>
          <w:numId w:val="19"/>
        </w:numPr>
        <w:tabs>
          <w:tab w:val="left" w:pos="801"/>
        </w:tabs>
        <w:spacing w:after="0" w:line="276" w:lineRule="exact"/>
        <w:ind w:left="800" w:right="122"/>
        <w:contextualSpacing w:val="0"/>
        <w:rPr>
          <w:rFonts w:eastAsia="Times New Roman" w:cs="Times New Roman"/>
          <w:sz w:val="24"/>
          <w:szCs w:val="24"/>
        </w:rPr>
      </w:pPr>
      <w:r w:rsidRPr="00F91C4B">
        <w:rPr>
          <w:sz w:val="24"/>
        </w:rPr>
        <w:t>Reduce</w:t>
      </w:r>
      <w:r w:rsidRPr="00F91C4B">
        <w:rPr>
          <w:spacing w:val="-2"/>
          <w:sz w:val="24"/>
        </w:rPr>
        <w:t xml:space="preserve"> </w:t>
      </w:r>
      <w:r w:rsidRPr="00F91C4B">
        <w:rPr>
          <w:sz w:val="24"/>
        </w:rPr>
        <w:t>distractions:</w:t>
      </w:r>
    </w:p>
    <w:p w14:paraId="6602B98B" w14:textId="77777777" w:rsidR="001F28BB" w:rsidRPr="00F91C4B" w:rsidRDefault="001F28BB" w:rsidP="00337A0B">
      <w:pPr>
        <w:pStyle w:val="ListParagraph"/>
        <w:widowControl w:val="0"/>
        <w:numPr>
          <w:ilvl w:val="1"/>
          <w:numId w:val="19"/>
        </w:numPr>
        <w:tabs>
          <w:tab w:val="left" w:pos="1521"/>
        </w:tabs>
        <w:spacing w:before="2" w:after="0" w:line="276" w:lineRule="exact"/>
        <w:ind w:right="133"/>
        <w:contextualSpacing w:val="0"/>
        <w:rPr>
          <w:rFonts w:eastAsia="Times New Roman" w:cs="Times New Roman"/>
          <w:sz w:val="24"/>
          <w:szCs w:val="24"/>
        </w:rPr>
      </w:pPr>
      <w:r w:rsidRPr="00F91C4B">
        <w:rPr>
          <w:sz w:val="24"/>
        </w:rPr>
        <w:t>Visual: remove items n</w:t>
      </w:r>
      <w:r>
        <w:rPr>
          <w:sz w:val="24"/>
        </w:rPr>
        <w:t>ot required off the desk, items</w:t>
      </w:r>
      <w:r w:rsidRPr="00F91C4B">
        <w:rPr>
          <w:sz w:val="24"/>
        </w:rPr>
        <w:t xml:space="preserve"> hanging down</w:t>
      </w:r>
      <w:r w:rsidRPr="00F91C4B">
        <w:rPr>
          <w:spacing w:val="-20"/>
          <w:sz w:val="24"/>
        </w:rPr>
        <w:t xml:space="preserve"> </w:t>
      </w:r>
      <w:r w:rsidRPr="00F91C4B">
        <w:rPr>
          <w:sz w:val="24"/>
        </w:rPr>
        <w:t>from</w:t>
      </w:r>
      <w:r w:rsidRPr="00F91C4B">
        <w:rPr>
          <w:w w:val="99"/>
          <w:sz w:val="24"/>
        </w:rPr>
        <w:t xml:space="preserve"> </w:t>
      </w:r>
      <w:r w:rsidRPr="00F91C4B">
        <w:rPr>
          <w:sz w:val="24"/>
        </w:rPr>
        <w:t>the ceiling or extra writing on the board. If the child is getting</w:t>
      </w:r>
      <w:r w:rsidRPr="00F91C4B">
        <w:rPr>
          <w:spacing w:val="14"/>
          <w:sz w:val="24"/>
        </w:rPr>
        <w:t xml:space="preserve"> </w:t>
      </w:r>
      <w:r w:rsidRPr="00F91C4B">
        <w:rPr>
          <w:sz w:val="24"/>
        </w:rPr>
        <w:t>distracted</w:t>
      </w:r>
      <w:r w:rsidRPr="00F91C4B">
        <w:rPr>
          <w:w w:val="99"/>
          <w:sz w:val="24"/>
        </w:rPr>
        <w:t xml:space="preserve"> </w:t>
      </w:r>
      <w:r>
        <w:rPr>
          <w:sz w:val="24"/>
        </w:rPr>
        <w:t xml:space="preserve">by other elements </w:t>
      </w:r>
      <w:r w:rsidRPr="00F91C4B">
        <w:rPr>
          <w:sz w:val="24"/>
        </w:rPr>
        <w:t>on the page try using ruler to guide what line they</w:t>
      </w:r>
      <w:r w:rsidRPr="00F91C4B">
        <w:rPr>
          <w:spacing w:val="-20"/>
          <w:sz w:val="24"/>
        </w:rPr>
        <w:t xml:space="preserve"> </w:t>
      </w:r>
      <w:r w:rsidRPr="00F91C4B">
        <w:rPr>
          <w:sz w:val="24"/>
        </w:rPr>
        <w:t>are</w:t>
      </w:r>
      <w:r w:rsidRPr="00F91C4B">
        <w:rPr>
          <w:w w:val="99"/>
          <w:sz w:val="24"/>
        </w:rPr>
        <w:t xml:space="preserve"> </w:t>
      </w:r>
      <w:r w:rsidRPr="00F91C4B">
        <w:rPr>
          <w:sz w:val="24"/>
        </w:rPr>
        <w:t>reading</w:t>
      </w:r>
      <w:r>
        <w:rPr>
          <w:sz w:val="24"/>
        </w:rPr>
        <w:t xml:space="preserve"> from or block out other information </w:t>
      </w:r>
      <w:r w:rsidRPr="00F91C4B">
        <w:rPr>
          <w:sz w:val="24"/>
        </w:rPr>
        <w:t>with a frame made out of</w:t>
      </w:r>
      <w:r w:rsidRPr="00F91C4B">
        <w:rPr>
          <w:spacing w:val="-15"/>
          <w:sz w:val="24"/>
        </w:rPr>
        <w:t xml:space="preserve"> </w:t>
      </w:r>
      <w:r w:rsidRPr="00F91C4B">
        <w:rPr>
          <w:sz w:val="24"/>
        </w:rPr>
        <w:t>cardstock.</w:t>
      </w:r>
    </w:p>
    <w:p w14:paraId="1194EA9B" w14:textId="77777777" w:rsidR="001F28BB" w:rsidRPr="00F91C4B" w:rsidRDefault="001F28BB" w:rsidP="00337A0B">
      <w:pPr>
        <w:pStyle w:val="ListParagraph"/>
        <w:widowControl w:val="0"/>
        <w:numPr>
          <w:ilvl w:val="1"/>
          <w:numId w:val="19"/>
        </w:numPr>
        <w:tabs>
          <w:tab w:val="left" w:pos="1521"/>
        </w:tabs>
        <w:spacing w:after="0" w:line="283" w:lineRule="exact"/>
        <w:ind w:right="122"/>
        <w:contextualSpacing w:val="0"/>
        <w:rPr>
          <w:rFonts w:eastAsia="Times New Roman" w:cs="Times New Roman"/>
          <w:sz w:val="24"/>
          <w:szCs w:val="24"/>
        </w:rPr>
      </w:pPr>
      <w:r w:rsidRPr="00F91C4B">
        <w:rPr>
          <w:sz w:val="24"/>
        </w:rPr>
        <w:t xml:space="preserve">Noise: </w:t>
      </w:r>
      <w:r w:rsidRPr="00F91C4B">
        <w:rPr>
          <w:spacing w:val="-3"/>
          <w:sz w:val="24"/>
        </w:rPr>
        <w:t xml:space="preserve">Is </w:t>
      </w:r>
      <w:r w:rsidRPr="00F91C4B">
        <w:rPr>
          <w:sz w:val="24"/>
        </w:rPr>
        <w:t>the radio on or the doors/windows open with noise coming</w:t>
      </w:r>
      <w:r w:rsidRPr="00F91C4B">
        <w:rPr>
          <w:spacing w:val="-10"/>
          <w:sz w:val="24"/>
        </w:rPr>
        <w:t xml:space="preserve"> </w:t>
      </w:r>
      <w:r>
        <w:rPr>
          <w:sz w:val="24"/>
        </w:rPr>
        <w:t>in?</w:t>
      </w:r>
    </w:p>
    <w:p w14:paraId="18F8FF5F" w14:textId="77777777" w:rsidR="001F28BB" w:rsidRPr="00D6204E" w:rsidRDefault="001F28BB" w:rsidP="00337A0B">
      <w:pPr>
        <w:pStyle w:val="ListParagraph"/>
        <w:widowControl w:val="0"/>
        <w:numPr>
          <w:ilvl w:val="1"/>
          <w:numId w:val="19"/>
        </w:numPr>
        <w:tabs>
          <w:tab w:val="left" w:pos="1521"/>
        </w:tabs>
        <w:spacing w:after="0" w:line="235" w:lineRule="auto"/>
        <w:ind w:right="192"/>
        <w:contextualSpacing w:val="0"/>
        <w:rPr>
          <w:rFonts w:eastAsia="Times New Roman" w:cs="Times New Roman"/>
          <w:sz w:val="24"/>
          <w:szCs w:val="24"/>
        </w:rPr>
      </w:pPr>
      <w:r>
        <w:rPr>
          <w:sz w:val="24"/>
        </w:rPr>
        <w:t>Location in classroom: investigate where the child is sitting; is she</w:t>
      </w:r>
      <w:r w:rsidRPr="00F91C4B">
        <w:rPr>
          <w:sz w:val="24"/>
        </w:rPr>
        <w:t xml:space="preserve"> next</w:t>
      </w:r>
      <w:r w:rsidRPr="00F91C4B">
        <w:rPr>
          <w:spacing w:val="-17"/>
          <w:sz w:val="24"/>
        </w:rPr>
        <w:t xml:space="preserve"> </w:t>
      </w:r>
      <w:r>
        <w:rPr>
          <w:spacing w:val="-17"/>
          <w:sz w:val="24"/>
        </w:rPr>
        <w:t xml:space="preserve">to </w:t>
      </w:r>
      <w:r w:rsidRPr="00F91C4B">
        <w:rPr>
          <w:sz w:val="24"/>
        </w:rPr>
        <w:t>a</w:t>
      </w:r>
      <w:r w:rsidRPr="00F91C4B">
        <w:rPr>
          <w:w w:val="99"/>
          <w:sz w:val="24"/>
        </w:rPr>
        <w:t xml:space="preserve"> </w:t>
      </w:r>
      <w:r w:rsidRPr="00F91C4B">
        <w:rPr>
          <w:sz w:val="24"/>
        </w:rPr>
        <w:t>wall with lots of posters, or next to a window or door with people</w:t>
      </w:r>
      <w:r w:rsidRPr="00F91C4B">
        <w:rPr>
          <w:spacing w:val="-23"/>
          <w:sz w:val="24"/>
        </w:rPr>
        <w:t xml:space="preserve"> </w:t>
      </w:r>
      <w:r>
        <w:rPr>
          <w:sz w:val="24"/>
        </w:rPr>
        <w:t xml:space="preserve">walking past? Could he </w:t>
      </w:r>
      <w:r w:rsidRPr="00F91C4B">
        <w:rPr>
          <w:sz w:val="24"/>
        </w:rPr>
        <w:t>be at th</w:t>
      </w:r>
      <w:r>
        <w:rPr>
          <w:sz w:val="24"/>
        </w:rPr>
        <w:t>e front of the class so he is</w:t>
      </w:r>
      <w:r w:rsidRPr="00F91C4B">
        <w:rPr>
          <w:sz w:val="24"/>
        </w:rPr>
        <w:t xml:space="preserve"> facing forward</w:t>
      </w:r>
      <w:r w:rsidRPr="00F91C4B">
        <w:rPr>
          <w:spacing w:val="-17"/>
          <w:sz w:val="24"/>
        </w:rPr>
        <w:t xml:space="preserve"> </w:t>
      </w:r>
      <w:r w:rsidRPr="00F91C4B">
        <w:rPr>
          <w:sz w:val="24"/>
        </w:rPr>
        <w:t>and not looking at what other children are</w:t>
      </w:r>
      <w:r w:rsidRPr="00F91C4B">
        <w:rPr>
          <w:spacing w:val="-4"/>
          <w:sz w:val="24"/>
        </w:rPr>
        <w:t xml:space="preserve"> </w:t>
      </w:r>
      <w:r w:rsidRPr="00F91C4B">
        <w:rPr>
          <w:sz w:val="24"/>
        </w:rPr>
        <w:t>doing?</w:t>
      </w:r>
    </w:p>
    <w:p w14:paraId="2369A8CB" w14:textId="77777777" w:rsidR="001F28BB" w:rsidRPr="00F91C4B" w:rsidRDefault="001F28BB" w:rsidP="00337A0B">
      <w:pPr>
        <w:pStyle w:val="ListParagraph"/>
        <w:widowControl w:val="0"/>
        <w:numPr>
          <w:ilvl w:val="0"/>
          <w:numId w:val="19"/>
        </w:numPr>
        <w:tabs>
          <w:tab w:val="left" w:pos="1521"/>
        </w:tabs>
        <w:spacing w:after="0" w:line="235" w:lineRule="auto"/>
        <w:ind w:right="192"/>
        <w:contextualSpacing w:val="0"/>
        <w:rPr>
          <w:rFonts w:eastAsia="Times New Roman" w:cs="Times New Roman"/>
          <w:sz w:val="24"/>
          <w:szCs w:val="24"/>
        </w:rPr>
      </w:pPr>
      <w:r>
        <w:rPr>
          <w:sz w:val="24"/>
        </w:rPr>
        <w:t xml:space="preserve">Provide the student with feedback as to whether he has been displaying concentration skills and provide an opportunity to monitor skills on a chart. </w:t>
      </w:r>
    </w:p>
    <w:p w14:paraId="277D3FF3" w14:textId="77777777" w:rsidR="001F28BB" w:rsidRPr="00F91C4B" w:rsidRDefault="001F28BB" w:rsidP="00337A0B">
      <w:pPr>
        <w:pStyle w:val="ListParagraph"/>
        <w:widowControl w:val="0"/>
        <w:numPr>
          <w:ilvl w:val="0"/>
          <w:numId w:val="19"/>
        </w:numPr>
        <w:tabs>
          <w:tab w:val="left" w:pos="801"/>
        </w:tabs>
        <w:spacing w:before="18" w:after="0" w:line="276" w:lineRule="exact"/>
        <w:ind w:left="800" w:right="122"/>
        <w:contextualSpacing w:val="0"/>
        <w:rPr>
          <w:rFonts w:eastAsia="Times New Roman" w:cs="Times New Roman"/>
          <w:sz w:val="24"/>
          <w:szCs w:val="24"/>
        </w:rPr>
      </w:pPr>
      <w:r w:rsidRPr="00F91C4B">
        <w:rPr>
          <w:sz w:val="24"/>
        </w:rPr>
        <w:t>Increase independence in attending to tasks</w:t>
      </w:r>
      <w:r w:rsidRPr="00F91C4B">
        <w:rPr>
          <w:spacing w:val="-4"/>
          <w:sz w:val="24"/>
        </w:rPr>
        <w:t xml:space="preserve"> </w:t>
      </w:r>
      <w:r w:rsidRPr="00F91C4B">
        <w:rPr>
          <w:sz w:val="24"/>
        </w:rPr>
        <w:t>e.g.:</w:t>
      </w:r>
    </w:p>
    <w:p w14:paraId="0B0B1CB4" w14:textId="77777777" w:rsidR="001F28BB" w:rsidRPr="00F91C4B" w:rsidRDefault="001F28BB" w:rsidP="00337A0B">
      <w:pPr>
        <w:pStyle w:val="ListParagraph"/>
        <w:widowControl w:val="0"/>
        <w:numPr>
          <w:ilvl w:val="1"/>
          <w:numId w:val="19"/>
        </w:numPr>
        <w:tabs>
          <w:tab w:val="left" w:pos="1521"/>
        </w:tabs>
        <w:spacing w:after="0" w:line="285" w:lineRule="exact"/>
        <w:ind w:right="122"/>
        <w:contextualSpacing w:val="0"/>
        <w:rPr>
          <w:rFonts w:eastAsia="Times New Roman" w:cs="Times New Roman"/>
          <w:sz w:val="24"/>
          <w:szCs w:val="24"/>
        </w:rPr>
      </w:pPr>
      <w:r w:rsidRPr="00F91C4B">
        <w:rPr>
          <w:sz w:val="24"/>
        </w:rPr>
        <w:t>Get the child to work on simpler tasks on their</w:t>
      </w:r>
      <w:r w:rsidRPr="00F91C4B">
        <w:rPr>
          <w:spacing w:val="-7"/>
          <w:sz w:val="24"/>
        </w:rPr>
        <w:t xml:space="preserve"> </w:t>
      </w:r>
      <w:r w:rsidRPr="00F91C4B">
        <w:rPr>
          <w:sz w:val="24"/>
        </w:rPr>
        <w:t>own.</w:t>
      </w:r>
    </w:p>
    <w:p w14:paraId="4458ED8C" w14:textId="77777777" w:rsidR="001F28BB" w:rsidRPr="00F91C4B" w:rsidRDefault="001F28BB" w:rsidP="00337A0B">
      <w:pPr>
        <w:pStyle w:val="ListParagraph"/>
        <w:widowControl w:val="0"/>
        <w:numPr>
          <w:ilvl w:val="1"/>
          <w:numId w:val="19"/>
        </w:numPr>
        <w:tabs>
          <w:tab w:val="left" w:pos="1521"/>
        </w:tabs>
        <w:spacing w:after="0" w:line="276" w:lineRule="exact"/>
        <w:ind w:right="122"/>
        <w:contextualSpacing w:val="0"/>
        <w:rPr>
          <w:rFonts w:eastAsia="Times New Roman" w:cs="Times New Roman"/>
          <w:sz w:val="24"/>
          <w:szCs w:val="24"/>
        </w:rPr>
      </w:pPr>
      <w:r w:rsidRPr="00F91C4B">
        <w:rPr>
          <w:sz w:val="24"/>
        </w:rPr>
        <w:t>Set time</w:t>
      </w:r>
      <w:r w:rsidRPr="00F91C4B">
        <w:rPr>
          <w:spacing w:val="-2"/>
          <w:sz w:val="24"/>
        </w:rPr>
        <w:t xml:space="preserve"> </w:t>
      </w:r>
      <w:r w:rsidRPr="00F91C4B">
        <w:rPr>
          <w:sz w:val="24"/>
        </w:rPr>
        <w:t>limits.</w:t>
      </w:r>
    </w:p>
    <w:p w14:paraId="229DEAA1" w14:textId="77777777" w:rsidR="001F28BB" w:rsidRPr="00F91C4B" w:rsidRDefault="001F28BB" w:rsidP="00337A0B">
      <w:pPr>
        <w:pStyle w:val="ListParagraph"/>
        <w:widowControl w:val="0"/>
        <w:numPr>
          <w:ilvl w:val="1"/>
          <w:numId w:val="19"/>
        </w:numPr>
        <w:tabs>
          <w:tab w:val="left" w:pos="1521"/>
        </w:tabs>
        <w:spacing w:before="5" w:after="0" w:line="223" w:lineRule="auto"/>
        <w:ind w:right="490"/>
        <w:contextualSpacing w:val="0"/>
        <w:rPr>
          <w:rFonts w:eastAsia="Times New Roman" w:cs="Times New Roman"/>
          <w:sz w:val="24"/>
          <w:szCs w:val="24"/>
        </w:rPr>
      </w:pPr>
      <w:r w:rsidRPr="00F91C4B">
        <w:rPr>
          <w:sz w:val="24"/>
        </w:rPr>
        <w:t>Gradually increase the complexity of tasks, for example start with</w:t>
      </w:r>
      <w:r w:rsidRPr="00F91C4B">
        <w:rPr>
          <w:spacing w:val="-24"/>
          <w:sz w:val="24"/>
        </w:rPr>
        <w:t xml:space="preserve"> </w:t>
      </w:r>
      <w:r w:rsidRPr="00F91C4B">
        <w:rPr>
          <w:sz w:val="24"/>
        </w:rPr>
        <w:t>ones that can be completed in a short time or break up larger</w:t>
      </w:r>
      <w:r w:rsidRPr="00F91C4B">
        <w:rPr>
          <w:spacing w:val="-12"/>
          <w:sz w:val="24"/>
        </w:rPr>
        <w:t xml:space="preserve"> </w:t>
      </w:r>
      <w:r w:rsidRPr="00F91C4B">
        <w:rPr>
          <w:sz w:val="24"/>
        </w:rPr>
        <w:t>tasks.</w:t>
      </w:r>
    </w:p>
    <w:p w14:paraId="1F3EE301" w14:textId="77777777" w:rsidR="001F28BB" w:rsidRPr="00F91C4B" w:rsidRDefault="001F28BB" w:rsidP="00337A0B">
      <w:pPr>
        <w:pStyle w:val="ListParagraph"/>
        <w:widowControl w:val="0"/>
        <w:numPr>
          <w:ilvl w:val="1"/>
          <w:numId w:val="19"/>
        </w:numPr>
        <w:tabs>
          <w:tab w:val="left" w:pos="1521"/>
        </w:tabs>
        <w:spacing w:before="7" w:after="0" w:line="276" w:lineRule="exact"/>
        <w:ind w:right="153"/>
        <w:contextualSpacing w:val="0"/>
        <w:rPr>
          <w:rFonts w:eastAsia="Times New Roman" w:cs="Times New Roman"/>
          <w:sz w:val="24"/>
          <w:szCs w:val="24"/>
        </w:rPr>
      </w:pPr>
      <w:r w:rsidRPr="00F91C4B">
        <w:rPr>
          <w:sz w:val="24"/>
        </w:rPr>
        <w:t>Increase the length of time the child works on tasks (e.g. by having</w:t>
      </w:r>
      <w:r w:rsidRPr="00F91C4B">
        <w:rPr>
          <w:spacing w:val="-28"/>
          <w:sz w:val="24"/>
        </w:rPr>
        <w:t xml:space="preserve"> </w:t>
      </w:r>
      <w:r w:rsidRPr="00F91C4B">
        <w:rPr>
          <w:sz w:val="24"/>
        </w:rPr>
        <w:t>shorter breaks or changing tasks less frequently or using an egg</w:t>
      </w:r>
      <w:r w:rsidRPr="00F91C4B">
        <w:rPr>
          <w:spacing w:val="-15"/>
          <w:sz w:val="24"/>
        </w:rPr>
        <w:t xml:space="preserve"> </w:t>
      </w:r>
      <w:r w:rsidRPr="00F91C4B">
        <w:rPr>
          <w:sz w:val="24"/>
        </w:rPr>
        <w:t>timer).</w:t>
      </w:r>
    </w:p>
    <w:p w14:paraId="4A975FE6" w14:textId="77777777" w:rsidR="001F28BB" w:rsidRPr="00F91C4B" w:rsidRDefault="001F28BB" w:rsidP="00337A0B">
      <w:pPr>
        <w:pStyle w:val="ListParagraph"/>
        <w:widowControl w:val="0"/>
        <w:numPr>
          <w:ilvl w:val="0"/>
          <w:numId w:val="19"/>
        </w:numPr>
        <w:tabs>
          <w:tab w:val="left" w:pos="801"/>
        </w:tabs>
        <w:spacing w:before="15" w:after="0" w:line="240" w:lineRule="auto"/>
        <w:ind w:left="800" w:right="222"/>
        <w:contextualSpacing w:val="0"/>
        <w:rPr>
          <w:rFonts w:eastAsia="Times New Roman" w:cs="Times New Roman"/>
          <w:sz w:val="24"/>
          <w:szCs w:val="24"/>
        </w:rPr>
      </w:pPr>
      <w:r>
        <w:rPr>
          <w:sz w:val="24"/>
        </w:rPr>
        <w:t xml:space="preserve">Ensure </w:t>
      </w:r>
      <w:r w:rsidRPr="00F91C4B">
        <w:rPr>
          <w:sz w:val="24"/>
        </w:rPr>
        <w:t>the child is attending to you and give short and clear</w:t>
      </w:r>
      <w:r w:rsidRPr="00F91C4B">
        <w:rPr>
          <w:spacing w:val="-9"/>
          <w:sz w:val="24"/>
        </w:rPr>
        <w:t xml:space="preserve"> </w:t>
      </w:r>
      <w:r w:rsidRPr="00F91C4B">
        <w:rPr>
          <w:sz w:val="24"/>
        </w:rPr>
        <w:t>instructions.</w:t>
      </w:r>
      <w:r w:rsidRPr="00F91C4B">
        <w:rPr>
          <w:spacing w:val="-1"/>
          <w:sz w:val="24"/>
        </w:rPr>
        <w:t xml:space="preserve"> </w:t>
      </w:r>
      <w:r w:rsidRPr="00F91C4B">
        <w:rPr>
          <w:sz w:val="24"/>
        </w:rPr>
        <w:t>Have the child to repeat back instructi</w:t>
      </w:r>
      <w:r>
        <w:rPr>
          <w:sz w:val="24"/>
        </w:rPr>
        <w:t>ons</w:t>
      </w:r>
      <w:r w:rsidRPr="00F91C4B">
        <w:rPr>
          <w:sz w:val="24"/>
        </w:rPr>
        <w:t>.</w:t>
      </w:r>
    </w:p>
    <w:p w14:paraId="2C46DFC9" w14:textId="77777777" w:rsidR="001F28BB" w:rsidRPr="00F91C4B" w:rsidRDefault="001F28BB" w:rsidP="00337A0B">
      <w:pPr>
        <w:pStyle w:val="ListParagraph"/>
        <w:widowControl w:val="0"/>
        <w:numPr>
          <w:ilvl w:val="0"/>
          <w:numId w:val="19"/>
        </w:numPr>
        <w:tabs>
          <w:tab w:val="left" w:pos="801"/>
        </w:tabs>
        <w:spacing w:before="18" w:after="0" w:line="240" w:lineRule="auto"/>
        <w:ind w:left="800" w:right="494"/>
        <w:contextualSpacing w:val="0"/>
        <w:rPr>
          <w:rFonts w:eastAsia="Times New Roman" w:cs="Times New Roman"/>
          <w:sz w:val="24"/>
          <w:szCs w:val="24"/>
        </w:rPr>
      </w:pPr>
      <w:r>
        <w:rPr>
          <w:sz w:val="24"/>
        </w:rPr>
        <w:t>Allow the child to take a “heavy work” break</w:t>
      </w:r>
      <w:r w:rsidRPr="00F91C4B">
        <w:rPr>
          <w:sz w:val="24"/>
        </w:rPr>
        <w:t xml:space="preserve"> e.g. handing out textbooks or</w:t>
      </w:r>
      <w:r w:rsidRPr="00F91C4B">
        <w:rPr>
          <w:spacing w:val="-19"/>
          <w:sz w:val="24"/>
        </w:rPr>
        <w:t xml:space="preserve"> </w:t>
      </w:r>
      <w:r w:rsidRPr="00F91C4B">
        <w:rPr>
          <w:sz w:val="24"/>
        </w:rPr>
        <w:t>collecting</w:t>
      </w:r>
      <w:r w:rsidRPr="00F91C4B">
        <w:rPr>
          <w:w w:val="99"/>
          <w:sz w:val="24"/>
        </w:rPr>
        <w:t xml:space="preserve"> </w:t>
      </w:r>
      <w:r w:rsidRPr="00F91C4B">
        <w:rPr>
          <w:sz w:val="24"/>
        </w:rPr>
        <w:t>work.</w:t>
      </w:r>
    </w:p>
    <w:p w14:paraId="3603E4B5" w14:textId="77777777" w:rsidR="001F28BB" w:rsidRPr="007751E9" w:rsidRDefault="001F28BB" w:rsidP="00337A0B">
      <w:pPr>
        <w:pStyle w:val="ListParagraph"/>
        <w:widowControl w:val="0"/>
        <w:numPr>
          <w:ilvl w:val="0"/>
          <w:numId w:val="19"/>
        </w:numPr>
        <w:tabs>
          <w:tab w:val="left" w:pos="801"/>
        </w:tabs>
        <w:spacing w:before="24" w:after="0" w:line="274" w:lineRule="exact"/>
        <w:ind w:left="800" w:right="274"/>
        <w:contextualSpacing w:val="0"/>
        <w:rPr>
          <w:rFonts w:eastAsia="Times New Roman" w:cs="Times New Roman"/>
          <w:sz w:val="24"/>
          <w:szCs w:val="24"/>
        </w:rPr>
      </w:pPr>
      <w:r w:rsidRPr="00F91C4B">
        <w:rPr>
          <w:sz w:val="24"/>
        </w:rPr>
        <w:t>Provide the child with a separate work station with limited distractions (e.g.</w:t>
      </w:r>
      <w:r w:rsidRPr="00F91C4B">
        <w:rPr>
          <w:spacing w:val="-31"/>
          <w:sz w:val="24"/>
        </w:rPr>
        <w:t xml:space="preserve"> </w:t>
      </w:r>
      <w:r w:rsidRPr="00F91C4B">
        <w:rPr>
          <w:sz w:val="24"/>
        </w:rPr>
        <w:t>desk</w:t>
      </w:r>
      <w:r w:rsidRPr="00F91C4B">
        <w:rPr>
          <w:spacing w:val="-1"/>
          <w:sz w:val="24"/>
        </w:rPr>
        <w:t xml:space="preserve"> </w:t>
      </w:r>
      <w:r w:rsidRPr="00F91C4B">
        <w:rPr>
          <w:sz w:val="24"/>
        </w:rPr>
        <w:t>against a wall with nothing on</w:t>
      </w:r>
      <w:r w:rsidRPr="00F91C4B">
        <w:rPr>
          <w:spacing w:val="-4"/>
          <w:sz w:val="24"/>
        </w:rPr>
        <w:t xml:space="preserve"> </w:t>
      </w:r>
      <w:r w:rsidRPr="00F91C4B">
        <w:rPr>
          <w:sz w:val="24"/>
        </w:rPr>
        <w:t>it).</w:t>
      </w:r>
    </w:p>
    <w:p w14:paraId="4E69C08E" w14:textId="77777777" w:rsidR="001F28BB" w:rsidRPr="00F91C4B" w:rsidRDefault="001F28BB" w:rsidP="00337A0B">
      <w:pPr>
        <w:pStyle w:val="ListParagraph"/>
        <w:widowControl w:val="0"/>
        <w:numPr>
          <w:ilvl w:val="0"/>
          <w:numId w:val="19"/>
        </w:numPr>
        <w:tabs>
          <w:tab w:val="left" w:pos="801"/>
        </w:tabs>
        <w:spacing w:before="24" w:after="0" w:line="274" w:lineRule="exact"/>
        <w:ind w:left="800" w:right="274"/>
        <w:contextualSpacing w:val="0"/>
        <w:rPr>
          <w:rFonts w:eastAsia="Times New Roman" w:cs="Times New Roman"/>
          <w:sz w:val="24"/>
          <w:szCs w:val="24"/>
        </w:rPr>
      </w:pPr>
      <w:r>
        <w:rPr>
          <w:rFonts w:eastAsia="Times New Roman" w:cs="Times New Roman"/>
          <w:sz w:val="24"/>
          <w:szCs w:val="24"/>
        </w:rPr>
        <w:t xml:space="preserve">Tape two file folders together to create a “cubicle” for the student during independent work time. </w:t>
      </w:r>
    </w:p>
    <w:p w14:paraId="6C3C383D" w14:textId="77777777" w:rsidR="001F28BB" w:rsidRDefault="001F28BB" w:rsidP="001F28BB">
      <w:pPr>
        <w:widowControl w:val="0"/>
        <w:jc w:val="center"/>
        <w:rPr>
          <w:sz w:val="64"/>
          <w:szCs w:val="64"/>
        </w:rPr>
      </w:pPr>
    </w:p>
    <w:p w14:paraId="5D467C49" w14:textId="77777777" w:rsidR="001F28BB" w:rsidRDefault="001F28BB" w:rsidP="001F28BB">
      <w:pPr>
        <w:widowControl w:val="0"/>
        <w:jc w:val="center"/>
        <w:rPr>
          <w:sz w:val="64"/>
          <w:szCs w:val="64"/>
        </w:rPr>
      </w:pPr>
    </w:p>
    <w:p w14:paraId="0210E9C6" w14:textId="77777777" w:rsidR="00440E60" w:rsidRDefault="00440E60" w:rsidP="00440E60">
      <w:pPr>
        <w:widowControl w:val="0"/>
        <w:rPr>
          <w:sz w:val="40"/>
          <w:szCs w:val="40"/>
        </w:rPr>
      </w:pPr>
    </w:p>
    <w:p w14:paraId="3551622E" w14:textId="77777777" w:rsidR="00440E60" w:rsidRDefault="00440E60" w:rsidP="00440E60">
      <w:pPr>
        <w:widowControl w:val="0"/>
        <w:rPr>
          <w:sz w:val="40"/>
          <w:szCs w:val="40"/>
        </w:rPr>
      </w:pPr>
    </w:p>
    <w:p w14:paraId="3643475F" w14:textId="77777777" w:rsidR="009A5A98" w:rsidRDefault="009A5A98" w:rsidP="00440E60">
      <w:pPr>
        <w:widowControl w:val="0"/>
        <w:jc w:val="center"/>
        <w:rPr>
          <w:sz w:val="40"/>
          <w:szCs w:val="40"/>
        </w:rPr>
      </w:pPr>
    </w:p>
    <w:p w14:paraId="2762D18B" w14:textId="77777777" w:rsidR="009A5A98" w:rsidRDefault="009A5A98" w:rsidP="00440E60">
      <w:pPr>
        <w:widowControl w:val="0"/>
        <w:jc w:val="center"/>
        <w:rPr>
          <w:sz w:val="40"/>
          <w:szCs w:val="40"/>
        </w:rPr>
      </w:pPr>
    </w:p>
    <w:p w14:paraId="361A5D11" w14:textId="5DE50082" w:rsidR="007C2C5C" w:rsidRPr="0054261A" w:rsidRDefault="009D6D06" w:rsidP="00440E60">
      <w:pPr>
        <w:widowControl w:val="0"/>
        <w:jc w:val="center"/>
        <w:rPr>
          <w:sz w:val="40"/>
          <w:szCs w:val="40"/>
        </w:rPr>
      </w:pPr>
      <w:r w:rsidRPr="0054261A">
        <w:rPr>
          <w:sz w:val="40"/>
          <w:szCs w:val="40"/>
        </w:rPr>
        <w:lastRenderedPageBreak/>
        <w:t>Ability to Cross Midline</w:t>
      </w:r>
    </w:p>
    <w:p w14:paraId="2C712487" w14:textId="77777777" w:rsidR="00155771" w:rsidRPr="00F91C4B" w:rsidRDefault="007C2C5C" w:rsidP="00A61E79">
      <w:pPr>
        <w:widowControl w:val="0"/>
        <w:jc w:val="center"/>
        <w:rPr>
          <w:sz w:val="64"/>
          <w:szCs w:val="64"/>
        </w:rPr>
      </w:pPr>
      <w:r w:rsidRPr="00F91C4B">
        <w:rPr>
          <w:noProof/>
          <w:sz w:val="72"/>
          <w:szCs w:val="72"/>
        </w:rPr>
        <w:drawing>
          <wp:inline distT="0" distB="0" distL="0" distR="0" wp14:anchorId="16708867" wp14:editId="20DB9D57">
            <wp:extent cx="1428750" cy="1428750"/>
            <wp:effectExtent l="152400" t="152400" r="361950" b="3619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428750" cy="1428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E28253" w14:textId="03E5694B" w:rsidR="0061033D" w:rsidRPr="00F91C4B" w:rsidRDefault="000C2EEC" w:rsidP="00A61E79">
      <w:pPr>
        <w:widowControl w:val="0"/>
        <w:rPr>
          <w:sz w:val="24"/>
          <w:szCs w:val="24"/>
        </w:rPr>
      </w:pPr>
      <w:r w:rsidRPr="00F91C4B">
        <w:rPr>
          <w:sz w:val="24"/>
          <w:szCs w:val="24"/>
        </w:rPr>
        <w:t>The ability to cross m</w:t>
      </w:r>
      <w:r w:rsidR="007F4F8B" w:rsidRPr="00F91C4B">
        <w:rPr>
          <w:sz w:val="24"/>
          <w:szCs w:val="24"/>
        </w:rPr>
        <w:t>idline involves</w:t>
      </w:r>
      <w:r w:rsidR="00230268" w:rsidRPr="00F91C4B">
        <w:rPr>
          <w:sz w:val="24"/>
          <w:szCs w:val="24"/>
        </w:rPr>
        <w:t xml:space="preserve"> incorporating the use of</w:t>
      </w:r>
      <w:r w:rsidR="007F4F8B" w:rsidRPr="00F91C4B">
        <w:rPr>
          <w:sz w:val="24"/>
          <w:szCs w:val="24"/>
        </w:rPr>
        <w:t xml:space="preserve"> both right and left hemispheres of the brain. The two hemispheres work together when a person reaches across the body to complete a task. </w:t>
      </w:r>
      <w:r w:rsidR="00230268" w:rsidRPr="00F91C4B">
        <w:rPr>
          <w:sz w:val="24"/>
          <w:szCs w:val="24"/>
        </w:rPr>
        <w:t>The ability</w:t>
      </w:r>
      <w:r w:rsidR="00AB59A7" w:rsidRPr="00F91C4B">
        <w:rPr>
          <w:sz w:val="24"/>
          <w:szCs w:val="24"/>
        </w:rPr>
        <w:t xml:space="preserve"> to cross midline is needed for writing, r</w:t>
      </w:r>
      <w:r w:rsidR="00230268" w:rsidRPr="00F91C4B">
        <w:rPr>
          <w:sz w:val="24"/>
          <w:szCs w:val="24"/>
        </w:rPr>
        <w:t>ead</w:t>
      </w:r>
      <w:r w:rsidR="00AB59A7" w:rsidRPr="00F91C4B">
        <w:rPr>
          <w:sz w:val="24"/>
          <w:szCs w:val="24"/>
        </w:rPr>
        <w:t>ing</w:t>
      </w:r>
      <w:r w:rsidR="00460F31" w:rsidRPr="00F91C4B">
        <w:rPr>
          <w:sz w:val="24"/>
          <w:szCs w:val="24"/>
        </w:rPr>
        <w:t xml:space="preserve"> and other self-care tasks. </w:t>
      </w:r>
    </w:p>
    <w:p w14:paraId="43AE6A4B" w14:textId="77777777" w:rsidR="00D20B89" w:rsidRPr="00F91C4B" w:rsidRDefault="00230268" w:rsidP="00A61E79">
      <w:pPr>
        <w:widowControl w:val="0"/>
        <w:jc w:val="center"/>
        <w:rPr>
          <w:sz w:val="24"/>
          <w:szCs w:val="24"/>
        </w:rPr>
      </w:pPr>
      <w:r w:rsidRPr="00F91C4B">
        <w:rPr>
          <w:sz w:val="36"/>
          <w:szCs w:val="36"/>
        </w:rPr>
        <w:t>Classroom Activities:</w:t>
      </w:r>
    </w:p>
    <w:tbl>
      <w:tblPr>
        <w:tblStyle w:val="TableGrid"/>
        <w:tblW w:w="8933" w:type="dxa"/>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84"/>
        <w:gridCol w:w="4449"/>
      </w:tblGrid>
      <w:tr w:rsidR="007918D0" w:rsidRPr="00F91C4B" w14:paraId="59972960" w14:textId="77777777" w:rsidTr="00D321C9">
        <w:trPr>
          <w:trHeight w:val="5373"/>
        </w:trPr>
        <w:tc>
          <w:tcPr>
            <w:tcW w:w="4484" w:type="dxa"/>
          </w:tcPr>
          <w:p w14:paraId="1530854F" w14:textId="77777777" w:rsidR="00D20B89" w:rsidRPr="00F91C4B" w:rsidRDefault="00D20B89" w:rsidP="00337A0B">
            <w:pPr>
              <w:pStyle w:val="ListParagraph"/>
              <w:widowControl w:val="0"/>
              <w:numPr>
                <w:ilvl w:val="0"/>
                <w:numId w:val="16"/>
              </w:numPr>
              <w:rPr>
                <w:sz w:val="24"/>
                <w:szCs w:val="24"/>
              </w:rPr>
            </w:pPr>
            <w:r w:rsidRPr="00F91C4B">
              <w:rPr>
                <w:sz w:val="24"/>
                <w:szCs w:val="24"/>
              </w:rPr>
              <w:t>Place supplies and writing tools in such a way that the child has to reach across the body to obtain items.</w:t>
            </w:r>
          </w:p>
          <w:p w14:paraId="0176D4CF" w14:textId="77777777" w:rsidR="007C62A5" w:rsidRPr="00F91C4B" w:rsidRDefault="007C62A5" w:rsidP="00337A0B">
            <w:pPr>
              <w:pStyle w:val="ListParagraph"/>
              <w:widowControl w:val="0"/>
              <w:numPr>
                <w:ilvl w:val="0"/>
                <w:numId w:val="16"/>
              </w:numPr>
              <w:rPr>
                <w:sz w:val="24"/>
                <w:szCs w:val="24"/>
              </w:rPr>
            </w:pPr>
            <w:r w:rsidRPr="00F91C4B">
              <w:rPr>
                <w:sz w:val="24"/>
                <w:szCs w:val="24"/>
              </w:rPr>
              <w:t>Create a crawling obstacle course that requires students to climb o</w:t>
            </w:r>
            <w:r w:rsidR="007918D0" w:rsidRPr="00F91C4B">
              <w:rPr>
                <w:sz w:val="24"/>
                <w:szCs w:val="24"/>
              </w:rPr>
              <w:t xml:space="preserve">ver, under, and through while </w:t>
            </w:r>
            <w:r w:rsidRPr="00F91C4B">
              <w:rPr>
                <w:sz w:val="24"/>
                <w:szCs w:val="24"/>
              </w:rPr>
              <w:t xml:space="preserve">on their hands and knees. </w:t>
            </w:r>
          </w:p>
          <w:p w14:paraId="46CECA03" w14:textId="5CAB7DA8" w:rsidR="00D20B89" w:rsidRPr="00F91C4B" w:rsidRDefault="00AB7ACD" w:rsidP="00337A0B">
            <w:pPr>
              <w:pStyle w:val="ListParagraph"/>
              <w:widowControl w:val="0"/>
              <w:numPr>
                <w:ilvl w:val="0"/>
                <w:numId w:val="16"/>
              </w:numPr>
              <w:rPr>
                <w:sz w:val="24"/>
                <w:szCs w:val="24"/>
              </w:rPr>
            </w:pPr>
            <w:r w:rsidRPr="00F91C4B">
              <w:rPr>
                <w:sz w:val="24"/>
                <w:szCs w:val="24"/>
              </w:rPr>
              <w:t>Scoot</w:t>
            </w:r>
            <w:r w:rsidR="0067449C">
              <w:rPr>
                <w:sz w:val="24"/>
                <w:szCs w:val="24"/>
              </w:rPr>
              <w:t>er board activities. Encourage the child to use</w:t>
            </w:r>
            <w:r w:rsidRPr="00F91C4B">
              <w:rPr>
                <w:sz w:val="24"/>
                <w:szCs w:val="24"/>
              </w:rPr>
              <w:t xml:space="preserve"> both arms in an alternating pattern. </w:t>
            </w:r>
          </w:p>
          <w:p w14:paraId="0628B381" w14:textId="77777777" w:rsidR="00AB7ACD" w:rsidRPr="00F91C4B" w:rsidRDefault="00AB7ACD" w:rsidP="00337A0B">
            <w:pPr>
              <w:pStyle w:val="ListParagraph"/>
              <w:widowControl w:val="0"/>
              <w:numPr>
                <w:ilvl w:val="0"/>
                <w:numId w:val="16"/>
              </w:numPr>
              <w:rPr>
                <w:sz w:val="24"/>
                <w:szCs w:val="24"/>
              </w:rPr>
            </w:pPr>
            <w:r w:rsidRPr="00F91C4B">
              <w:rPr>
                <w:sz w:val="24"/>
                <w:szCs w:val="24"/>
              </w:rPr>
              <w:t>Toe touches, reaching across to touch the opposite foot.</w:t>
            </w:r>
          </w:p>
          <w:p w14:paraId="627B15B5" w14:textId="77777777" w:rsidR="00AB7ACD" w:rsidRPr="00F91C4B" w:rsidRDefault="00AB7ACD" w:rsidP="00337A0B">
            <w:pPr>
              <w:pStyle w:val="ListParagraph"/>
              <w:widowControl w:val="0"/>
              <w:numPr>
                <w:ilvl w:val="0"/>
                <w:numId w:val="16"/>
              </w:numPr>
              <w:rPr>
                <w:sz w:val="24"/>
                <w:szCs w:val="24"/>
              </w:rPr>
            </w:pPr>
            <w:r w:rsidRPr="00F91C4B">
              <w:rPr>
                <w:sz w:val="24"/>
                <w:szCs w:val="24"/>
              </w:rPr>
              <w:t>Practice tying shoes and working with other clothing fasteners.</w:t>
            </w:r>
          </w:p>
          <w:p w14:paraId="26FCA349" w14:textId="77777777" w:rsidR="00845995" w:rsidRPr="00F91C4B" w:rsidRDefault="00845995" w:rsidP="00337A0B">
            <w:pPr>
              <w:pStyle w:val="ListParagraph"/>
              <w:widowControl w:val="0"/>
              <w:numPr>
                <w:ilvl w:val="0"/>
                <w:numId w:val="16"/>
              </w:numPr>
              <w:rPr>
                <w:sz w:val="24"/>
                <w:szCs w:val="24"/>
              </w:rPr>
            </w:pPr>
            <w:r w:rsidRPr="00F91C4B">
              <w:rPr>
                <w:sz w:val="24"/>
                <w:szCs w:val="24"/>
              </w:rPr>
              <w:t xml:space="preserve">Draw figure 8’s on the white board. </w:t>
            </w:r>
          </w:p>
          <w:p w14:paraId="4510FBE4" w14:textId="77777777" w:rsidR="00845995" w:rsidRPr="00F91C4B" w:rsidRDefault="00845995" w:rsidP="00A61E79">
            <w:pPr>
              <w:pStyle w:val="ListParagraph"/>
              <w:widowControl w:val="0"/>
              <w:rPr>
                <w:sz w:val="24"/>
                <w:szCs w:val="24"/>
              </w:rPr>
            </w:pPr>
          </w:p>
          <w:p w14:paraId="379C2189" w14:textId="77777777" w:rsidR="00D20B89" w:rsidRPr="00F91C4B" w:rsidRDefault="00D20B89" w:rsidP="00A61E79">
            <w:pPr>
              <w:pStyle w:val="ListParagraph"/>
              <w:widowControl w:val="0"/>
              <w:rPr>
                <w:sz w:val="24"/>
                <w:szCs w:val="24"/>
              </w:rPr>
            </w:pPr>
          </w:p>
        </w:tc>
        <w:tc>
          <w:tcPr>
            <w:tcW w:w="4449" w:type="dxa"/>
          </w:tcPr>
          <w:p w14:paraId="7BBF5816" w14:textId="77777777" w:rsidR="007918D0" w:rsidRPr="00F91C4B" w:rsidRDefault="00AB7ACD" w:rsidP="00337A0B">
            <w:pPr>
              <w:pStyle w:val="ListParagraph"/>
              <w:widowControl w:val="0"/>
              <w:numPr>
                <w:ilvl w:val="0"/>
                <w:numId w:val="16"/>
              </w:numPr>
              <w:rPr>
                <w:sz w:val="24"/>
                <w:szCs w:val="24"/>
              </w:rPr>
            </w:pPr>
            <w:r w:rsidRPr="00F91C4B">
              <w:rPr>
                <w:sz w:val="24"/>
                <w:szCs w:val="24"/>
              </w:rPr>
              <w:t>Play flash light tag. Have children lay down on the floor and dim lights. Have children follow your flashlight beam with theirs.</w:t>
            </w:r>
          </w:p>
          <w:p w14:paraId="76A34398" w14:textId="77777777" w:rsidR="00AB7ACD" w:rsidRPr="00F91C4B" w:rsidRDefault="00AB7ACD" w:rsidP="00337A0B">
            <w:pPr>
              <w:pStyle w:val="ListParagraph"/>
              <w:widowControl w:val="0"/>
              <w:numPr>
                <w:ilvl w:val="0"/>
                <w:numId w:val="16"/>
              </w:numPr>
              <w:rPr>
                <w:sz w:val="24"/>
                <w:szCs w:val="24"/>
              </w:rPr>
            </w:pPr>
            <w:r w:rsidRPr="00F91C4B">
              <w:rPr>
                <w:sz w:val="24"/>
                <w:szCs w:val="24"/>
              </w:rPr>
              <w:t>Play partner clapping games (i.e. Miss Mary Mac, See See My Playmate).</w:t>
            </w:r>
          </w:p>
          <w:p w14:paraId="706504F1" w14:textId="77777777" w:rsidR="00AB7ACD" w:rsidRPr="00F91C4B" w:rsidRDefault="00AB7ACD" w:rsidP="00337A0B">
            <w:pPr>
              <w:pStyle w:val="ListParagraph"/>
              <w:widowControl w:val="0"/>
              <w:numPr>
                <w:ilvl w:val="0"/>
                <w:numId w:val="16"/>
              </w:numPr>
              <w:rPr>
                <w:sz w:val="24"/>
                <w:szCs w:val="24"/>
              </w:rPr>
            </w:pPr>
            <w:r w:rsidRPr="00F91C4B">
              <w:rPr>
                <w:sz w:val="24"/>
                <w:szCs w:val="24"/>
              </w:rPr>
              <w:t>Play Simon Says</w:t>
            </w:r>
            <w:r w:rsidR="007918D0" w:rsidRPr="00F91C4B">
              <w:rPr>
                <w:sz w:val="24"/>
                <w:szCs w:val="24"/>
              </w:rPr>
              <w:t xml:space="preserve"> to support crossing midline (i.e. put your right hand on your left hip). </w:t>
            </w:r>
          </w:p>
          <w:p w14:paraId="6E7B92F3" w14:textId="77777777" w:rsidR="007918D0" w:rsidRPr="00F91C4B" w:rsidRDefault="007918D0" w:rsidP="00337A0B">
            <w:pPr>
              <w:pStyle w:val="ListParagraph"/>
              <w:widowControl w:val="0"/>
              <w:numPr>
                <w:ilvl w:val="0"/>
                <w:numId w:val="16"/>
              </w:numPr>
              <w:rPr>
                <w:sz w:val="24"/>
                <w:szCs w:val="24"/>
              </w:rPr>
            </w:pPr>
            <w:r w:rsidRPr="00F91C4B">
              <w:rPr>
                <w:sz w:val="24"/>
                <w:szCs w:val="24"/>
              </w:rPr>
              <w:t xml:space="preserve">Draw a large path on the white board and have student trace the path with a toy car or finger.  Then have them erase the board using big movements. </w:t>
            </w:r>
          </w:p>
          <w:p w14:paraId="15C168CB" w14:textId="77777777" w:rsidR="00057AAB" w:rsidRPr="00F91C4B" w:rsidRDefault="00057AAB" w:rsidP="00337A0B">
            <w:pPr>
              <w:pStyle w:val="ListParagraph"/>
              <w:widowControl w:val="0"/>
              <w:numPr>
                <w:ilvl w:val="0"/>
                <w:numId w:val="16"/>
              </w:numPr>
              <w:rPr>
                <w:sz w:val="24"/>
                <w:szCs w:val="24"/>
              </w:rPr>
            </w:pPr>
            <w:r w:rsidRPr="00F91C4B">
              <w:rPr>
                <w:sz w:val="24"/>
                <w:szCs w:val="24"/>
              </w:rPr>
              <w:t xml:space="preserve">Dot-to-dot worksheets. </w:t>
            </w:r>
          </w:p>
          <w:p w14:paraId="37DDF89B" w14:textId="77777777" w:rsidR="007918D0" w:rsidRPr="00F91C4B" w:rsidRDefault="007918D0" w:rsidP="00A61E79">
            <w:pPr>
              <w:pStyle w:val="ListParagraph"/>
              <w:widowControl w:val="0"/>
              <w:rPr>
                <w:sz w:val="24"/>
                <w:szCs w:val="24"/>
              </w:rPr>
            </w:pPr>
          </w:p>
        </w:tc>
      </w:tr>
    </w:tbl>
    <w:p w14:paraId="25AF2135" w14:textId="77777777" w:rsidR="001B78E8" w:rsidRDefault="001B78E8" w:rsidP="00A61E79">
      <w:pPr>
        <w:widowControl w:val="0"/>
        <w:rPr>
          <w:sz w:val="64"/>
          <w:szCs w:val="64"/>
        </w:rPr>
      </w:pPr>
    </w:p>
    <w:p w14:paraId="074AF6C2" w14:textId="4A99C758" w:rsidR="0018753E" w:rsidRPr="0054261A" w:rsidRDefault="00C76A2B" w:rsidP="00A61E79">
      <w:pPr>
        <w:widowControl w:val="0"/>
        <w:jc w:val="center"/>
        <w:rPr>
          <w:sz w:val="40"/>
          <w:szCs w:val="40"/>
        </w:rPr>
      </w:pPr>
      <w:r w:rsidRPr="0054261A">
        <w:rPr>
          <w:sz w:val="40"/>
          <w:szCs w:val="40"/>
        </w:rPr>
        <w:lastRenderedPageBreak/>
        <w:t>Bilateral Coordination</w:t>
      </w:r>
    </w:p>
    <w:p w14:paraId="61E930D7" w14:textId="77777777" w:rsidR="007C2C5C" w:rsidRPr="00F91C4B" w:rsidRDefault="007C2C5C" w:rsidP="00A61E79">
      <w:pPr>
        <w:widowControl w:val="0"/>
        <w:jc w:val="center"/>
        <w:rPr>
          <w:sz w:val="64"/>
          <w:szCs w:val="64"/>
        </w:rPr>
      </w:pPr>
      <w:r w:rsidRPr="00F91C4B">
        <w:rPr>
          <w:noProof/>
          <w:sz w:val="64"/>
          <w:szCs w:val="64"/>
        </w:rPr>
        <w:drawing>
          <wp:inline distT="0" distB="0" distL="0" distR="0" wp14:anchorId="4E894A18" wp14:editId="4006D635">
            <wp:extent cx="1666875" cy="1438275"/>
            <wp:effectExtent l="152400" t="152400" r="371475" b="37147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666875" cy="1438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038311" w14:textId="77777777" w:rsidR="00BB2A80" w:rsidRPr="00F91C4B" w:rsidRDefault="0061033D" w:rsidP="00A61E79">
      <w:pPr>
        <w:widowControl w:val="0"/>
        <w:rPr>
          <w:sz w:val="24"/>
          <w:szCs w:val="24"/>
        </w:rPr>
      </w:pPr>
      <w:r w:rsidRPr="00F91C4B">
        <w:rPr>
          <w:sz w:val="24"/>
          <w:szCs w:val="24"/>
        </w:rPr>
        <w:t>Bilateral c</w:t>
      </w:r>
      <w:r w:rsidR="00C76A2B" w:rsidRPr="00F91C4B">
        <w:rPr>
          <w:sz w:val="24"/>
          <w:szCs w:val="24"/>
        </w:rPr>
        <w:t>oordination</w:t>
      </w:r>
      <w:r w:rsidR="009C6322" w:rsidRPr="00F91C4B">
        <w:rPr>
          <w:sz w:val="24"/>
          <w:szCs w:val="24"/>
        </w:rPr>
        <w:t xml:space="preserve"> is the ability to use both</w:t>
      </w:r>
      <w:r w:rsidR="0076065C" w:rsidRPr="00F91C4B">
        <w:rPr>
          <w:sz w:val="24"/>
          <w:szCs w:val="24"/>
        </w:rPr>
        <w:t xml:space="preserve"> sides of the body</w:t>
      </w:r>
      <w:r w:rsidR="00BB2A80" w:rsidRPr="00F91C4B">
        <w:rPr>
          <w:sz w:val="24"/>
          <w:szCs w:val="24"/>
        </w:rPr>
        <w:t xml:space="preserve"> simultaneously to complete a functional task.</w:t>
      </w:r>
      <w:r w:rsidR="0076065C" w:rsidRPr="00F91C4B">
        <w:rPr>
          <w:sz w:val="24"/>
          <w:szCs w:val="24"/>
        </w:rPr>
        <w:t xml:space="preserve"> </w:t>
      </w:r>
      <w:r w:rsidR="001B576D" w:rsidRPr="00F91C4B">
        <w:rPr>
          <w:sz w:val="24"/>
          <w:szCs w:val="24"/>
        </w:rPr>
        <w:t xml:space="preserve">Bilateral coordination can mean using both sides of the body for the same action. It can also occur when each side of the body does a different action. </w:t>
      </w:r>
      <w:r w:rsidRPr="00F91C4B">
        <w:rPr>
          <w:sz w:val="24"/>
          <w:szCs w:val="24"/>
        </w:rPr>
        <w:t>This skill is</w:t>
      </w:r>
      <w:r w:rsidR="009C6322" w:rsidRPr="00F91C4B">
        <w:rPr>
          <w:sz w:val="24"/>
          <w:szCs w:val="24"/>
        </w:rPr>
        <w:t xml:space="preserve"> seen when a child holds a writing utensil</w:t>
      </w:r>
      <w:r w:rsidRPr="00F91C4B">
        <w:rPr>
          <w:sz w:val="24"/>
          <w:szCs w:val="24"/>
        </w:rPr>
        <w:t xml:space="preserve"> in one hand and stabilizes </w:t>
      </w:r>
      <w:r w:rsidR="009C6322" w:rsidRPr="00F91C4B">
        <w:rPr>
          <w:sz w:val="24"/>
          <w:szCs w:val="24"/>
        </w:rPr>
        <w:t>the paper with the other han</w:t>
      </w:r>
      <w:r w:rsidR="00060A81" w:rsidRPr="00F91C4B">
        <w:rPr>
          <w:sz w:val="24"/>
          <w:szCs w:val="24"/>
        </w:rPr>
        <w:t>d.</w:t>
      </w:r>
      <w:r w:rsidR="001B576D" w:rsidRPr="00F91C4B">
        <w:rPr>
          <w:sz w:val="24"/>
          <w:szCs w:val="24"/>
        </w:rPr>
        <w:t xml:space="preserve"> Scissor use and tying one’s shoes are also important tasks that require bilateral coordination. Children should be able to perform complementary two-hand use around the age of 3 years old. </w:t>
      </w:r>
      <w:r w:rsidR="00460F31" w:rsidRPr="00F91C4B">
        <w:rPr>
          <w:sz w:val="24"/>
          <w:szCs w:val="24"/>
        </w:rPr>
        <w:t xml:space="preserve">The following activities promote the use of bilateral coordination in the classroom. </w:t>
      </w:r>
    </w:p>
    <w:p w14:paraId="03C810A6" w14:textId="77777777" w:rsidR="0061033D" w:rsidRPr="00F91C4B" w:rsidRDefault="0061033D" w:rsidP="00A61E79">
      <w:pPr>
        <w:widowControl w:val="0"/>
        <w:rPr>
          <w:sz w:val="24"/>
          <w:szCs w:val="24"/>
        </w:rPr>
      </w:pPr>
    </w:p>
    <w:p w14:paraId="2D33723E" w14:textId="77777777" w:rsidR="0061033D" w:rsidRPr="00F91C4B" w:rsidRDefault="0061033D" w:rsidP="00A61E79">
      <w:pPr>
        <w:widowControl w:val="0"/>
        <w:jc w:val="center"/>
        <w:rPr>
          <w:sz w:val="36"/>
          <w:szCs w:val="36"/>
        </w:rPr>
      </w:pPr>
      <w:r w:rsidRPr="00F91C4B">
        <w:rPr>
          <w:sz w:val="36"/>
          <w:szCs w:val="36"/>
        </w:rPr>
        <w:t xml:space="preserve">Classroom Activities: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66"/>
      </w:tblGrid>
      <w:tr w:rsidR="00BB2A80" w:rsidRPr="00F91C4B" w14:paraId="604FD38E" w14:textId="77777777" w:rsidTr="007D1A0E">
        <w:tc>
          <w:tcPr>
            <w:tcW w:w="4788" w:type="dxa"/>
          </w:tcPr>
          <w:p w14:paraId="29B2885F" w14:textId="77777777" w:rsidR="0061033D" w:rsidRPr="00F91C4B" w:rsidRDefault="0061033D" w:rsidP="00B8237A">
            <w:pPr>
              <w:pStyle w:val="ListParagraph"/>
              <w:widowControl w:val="0"/>
              <w:numPr>
                <w:ilvl w:val="0"/>
                <w:numId w:val="2"/>
              </w:numPr>
              <w:rPr>
                <w:sz w:val="24"/>
                <w:szCs w:val="24"/>
              </w:rPr>
            </w:pPr>
            <w:r w:rsidRPr="00F91C4B">
              <w:rPr>
                <w:sz w:val="24"/>
                <w:szCs w:val="24"/>
              </w:rPr>
              <w:t>Finger painting at desks or on an easel.</w:t>
            </w:r>
          </w:p>
          <w:p w14:paraId="412661CE" w14:textId="77777777" w:rsidR="0061033D" w:rsidRPr="00F91C4B" w:rsidRDefault="0061033D" w:rsidP="00B8237A">
            <w:pPr>
              <w:pStyle w:val="ListParagraph"/>
              <w:widowControl w:val="0"/>
              <w:numPr>
                <w:ilvl w:val="0"/>
                <w:numId w:val="2"/>
              </w:numPr>
              <w:rPr>
                <w:sz w:val="24"/>
                <w:szCs w:val="24"/>
              </w:rPr>
            </w:pPr>
            <w:r w:rsidRPr="00F91C4B">
              <w:rPr>
                <w:sz w:val="24"/>
                <w:szCs w:val="24"/>
              </w:rPr>
              <w:t>Throwing and catching a big bouncy ball or beach ball. This requires the use of both hands for each action.</w:t>
            </w:r>
          </w:p>
          <w:p w14:paraId="7882E5A3" w14:textId="3A961A74" w:rsidR="0061033D" w:rsidRPr="00F91C4B" w:rsidRDefault="0061033D" w:rsidP="00B8237A">
            <w:pPr>
              <w:pStyle w:val="ListParagraph"/>
              <w:widowControl w:val="0"/>
              <w:numPr>
                <w:ilvl w:val="0"/>
                <w:numId w:val="2"/>
              </w:numPr>
              <w:rPr>
                <w:sz w:val="24"/>
                <w:szCs w:val="24"/>
              </w:rPr>
            </w:pPr>
            <w:r w:rsidRPr="00F91C4B">
              <w:rPr>
                <w:sz w:val="24"/>
                <w:szCs w:val="24"/>
              </w:rPr>
              <w:t xml:space="preserve">Ripping </w:t>
            </w:r>
            <w:r w:rsidR="004466DD" w:rsidRPr="00F91C4B">
              <w:rPr>
                <w:sz w:val="24"/>
                <w:szCs w:val="24"/>
              </w:rPr>
              <w:t>paper (</w:t>
            </w:r>
            <w:r w:rsidRPr="00F91C4B">
              <w:rPr>
                <w:sz w:val="24"/>
                <w:szCs w:val="24"/>
              </w:rPr>
              <w:t>newspaper</w:t>
            </w:r>
            <w:r w:rsidR="007B51F1" w:rsidRPr="00F91C4B">
              <w:rPr>
                <w:sz w:val="24"/>
                <w:szCs w:val="24"/>
              </w:rPr>
              <w:t>, construction paper,</w:t>
            </w:r>
            <w:r w:rsidR="0067449C">
              <w:rPr>
                <w:sz w:val="24"/>
                <w:szCs w:val="24"/>
              </w:rPr>
              <w:t xml:space="preserve"> </w:t>
            </w:r>
            <w:r w:rsidR="007B51F1" w:rsidRPr="00F91C4B">
              <w:rPr>
                <w:sz w:val="24"/>
                <w:szCs w:val="24"/>
              </w:rPr>
              <w:t>etc.)</w:t>
            </w:r>
          </w:p>
          <w:p w14:paraId="50B09B32" w14:textId="77777777" w:rsidR="007B51F1" w:rsidRPr="00F91C4B" w:rsidRDefault="007B51F1" w:rsidP="00B8237A">
            <w:pPr>
              <w:pStyle w:val="ListParagraph"/>
              <w:widowControl w:val="0"/>
              <w:numPr>
                <w:ilvl w:val="0"/>
                <w:numId w:val="2"/>
              </w:numPr>
              <w:rPr>
                <w:sz w:val="24"/>
                <w:szCs w:val="24"/>
              </w:rPr>
            </w:pPr>
            <w:r w:rsidRPr="00F91C4B">
              <w:rPr>
                <w:sz w:val="24"/>
                <w:szCs w:val="24"/>
              </w:rPr>
              <w:t>String beads or macaroni/pasta.</w:t>
            </w:r>
          </w:p>
          <w:p w14:paraId="223EA61B" w14:textId="77777777" w:rsidR="007B51F1" w:rsidRPr="00F91C4B" w:rsidRDefault="007B51F1" w:rsidP="00B8237A">
            <w:pPr>
              <w:pStyle w:val="ListParagraph"/>
              <w:widowControl w:val="0"/>
              <w:numPr>
                <w:ilvl w:val="0"/>
                <w:numId w:val="2"/>
              </w:numPr>
              <w:rPr>
                <w:sz w:val="24"/>
                <w:szCs w:val="24"/>
              </w:rPr>
            </w:pPr>
            <w:r w:rsidRPr="00F91C4B">
              <w:rPr>
                <w:sz w:val="24"/>
                <w:szCs w:val="24"/>
              </w:rPr>
              <w:t>Practicing buttons, zippers, snaps</w:t>
            </w:r>
            <w:r w:rsidR="00694A5A" w:rsidRPr="00F91C4B">
              <w:rPr>
                <w:sz w:val="24"/>
                <w:szCs w:val="24"/>
              </w:rPr>
              <w:t>, lacing cards,</w:t>
            </w:r>
            <w:r w:rsidRPr="00F91C4B">
              <w:rPr>
                <w:sz w:val="24"/>
                <w:szCs w:val="24"/>
              </w:rPr>
              <w:t xml:space="preserve"> and tying.</w:t>
            </w:r>
          </w:p>
          <w:p w14:paraId="58772496" w14:textId="18225CD2" w:rsidR="007B51F1" w:rsidRPr="00F91C4B" w:rsidRDefault="0067449C" w:rsidP="00B8237A">
            <w:pPr>
              <w:pStyle w:val="ListParagraph"/>
              <w:widowControl w:val="0"/>
              <w:numPr>
                <w:ilvl w:val="0"/>
                <w:numId w:val="2"/>
              </w:numPr>
              <w:rPr>
                <w:sz w:val="24"/>
                <w:szCs w:val="24"/>
              </w:rPr>
            </w:pPr>
            <w:r>
              <w:rPr>
                <w:sz w:val="24"/>
                <w:szCs w:val="24"/>
              </w:rPr>
              <w:t xml:space="preserve">Have one child blow bubbles and have </w:t>
            </w:r>
            <w:r w:rsidR="00376577" w:rsidRPr="00F91C4B">
              <w:rPr>
                <w:sz w:val="24"/>
                <w:szCs w:val="24"/>
              </w:rPr>
              <w:t xml:space="preserve">peers pop bubbles using two hands. </w:t>
            </w:r>
            <w:r w:rsidR="007B51F1" w:rsidRPr="00F91C4B">
              <w:rPr>
                <w:sz w:val="24"/>
                <w:szCs w:val="24"/>
              </w:rPr>
              <w:t xml:space="preserve"> </w:t>
            </w:r>
          </w:p>
        </w:tc>
        <w:tc>
          <w:tcPr>
            <w:tcW w:w="4788" w:type="dxa"/>
          </w:tcPr>
          <w:p w14:paraId="6DC372F8" w14:textId="77777777" w:rsidR="00BB2A80" w:rsidRPr="00F91C4B" w:rsidRDefault="007B51F1" w:rsidP="00B8237A">
            <w:pPr>
              <w:pStyle w:val="ListParagraph"/>
              <w:widowControl w:val="0"/>
              <w:numPr>
                <w:ilvl w:val="0"/>
                <w:numId w:val="2"/>
              </w:numPr>
              <w:rPr>
                <w:sz w:val="24"/>
                <w:szCs w:val="24"/>
              </w:rPr>
            </w:pPr>
            <w:r w:rsidRPr="00F91C4B">
              <w:rPr>
                <w:sz w:val="24"/>
                <w:szCs w:val="24"/>
              </w:rPr>
              <w:t>Staple or punch holes in paper.</w:t>
            </w:r>
          </w:p>
          <w:p w14:paraId="7E1E842F" w14:textId="77777777" w:rsidR="007B51F1" w:rsidRPr="00F91C4B" w:rsidRDefault="007B51F1" w:rsidP="00B8237A">
            <w:pPr>
              <w:pStyle w:val="ListParagraph"/>
              <w:widowControl w:val="0"/>
              <w:numPr>
                <w:ilvl w:val="0"/>
                <w:numId w:val="2"/>
              </w:numPr>
              <w:rPr>
                <w:sz w:val="24"/>
                <w:szCs w:val="24"/>
              </w:rPr>
            </w:pPr>
            <w:r w:rsidRPr="00F91C4B">
              <w:rPr>
                <w:sz w:val="24"/>
                <w:szCs w:val="24"/>
              </w:rPr>
              <w:t xml:space="preserve">Wring out a sponge and wipe off a table. </w:t>
            </w:r>
          </w:p>
          <w:p w14:paraId="73C1F515" w14:textId="77777777" w:rsidR="00694A5A" w:rsidRPr="00F91C4B" w:rsidRDefault="00415A07" w:rsidP="00B8237A">
            <w:pPr>
              <w:pStyle w:val="ListParagraph"/>
              <w:widowControl w:val="0"/>
              <w:numPr>
                <w:ilvl w:val="0"/>
                <w:numId w:val="2"/>
              </w:numPr>
              <w:rPr>
                <w:sz w:val="24"/>
                <w:szCs w:val="24"/>
              </w:rPr>
            </w:pPr>
            <w:r w:rsidRPr="00F91C4B">
              <w:rPr>
                <w:sz w:val="24"/>
                <w:szCs w:val="24"/>
              </w:rPr>
              <w:t>Sharpen pencils</w:t>
            </w:r>
            <w:r w:rsidR="0082557B" w:rsidRPr="00F91C4B">
              <w:rPr>
                <w:sz w:val="24"/>
                <w:szCs w:val="24"/>
              </w:rPr>
              <w:t xml:space="preserve"> or staple papers.</w:t>
            </w:r>
          </w:p>
          <w:p w14:paraId="72E42A20" w14:textId="77777777" w:rsidR="0082557B" w:rsidRPr="00F91C4B" w:rsidRDefault="0082557B" w:rsidP="00B8237A">
            <w:pPr>
              <w:pStyle w:val="ListParagraph"/>
              <w:widowControl w:val="0"/>
              <w:numPr>
                <w:ilvl w:val="0"/>
                <w:numId w:val="2"/>
              </w:numPr>
              <w:rPr>
                <w:sz w:val="24"/>
                <w:szCs w:val="24"/>
              </w:rPr>
            </w:pPr>
            <w:r w:rsidRPr="00F91C4B">
              <w:rPr>
                <w:sz w:val="24"/>
                <w:szCs w:val="24"/>
              </w:rPr>
              <w:t xml:space="preserve">Open and close jar lids. </w:t>
            </w:r>
          </w:p>
          <w:p w14:paraId="36310570" w14:textId="77777777" w:rsidR="00376577" w:rsidRPr="00F91C4B" w:rsidRDefault="0082557B" w:rsidP="00B8237A">
            <w:pPr>
              <w:pStyle w:val="ListParagraph"/>
              <w:widowControl w:val="0"/>
              <w:numPr>
                <w:ilvl w:val="0"/>
                <w:numId w:val="2"/>
              </w:numPr>
              <w:rPr>
                <w:sz w:val="24"/>
                <w:szCs w:val="24"/>
              </w:rPr>
            </w:pPr>
            <w:r w:rsidRPr="00F91C4B">
              <w:rPr>
                <w:sz w:val="24"/>
                <w:szCs w:val="24"/>
              </w:rPr>
              <w:t>Seal and unseal Ziploc bags.</w:t>
            </w:r>
          </w:p>
          <w:p w14:paraId="11AA5E40" w14:textId="77777777" w:rsidR="00376577" w:rsidRPr="00F91C4B" w:rsidRDefault="00376577" w:rsidP="00B8237A">
            <w:pPr>
              <w:pStyle w:val="ListParagraph"/>
              <w:widowControl w:val="0"/>
              <w:numPr>
                <w:ilvl w:val="0"/>
                <w:numId w:val="2"/>
              </w:numPr>
              <w:rPr>
                <w:sz w:val="24"/>
                <w:szCs w:val="24"/>
              </w:rPr>
            </w:pPr>
            <w:r w:rsidRPr="00F91C4B">
              <w:rPr>
                <w:sz w:val="24"/>
                <w:szCs w:val="24"/>
              </w:rPr>
              <w:t xml:space="preserve">Push together or pull apart pop beads.  </w:t>
            </w:r>
          </w:p>
          <w:p w14:paraId="4FEE7871" w14:textId="77777777" w:rsidR="00376577" w:rsidRPr="00F91C4B" w:rsidRDefault="00376577" w:rsidP="00B8237A">
            <w:pPr>
              <w:pStyle w:val="ListParagraph"/>
              <w:widowControl w:val="0"/>
              <w:numPr>
                <w:ilvl w:val="0"/>
                <w:numId w:val="2"/>
              </w:numPr>
              <w:rPr>
                <w:sz w:val="24"/>
                <w:szCs w:val="24"/>
              </w:rPr>
            </w:pPr>
            <w:r w:rsidRPr="00F91C4B">
              <w:rPr>
                <w:sz w:val="24"/>
                <w:szCs w:val="24"/>
              </w:rPr>
              <w:t>Cutting with scissors.</w:t>
            </w:r>
          </w:p>
          <w:p w14:paraId="0A8F73ED" w14:textId="77777777" w:rsidR="00376577" w:rsidRPr="00F91C4B" w:rsidRDefault="00376577" w:rsidP="00B8237A">
            <w:pPr>
              <w:pStyle w:val="ListParagraph"/>
              <w:widowControl w:val="0"/>
              <w:numPr>
                <w:ilvl w:val="0"/>
                <w:numId w:val="2"/>
              </w:numPr>
              <w:rPr>
                <w:sz w:val="24"/>
                <w:szCs w:val="24"/>
              </w:rPr>
            </w:pPr>
            <w:r w:rsidRPr="00F91C4B">
              <w:rPr>
                <w:sz w:val="24"/>
                <w:szCs w:val="24"/>
              </w:rPr>
              <w:t xml:space="preserve">Gluing objects onto paper for craft activities. </w:t>
            </w:r>
          </w:p>
          <w:p w14:paraId="3C5EFBA7" w14:textId="77777777" w:rsidR="00B906CF" w:rsidRPr="00F91C4B" w:rsidRDefault="00B906CF" w:rsidP="00B8237A">
            <w:pPr>
              <w:pStyle w:val="ListParagraph"/>
              <w:widowControl w:val="0"/>
              <w:numPr>
                <w:ilvl w:val="0"/>
                <w:numId w:val="2"/>
              </w:numPr>
              <w:rPr>
                <w:sz w:val="24"/>
                <w:szCs w:val="24"/>
              </w:rPr>
            </w:pPr>
            <w:r w:rsidRPr="00F91C4B">
              <w:rPr>
                <w:sz w:val="24"/>
                <w:szCs w:val="24"/>
              </w:rPr>
              <w:t xml:space="preserve">Drawing with both hands at the same time. Can also use a magna doodle. </w:t>
            </w:r>
          </w:p>
          <w:p w14:paraId="22E9041F" w14:textId="77777777" w:rsidR="00B906CF" w:rsidRPr="00F91C4B" w:rsidRDefault="00B906CF" w:rsidP="00A61E79">
            <w:pPr>
              <w:pStyle w:val="ListParagraph"/>
              <w:widowControl w:val="0"/>
              <w:rPr>
                <w:sz w:val="24"/>
                <w:szCs w:val="24"/>
              </w:rPr>
            </w:pPr>
          </w:p>
        </w:tc>
      </w:tr>
    </w:tbl>
    <w:p w14:paraId="2F3BA3DA" w14:textId="77777777" w:rsidR="00957718" w:rsidRDefault="00957718" w:rsidP="00957718">
      <w:pPr>
        <w:widowControl w:val="0"/>
        <w:rPr>
          <w:sz w:val="64"/>
          <w:szCs w:val="64"/>
        </w:rPr>
      </w:pPr>
    </w:p>
    <w:p w14:paraId="579765BE" w14:textId="1E09A02A" w:rsidR="00116E89" w:rsidRPr="0054261A" w:rsidRDefault="00116E89" w:rsidP="00957718">
      <w:pPr>
        <w:widowControl w:val="0"/>
        <w:jc w:val="center"/>
        <w:rPr>
          <w:sz w:val="40"/>
          <w:szCs w:val="40"/>
        </w:rPr>
      </w:pPr>
      <w:r w:rsidRPr="0054261A">
        <w:rPr>
          <w:sz w:val="40"/>
          <w:szCs w:val="40"/>
        </w:rPr>
        <w:lastRenderedPageBreak/>
        <w:t>Body Stability</w:t>
      </w:r>
    </w:p>
    <w:p w14:paraId="66270E93" w14:textId="77777777" w:rsidR="00A4680C" w:rsidRPr="00F91C4B" w:rsidRDefault="00A4680C" w:rsidP="00A61E79">
      <w:pPr>
        <w:widowControl w:val="0"/>
        <w:jc w:val="center"/>
        <w:rPr>
          <w:sz w:val="64"/>
          <w:szCs w:val="64"/>
        </w:rPr>
      </w:pPr>
      <w:r w:rsidRPr="00F91C4B">
        <w:rPr>
          <w:noProof/>
          <w:sz w:val="64"/>
          <w:szCs w:val="64"/>
        </w:rPr>
        <w:drawing>
          <wp:inline distT="0" distB="0" distL="0" distR="0" wp14:anchorId="1B0A93EB" wp14:editId="7DB4A96A">
            <wp:extent cx="2000250" cy="1343025"/>
            <wp:effectExtent l="152400" t="152400" r="361950" b="37147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000250" cy="1343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671478" w14:textId="77777777" w:rsidR="00116E89" w:rsidRPr="00F91C4B" w:rsidRDefault="00182B24" w:rsidP="00A61E79">
      <w:pPr>
        <w:widowControl w:val="0"/>
        <w:rPr>
          <w:sz w:val="24"/>
          <w:szCs w:val="24"/>
        </w:rPr>
      </w:pPr>
      <w:r w:rsidRPr="00F91C4B">
        <w:rPr>
          <w:sz w:val="24"/>
          <w:szCs w:val="24"/>
        </w:rPr>
        <w:t xml:space="preserve">In order for a child to develop a stable body, he or she must develop postural control. Postural control </w:t>
      </w:r>
      <w:r w:rsidR="00424DEB" w:rsidRPr="00F91C4B">
        <w:rPr>
          <w:sz w:val="24"/>
          <w:szCs w:val="24"/>
        </w:rPr>
        <w:t xml:space="preserve">requires the development of core muscle strength and stability. </w:t>
      </w:r>
      <w:r w:rsidR="00231AE5" w:rsidRPr="00F91C4B">
        <w:rPr>
          <w:sz w:val="24"/>
          <w:szCs w:val="24"/>
        </w:rPr>
        <w:t>Once this is mastered, fine motor skills can become more</w:t>
      </w:r>
      <w:r w:rsidR="002D2D7C" w:rsidRPr="00F91C4B">
        <w:rPr>
          <w:sz w:val="24"/>
          <w:szCs w:val="24"/>
        </w:rPr>
        <w:t xml:space="preserve"> precise and controlled. Activities that incorporate both the upper and lower body </w:t>
      </w:r>
      <w:r w:rsidR="005F3D34" w:rsidRPr="00F91C4B">
        <w:rPr>
          <w:sz w:val="24"/>
          <w:szCs w:val="24"/>
        </w:rPr>
        <w:t>are often used achieve</w:t>
      </w:r>
      <w:r w:rsidR="002D2D7C" w:rsidRPr="00F91C4B">
        <w:rPr>
          <w:sz w:val="24"/>
          <w:szCs w:val="24"/>
        </w:rPr>
        <w:t xml:space="preserve"> good</w:t>
      </w:r>
      <w:r w:rsidR="005F3D34" w:rsidRPr="00F91C4B">
        <w:rPr>
          <w:sz w:val="24"/>
          <w:szCs w:val="24"/>
        </w:rPr>
        <w:t xml:space="preserve"> body stability. </w:t>
      </w:r>
    </w:p>
    <w:p w14:paraId="2488E4C3" w14:textId="77777777" w:rsidR="005F3D34" w:rsidRPr="00F91C4B" w:rsidRDefault="005F3D34" w:rsidP="00A61E79">
      <w:pPr>
        <w:widowControl w:val="0"/>
        <w:jc w:val="center"/>
        <w:rPr>
          <w:sz w:val="36"/>
          <w:szCs w:val="36"/>
        </w:rPr>
      </w:pPr>
      <w:r w:rsidRPr="00F91C4B">
        <w:rPr>
          <w:sz w:val="36"/>
          <w:szCs w:val="36"/>
        </w:rPr>
        <w:t xml:space="preserve">Classroom Activities: </w:t>
      </w:r>
    </w:p>
    <w:p w14:paraId="32BCC3EA" w14:textId="77777777" w:rsidR="00231AE5" w:rsidRPr="00F91C4B" w:rsidRDefault="00231AE5" w:rsidP="00A61E79">
      <w:pPr>
        <w:widowControl w:val="0"/>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31AE5" w:rsidRPr="00F91C4B" w14:paraId="0BC04D64" w14:textId="77777777" w:rsidTr="007D1A0E">
        <w:tc>
          <w:tcPr>
            <w:tcW w:w="4788" w:type="dxa"/>
          </w:tcPr>
          <w:p w14:paraId="0EB4AEE5" w14:textId="77777777" w:rsidR="00231AE5" w:rsidRPr="00F91C4B" w:rsidRDefault="003F53A4" w:rsidP="00B8237A">
            <w:pPr>
              <w:pStyle w:val="ListParagraph"/>
              <w:widowControl w:val="0"/>
              <w:numPr>
                <w:ilvl w:val="0"/>
                <w:numId w:val="3"/>
              </w:numPr>
              <w:rPr>
                <w:sz w:val="24"/>
                <w:szCs w:val="24"/>
              </w:rPr>
            </w:pPr>
            <w:r w:rsidRPr="00F91C4B">
              <w:rPr>
                <w:sz w:val="24"/>
                <w:szCs w:val="24"/>
              </w:rPr>
              <w:t xml:space="preserve">Completing activities while on hands and knees (puzzles, blocks). </w:t>
            </w:r>
          </w:p>
          <w:p w14:paraId="44A63439" w14:textId="77777777" w:rsidR="003F53A4" w:rsidRPr="00F91C4B" w:rsidRDefault="003F53A4" w:rsidP="00B8237A">
            <w:pPr>
              <w:pStyle w:val="ListParagraph"/>
              <w:widowControl w:val="0"/>
              <w:numPr>
                <w:ilvl w:val="0"/>
                <w:numId w:val="3"/>
              </w:numPr>
              <w:rPr>
                <w:sz w:val="24"/>
                <w:szCs w:val="24"/>
              </w:rPr>
            </w:pPr>
            <w:r w:rsidRPr="00F91C4B">
              <w:rPr>
                <w:sz w:val="24"/>
                <w:szCs w:val="24"/>
              </w:rPr>
              <w:t>Animal walking (crab, bear, etc.)</w:t>
            </w:r>
          </w:p>
          <w:p w14:paraId="372E4EEA" w14:textId="77777777" w:rsidR="003F53A4" w:rsidRPr="00F91C4B" w:rsidRDefault="003F53A4" w:rsidP="00B8237A">
            <w:pPr>
              <w:pStyle w:val="ListParagraph"/>
              <w:widowControl w:val="0"/>
              <w:numPr>
                <w:ilvl w:val="0"/>
                <w:numId w:val="3"/>
              </w:numPr>
              <w:rPr>
                <w:sz w:val="24"/>
                <w:szCs w:val="24"/>
              </w:rPr>
            </w:pPr>
            <w:r w:rsidRPr="00F91C4B">
              <w:rPr>
                <w:sz w:val="24"/>
                <w:szCs w:val="24"/>
              </w:rPr>
              <w:t>Encourage children to try different positions during play, work, or group time (</w:t>
            </w:r>
            <w:r w:rsidR="004466DD" w:rsidRPr="00F91C4B">
              <w:rPr>
                <w:sz w:val="24"/>
                <w:szCs w:val="24"/>
              </w:rPr>
              <w:t>lying</w:t>
            </w:r>
            <w:r w:rsidRPr="00F91C4B">
              <w:rPr>
                <w:sz w:val="24"/>
                <w:szCs w:val="24"/>
              </w:rPr>
              <w:t xml:space="preserve"> on stomach while resting on elbows or side lying). </w:t>
            </w:r>
          </w:p>
          <w:p w14:paraId="0696498B" w14:textId="77777777" w:rsidR="00FB0642" w:rsidRPr="00F91C4B" w:rsidRDefault="00FB0642" w:rsidP="00B8237A">
            <w:pPr>
              <w:pStyle w:val="ListParagraph"/>
              <w:widowControl w:val="0"/>
              <w:numPr>
                <w:ilvl w:val="0"/>
                <w:numId w:val="3"/>
              </w:numPr>
              <w:rPr>
                <w:sz w:val="24"/>
                <w:szCs w:val="24"/>
              </w:rPr>
            </w:pPr>
            <w:r w:rsidRPr="00F91C4B">
              <w:rPr>
                <w:sz w:val="24"/>
                <w:szCs w:val="24"/>
              </w:rPr>
              <w:t xml:space="preserve">Complete pre-writing shapes while on their tummy. </w:t>
            </w:r>
          </w:p>
          <w:p w14:paraId="4E900780" w14:textId="77777777" w:rsidR="003F53A4" w:rsidRPr="00F91C4B" w:rsidRDefault="003F53A4" w:rsidP="00B8237A">
            <w:pPr>
              <w:pStyle w:val="ListParagraph"/>
              <w:widowControl w:val="0"/>
              <w:numPr>
                <w:ilvl w:val="0"/>
                <w:numId w:val="3"/>
              </w:numPr>
              <w:rPr>
                <w:sz w:val="24"/>
                <w:szCs w:val="24"/>
              </w:rPr>
            </w:pPr>
            <w:r w:rsidRPr="00F91C4B">
              <w:rPr>
                <w:sz w:val="24"/>
                <w:szCs w:val="24"/>
              </w:rPr>
              <w:t xml:space="preserve">Have child sit on a therapy ball rather than a chair. </w:t>
            </w:r>
          </w:p>
          <w:p w14:paraId="067CA793" w14:textId="77777777" w:rsidR="003F53A4" w:rsidRPr="00F91C4B" w:rsidRDefault="003F53A4" w:rsidP="00B8237A">
            <w:pPr>
              <w:pStyle w:val="ListParagraph"/>
              <w:widowControl w:val="0"/>
              <w:numPr>
                <w:ilvl w:val="0"/>
                <w:numId w:val="3"/>
              </w:numPr>
              <w:rPr>
                <w:sz w:val="24"/>
                <w:szCs w:val="24"/>
              </w:rPr>
            </w:pPr>
            <w:r w:rsidRPr="00F91C4B">
              <w:rPr>
                <w:sz w:val="24"/>
                <w:szCs w:val="24"/>
              </w:rPr>
              <w:t xml:space="preserve">Chair and/or wall push-ups. </w:t>
            </w:r>
          </w:p>
          <w:p w14:paraId="77355F5B" w14:textId="77777777" w:rsidR="003F53A4" w:rsidRPr="00F91C4B" w:rsidRDefault="00B906CF" w:rsidP="00B8237A">
            <w:pPr>
              <w:pStyle w:val="ListParagraph"/>
              <w:widowControl w:val="0"/>
              <w:numPr>
                <w:ilvl w:val="0"/>
                <w:numId w:val="3"/>
              </w:numPr>
              <w:rPr>
                <w:sz w:val="24"/>
                <w:szCs w:val="24"/>
              </w:rPr>
            </w:pPr>
            <w:r w:rsidRPr="00F91C4B">
              <w:rPr>
                <w:sz w:val="24"/>
                <w:szCs w:val="24"/>
              </w:rPr>
              <w:t>Hang up artwork on wall with clothespins</w:t>
            </w:r>
          </w:p>
        </w:tc>
        <w:tc>
          <w:tcPr>
            <w:tcW w:w="4788" w:type="dxa"/>
          </w:tcPr>
          <w:p w14:paraId="559825A9" w14:textId="77777777" w:rsidR="00231AE5" w:rsidRPr="00F91C4B" w:rsidRDefault="003F53A4" w:rsidP="00B8237A">
            <w:pPr>
              <w:pStyle w:val="ListParagraph"/>
              <w:widowControl w:val="0"/>
              <w:numPr>
                <w:ilvl w:val="0"/>
                <w:numId w:val="3"/>
              </w:numPr>
              <w:rPr>
                <w:sz w:val="24"/>
                <w:szCs w:val="24"/>
              </w:rPr>
            </w:pPr>
            <w:r w:rsidRPr="00F91C4B">
              <w:rPr>
                <w:sz w:val="24"/>
                <w:szCs w:val="24"/>
              </w:rPr>
              <w:t>Completing activities on a vertical surface</w:t>
            </w:r>
            <w:r w:rsidR="003A166C" w:rsidRPr="00F91C4B">
              <w:rPr>
                <w:sz w:val="24"/>
                <w:szCs w:val="24"/>
              </w:rPr>
              <w:t xml:space="preserve"> </w:t>
            </w:r>
            <w:r w:rsidRPr="00F91C4B">
              <w:rPr>
                <w:sz w:val="24"/>
                <w:szCs w:val="24"/>
              </w:rPr>
              <w:t>(writing on the dry e</w:t>
            </w:r>
            <w:r w:rsidR="003A166C" w:rsidRPr="00F91C4B">
              <w:rPr>
                <w:sz w:val="24"/>
                <w:szCs w:val="24"/>
              </w:rPr>
              <w:t xml:space="preserve">rase board, painting on an easel). </w:t>
            </w:r>
          </w:p>
          <w:p w14:paraId="48E9AB1F" w14:textId="77777777" w:rsidR="003A166C" w:rsidRPr="00F91C4B" w:rsidRDefault="003A166C" w:rsidP="00B8237A">
            <w:pPr>
              <w:pStyle w:val="ListParagraph"/>
              <w:widowControl w:val="0"/>
              <w:numPr>
                <w:ilvl w:val="0"/>
                <w:numId w:val="3"/>
              </w:numPr>
              <w:rPr>
                <w:sz w:val="24"/>
                <w:szCs w:val="24"/>
              </w:rPr>
            </w:pPr>
            <w:r w:rsidRPr="00F91C4B">
              <w:rPr>
                <w:sz w:val="24"/>
                <w:szCs w:val="24"/>
              </w:rPr>
              <w:t xml:space="preserve">Scooter board activities while lying on stomach. </w:t>
            </w:r>
          </w:p>
          <w:p w14:paraId="47569F39" w14:textId="77777777" w:rsidR="003A166C" w:rsidRPr="00F91C4B" w:rsidRDefault="003A166C" w:rsidP="00B8237A">
            <w:pPr>
              <w:pStyle w:val="ListParagraph"/>
              <w:widowControl w:val="0"/>
              <w:numPr>
                <w:ilvl w:val="0"/>
                <w:numId w:val="3"/>
              </w:numPr>
              <w:rPr>
                <w:sz w:val="24"/>
                <w:szCs w:val="24"/>
              </w:rPr>
            </w:pPr>
            <w:r w:rsidRPr="00F91C4B">
              <w:rPr>
                <w:sz w:val="24"/>
                <w:szCs w:val="24"/>
              </w:rPr>
              <w:t>Play games such as Twister.</w:t>
            </w:r>
          </w:p>
          <w:p w14:paraId="61273B2D" w14:textId="77777777" w:rsidR="003A166C" w:rsidRPr="00F91C4B" w:rsidRDefault="003A166C" w:rsidP="00B8237A">
            <w:pPr>
              <w:pStyle w:val="ListParagraph"/>
              <w:widowControl w:val="0"/>
              <w:numPr>
                <w:ilvl w:val="0"/>
                <w:numId w:val="3"/>
              </w:numPr>
              <w:rPr>
                <w:sz w:val="24"/>
                <w:szCs w:val="24"/>
              </w:rPr>
            </w:pPr>
            <w:r w:rsidRPr="00F91C4B">
              <w:rPr>
                <w:sz w:val="24"/>
                <w:szCs w:val="24"/>
              </w:rPr>
              <w:t>Yoga positions.</w:t>
            </w:r>
          </w:p>
          <w:p w14:paraId="391615A6" w14:textId="77777777" w:rsidR="003A166C" w:rsidRPr="00F91C4B" w:rsidRDefault="003A166C" w:rsidP="00B8237A">
            <w:pPr>
              <w:pStyle w:val="ListParagraph"/>
              <w:widowControl w:val="0"/>
              <w:numPr>
                <w:ilvl w:val="0"/>
                <w:numId w:val="3"/>
              </w:numPr>
              <w:rPr>
                <w:sz w:val="24"/>
                <w:szCs w:val="24"/>
              </w:rPr>
            </w:pPr>
            <w:r w:rsidRPr="00F91C4B">
              <w:rPr>
                <w:sz w:val="24"/>
                <w:szCs w:val="24"/>
              </w:rPr>
              <w:t>Cleaning the white board, chalkboard or windows.</w:t>
            </w:r>
          </w:p>
          <w:p w14:paraId="1F495527" w14:textId="77777777" w:rsidR="003A166C" w:rsidRPr="00F91C4B" w:rsidRDefault="003A166C" w:rsidP="00B8237A">
            <w:pPr>
              <w:pStyle w:val="ListParagraph"/>
              <w:widowControl w:val="0"/>
              <w:numPr>
                <w:ilvl w:val="0"/>
                <w:numId w:val="3"/>
              </w:numPr>
              <w:rPr>
                <w:sz w:val="24"/>
                <w:szCs w:val="24"/>
              </w:rPr>
            </w:pPr>
            <w:r w:rsidRPr="00F91C4B">
              <w:rPr>
                <w:sz w:val="24"/>
                <w:szCs w:val="24"/>
              </w:rPr>
              <w:t xml:space="preserve">Have children hit a balloon or beach ball back and forth without letting it drop to the ground. </w:t>
            </w:r>
          </w:p>
          <w:p w14:paraId="5B547675" w14:textId="77777777" w:rsidR="00057AAB" w:rsidRPr="00F91C4B" w:rsidRDefault="00057AAB" w:rsidP="00B8237A">
            <w:pPr>
              <w:pStyle w:val="ListParagraph"/>
              <w:widowControl w:val="0"/>
              <w:numPr>
                <w:ilvl w:val="0"/>
                <w:numId w:val="3"/>
              </w:numPr>
              <w:rPr>
                <w:sz w:val="24"/>
                <w:szCs w:val="24"/>
              </w:rPr>
            </w:pPr>
            <w:r w:rsidRPr="00F91C4B">
              <w:rPr>
                <w:sz w:val="24"/>
                <w:szCs w:val="24"/>
              </w:rPr>
              <w:t xml:space="preserve">Pushing or moving classroom furniture or equipment. </w:t>
            </w:r>
          </w:p>
          <w:p w14:paraId="525156AC" w14:textId="77777777" w:rsidR="001E0B28" w:rsidRPr="00F91C4B" w:rsidRDefault="001E0B28" w:rsidP="00A61E79">
            <w:pPr>
              <w:widowControl w:val="0"/>
              <w:rPr>
                <w:sz w:val="24"/>
                <w:szCs w:val="24"/>
              </w:rPr>
            </w:pPr>
          </w:p>
          <w:p w14:paraId="1576DB1B" w14:textId="77777777" w:rsidR="00B906CF" w:rsidRPr="00F91C4B" w:rsidRDefault="00B906CF" w:rsidP="00A61E79">
            <w:pPr>
              <w:widowControl w:val="0"/>
              <w:rPr>
                <w:sz w:val="24"/>
                <w:szCs w:val="24"/>
              </w:rPr>
            </w:pPr>
          </w:p>
        </w:tc>
      </w:tr>
    </w:tbl>
    <w:p w14:paraId="7252270C" w14:textId="77777777" w:rsidR="00957718" w:rsidRDefault="00957718" w:rsidP="00A12B11">
      <w:pPr>
        <w:widowControl w:val="0"/>
        <w:jc w:val="center"/>
        <w:rPr>
          <w:sz w:val="64"/>
          <w:szCs w:val="64"/>
        </w:rPr>
      </w:pPr>
    </w:p>
    <w:p w14:paraId="6D0ABB81" w14:textId="77777777" w:rsidR="0054261A" w:rsidRDefault="0054261A" w:rsidP="00A12B11">
      <w:pPr>
        <w:widowControl w:val="0"/>
        <w:jc w:val="center"/>
        <w:rPr>
          <w:sz w:val="40"/>
          <w:szCs w:val="40"/>
        </w:rPr>
      </w:pPr>
    </w:p>
    <w:p w14:paraId="33C7F281" w14:textId="2E04F063" w:rsidR="00C85A82" w:rsidRPr="0054261A" w:rsidRDefault="005B6E87" w:rsidP="00A12B11">
      <w:pPr>
        <w:widowControl w:val="0"/>
        <w:jc w:val="center"/>
        <w:rPr>
          <w:sz w:val="40"/>
          <w:szCs w:val="40"/>
        </w:rPr>
      </w:pPr>
      <w:r w:rsidRPr="0054261A">
        <w:rPr>
          <w:sz w:val="40"/>
          <w:szCs w:val="40"/>
        </w:rPr>
        <w:lastRenderedPageBreak/>
        <w:t>A</w:t>
      </w:r>
      <w:r w:rsidR="00586ED1" w:rsidRPr="0054261A">
        <w:rPr>
          <w:sz w:val="40"/>
          <w:szCs w:val="40"/>
        </w:rPr>
        <w:t>rm</w:t>
      </w:r>
      <w:r w:rsidRPr="0054261A">
        <w:rPr>
          <w:sz w:val="40"/>
          <w:szCs w:val="40"/>
        </w:rPr>
        <w:t xml:space="preserve"> and Hand</w:t>
      </w:r>
      <w:r w:rsidR="00586ED1" w:rsidRPr="0054261A">
        <w:rPr>
          <w:sz w:val="40"/>
          <w:szCs w:val="40"/>
        </w:rPr>
        <w:t xml:space="preserve"> </w:t>
      </w:r>
      <w:r w:rsidR="0075431B" w:rsidRPr="0054261A">
        <w:rPr>
          <w:sz w:val="40"/>
          <w:szCs w:val="40"/>
        </w:rPr>
        <w:t>Strength</w:t>
      </w:r>
    </w:p>
    <w:p w14:paraId="18AF08AC" w14:textId="4297C426" w:rsidR="0028362C" w:rsidRPr="00F91C4B" w:rsidRDefault="00214A50" w:rsidP="00A61E79">
      <w:pPr>
        <w:widowControl w:val="0"/>
        <w:rPr>
          <w:sz w:val="24"/>
          <w:szCs w:val="24"/>
        </w:rPr>
      </w:pPr>
      <w:r w:rsidRPr="00F91C4B">
        <w:rPr>
          <w:sz w:val="24"/>
          <w:szCs w:val="24"/>
        </w:rPr>
        <w:t>The small muscles of the hand</w:t>
      </w:r>
      <w:r w:rsidR="000C16A4" w:rsidRPr="00F91C4B">
        <w:rPr>
          <w:sz w:val="24"/>
          <w:szCs w:val="24"/>
        </w:rPr>
        <w:t xml:space="preserve">, </w:t>
      </w:r>
      <w:r w:rsidRPr="00F91C4B">
        <w:rPr>
          <w:sz w:val="24"/>
          <w:szCs w:val="24"/>
        </w:rPr>
        <w:t>as well as the larger muscles in the forearm, are used togethe</w:t>
      </w:r>
      <w:r w:rsidR="00AE599C" w:rsidRPr="00F91C4B">
        <w:rPr>
          <w:sz w:val="24"/>
          <w:szCs w:val="24"/>
        </w:rPr>
        <w:t xml:space="preserve">r when performing fine motor tasks. </w:t>
      </w:r>
      <w:r w:rsidRPr="00F91C4B">
        <w:rPr>
          <w:sz w:val="24"/>
          <w:szCs w:val="24"/>
        </w:rPr>
        <w:t>The muscles of the forearm</w:t>
      </w:r>
      <w:r w:rsidR="00AE599C" w:rsidRPr="00F91C4B">
        <w:rPr>
          <w:sz w:val="24"/>
          <w:szCs w:val="24"/>
        </w:rPr>
        <w:t xml:space="preserve"> provide strength and stability, w</w:t>
      </w:r>
      <w:r w:rsidRPr="00F91C4B">
        <w:rPr>
          <w:sz w:val="24"/>
          <w:szCs w:val="24"/>
        </w:rPr>
        <w:t xml:space="preserve">hile the </w:t>
      </w:r>
      <w:r w:rsidR="00AE599C" w:rsidRPr="00F91C4B">
        <w:rPr>
          <w:sz w:val="24"/>
          <w:szCs w:val="24"/>
        </w:rPr>
        <w:t xml:space="preserve">smaller </w:t>
      </w:r>
      <w:r w:rsidRPr="00F91C4B">
        <w:rPr>
          <w:sz w:val="24"/>
          <w:szCs w:val="24"/>
        </w:rPr>
        <w:t xml:space="preserve">intrinsic muscles of our hands allow for more skilled and isolated movement. </w:t>
      </w:r>
      <w:r w:rsidR="00AE599C" w:rsidRPr="00F91C4B">
        <w:rPr>
          <w:sz w:val="24"/>
          <w:szCs w:val="24"/>
        </w:rPr>
        <w:t xml:space="preserve">Prior to writing, children </w:t>
      </w:r>
      <w:r w:rsidR="005B6E87" w:rsidRPr="00F91C4B">
        <w:rPr>
          <w:sz w:val="24"/>
          <w:szCs w:val="24"/>
        </w:rPr>
        <w:t>must have we</w:t>
      </w:r>
      <w:r w:rsidR="00A12B11">
        <w:rPr>
          <w:sz w:val="24"/>
          <w:szCs w:val="24"/>
        </w:rPr>
        <w:t>ll-</w:t>
      </w:r>
      <w:r w:rsidR="005B6E87" w:rsidRPr="00F91C4B">
        <w:rPr>
          <w:sz w:val="24"/>
          <w:szCs w:val="24"/>
        </w:rPr>
        <w:t>developed arches in the palms of their</w:t>
      </w:r>
      <w:r w:rsidR="00AE599C" w:rsidRPr="00F91C4B">
        <w:rPr>
          <w:sz w:val="24"/>
          <w:szCs w:val="24"/>
        </w:rPr>
        <w:t xml:space="preserve"> hands. They must also be able to perform slight sustained wrist extension for writing</w:t>
      </w:r>
      <w:r w:rsidR="005B6E87" w:rsidRPr="00F91C4B">
        <w:rPr>
          <w:sz w:val="24"/>
          <w:szCs w:val="24"/>
        </w:rPr>
        <w:t xml:space="preserve"> on horizontal surface</w:t>
      </w:r>
      <w:r w:rsidR="00AE599C" w:rsidRPr="00F91C4B">
        <w:rPr>
          <w:sz w:val="24"/>
          <w:szCs w:val="24"/>
        </w:rPr>
        <w:t xml:space="preserve">. </w:t>
      </w:r>
      <w:r w:rsidR="006652BA" w:rsidRPr="00F91C4B">
        <w:rPr>
          <w:sz w:val="24"/>
          <w:szCs w:val="24"/>
        </w:rPr>
        <w:t xml:space="preserve"> With </w:t>
      </w:r>
      <w:r w:rsidR="00AE599C" w:rsidRPr="00F91C4B">
        <w:rPr>
          <w:sz w:val="24"/>
          <w:szCs w:val="24"/>
        </w:rPr>
        <w:t xml:space="preserve">mature </w:t>
      </w:r>
      <w:r w:rsidR="006652BA" w:rsidRPr="00F91C4B">
        <w:rPr>
          <w:sz w:val="24"/>
          <w:szCs w:val="24"/>
        </w:rPr>
        <w:t>writing</w:t>
      </w:r>
      <w:r w:rsidR="005B6E87" w:rsidRPr="00F91C4B">
        <w:rPr>
          <w:sz w:val="24"/>
          <w:szCs w:val="24"/>
        </w:rPr>
        <w:t xml:space="preserve"> and coloring</w:t>
      </w:r>
      <w:r w:rsidR="006652BA" w:rsidRPr="00F91C4B">
        <w:rPr>
          <w:sz w:val="24"/>
          <w:szCs w:val="24"/>
        </w:rPr>
        <w:t xml:space="preserve"> tasks, the thumb, index finger, and middle finger </w:t>
      </w:r>
      <w:r w:rsidR="005B6E87" w:rsidRPr="00F91C4B">
        <w:rPr>
          <w:sz w:val="24"/>
          <w:szCs w:val="24"/>
        </w:rPr>
        <w:t>should act as the “skill”</w:t>
      </w:r>
      <w:r w:rsidR="00AE599C" w:rsidRPr="00F91C4B">
        <w:rPr>
          <w:sz w:val="24"/>
          <w:szCs w:val="24"/>
        </w:rPr>
        <w:t xml:space="preserve"> </w:t>
      </w:r>
      <w:r w:rsidR="006652BA" w:rsidRPr="00F91C4B">
        <w:rPr>
          <w:sz w:val="24"/>
          <w:szCs w:val="24"/>
        </w:rPr>
        <w:t>fingers</w:t>
      </w:r>
      <w:r w:rsidR="00AE599C" w:rsidRPr="00F91C4B">
        <w:rPr>
          <w:sz w:val="24"/>
          <w:szCs w:val="24"/>
        </w:rPr>
        <w:t xml:space="preserve"> by </w:t>
      </w:r>
      <w:r w:rsidR="006652BA" w:rsidRPr="00F91C4B">
        <w:rPr>
          <w:sz w:val="24"/>
          <w:szCs w:val="24"/>
        </w:rPr>
        <w:t>providing movement. T</w:t>
      </w:r>
      <w:r w:rsidR="00AE599C" w:rsidRPr="00F91C4B">
        <w:rPr>
          <w:sz w:val="24"/>
          <w:szCs w:val="24"/>
        </w:rPr>
        <w:t>he ring and pinky fingers</w:t>
      </w:r>
      <w:r w:rsidR="006652BA" w:rsidRPr="00F91C4B">
        <w:rPr>
          <w:sz w:val="24"/>
          <w:szCs w:val="24"/>
        </w:rPr>
        <w:t xml:space="preserve"> should act as stabilizers. </w:t>
      </w:r>
      <w:r w:rsidR="000C16A4" w:rsidRPr="00A12B11">
        <w:rPr>
          <w:i/>
          <w:sz w:val="24"/>
          <w:szCs w:val="24"/>
        </w:rPr>
        <w:t>One possible indicator of hand weakness is if a child is unable to maintain an open index finger-thumb web space</w:t>
      </w:r>
      <w:r w:rsidR="0028362C" w:rsidRPr="00A12B11">
        <w:rPr>
          <w:i/>
          <w:sz w:val="24"/>
          <w:szCs w:val="24"/>
        </w:rPr>
        <w:t xml:space="preserve"> </w:t>
      </w:r>
      <w:r w:rsidR="000C16A4" w:rsidRPr="00A12B11">
        <w:rPr>
          <w:i/>
          <w:sz w:val="24"/>
          <w:szCs w:val="24"/>
        </w:rPr>
        <w:t xml:space="preserve">(an “O”) </w:t>
      </w:r>
      <w:r w:rsidR="004F1461" w:rsidRPr="00A12B11">
        <w:rPr>
          <w:i/>
          <w:sz w:val="24"/>
          <w:szCs w:val="24"/>
        </w:rPr>
        <w:t>durin</w:t>
      </w:r>
      <w:r w:rsidR="005B3BB0" w:rsidRPr="00A12B11">
        <w:rPr>
          <w:i/>
          <w:sz w:val="24"/>
          <w:szCs w:val="24"/>
        </w:rPr>
        <w:t>g fine motor</w:t>
      </w:r>
      <w:r w:rsidR="0028362C" w:rsidRPr="00A12B11">
        <w:rPr>
          <w:i/>
          <w:sz w:val="24"/>
          <w:szCs w:val="24"/>
        </w:rPr>
        <w:t xml:space="preserve"> tasks, particularly when using</w:t>
      </w:r>
      <w:r w:rsidR="004F1461" w:rsidRPr="00A12B11">
        <w:rPr>
          <w:i/>
          <w:sz w:val="24"/>
          <w:szCs w:val="24"/>
        </w:rPr>
        <w:t xml:space="preserve"> a writing utensil</w:t>
      </w:r>
      <w:r w:rsidR="004F1461" w:rsidRPr="00F91C4B">
        <w:rPr>
          <w:sz w:val="24"/>
          <w:szCs w:val="24"/>
        </w:rPr>
        <w:t xml:space="preserve">. </w:t>
      </w:r>
    </w:p>
    <w:p w14:paraId="0DEC5EBE" w14:textId="77777777" w:rsidR="00011F0E" w:rsidRPr="00F91C4B" w:rsidRDefault="003B0039" w:rsidP="00A61E79">
      <w:pPr>
        <w:widowControl w:val="0"/>
        <w:jc w:val="center"/>
        <w:rPr>
          <w:sz w:val="36"/>
          <w:szCs w:val="36"/>
        </w:rPr>
      </w:pPr>
      <w:r w:rsidRPr="00F91C4B">
        <w:rPr>
          <w:noProof/>
          <w:sz w:val="36"/>
          <w:szCs w:val="36"/>
        </w:rPr>
        <w:drawing>
          <wp:inline distT="0" distB="0" distL="0" distR="0" wp14:anchorId="522820D8" wp14:editId="047E0C4D">
            <wp:extent cx="2095500" cy="1543050"/>
            <wp:effectExtent l="152400" t="152400" r="361950" b="3619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95500" cy="1543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FB519A" w14:textId="77777777" w:rsidR="005B6E87" w:rsidRPr="00F91C4B" w:rsidRDefault="005B6E87" w:rsidP="00A61E79">
      <w:pPr>
        <w:widowControl w:val="0"/>
        <w:jc w:val="center"/>
        <w:rPr>
          <w:sz w:val="36"/>
          <w:szCs w:val="36"/>
        </w:rPr>
      </w:pPr>
      <w:r w:rsidRPr="00F91C4B">
        <w:rPr>
          <w:sz w:val="36"/>
          <w:szCs w:val="36"/>
        </w:rPr>
        <w:t>Classroom Activities:</w:t>
      </w:r>
    </w:p>
    <w:tbl>
      <w:tblPr>
        <w:tblStyle w:val="TableGrid"/>
        <w:tblW w:w="9607" w:type="dxa"/>
        <w:tblLook w:val="04A0" w:firstRow="1" w:lastRow="0" w:firstColumn="1" w:lastColumn="0" w:noHBand="0" w:noVBand="1"/>
      </w:tblPr>
      <w:tblGrid>
        <w:gridCol w:w="5074"/>
        <w:gridCol w:w="4533"/>
      </w:tblGrid>
      <w:tr w:rsidR="00CF38E3" w:rsidRPr="00F91C4B" w14:paraId="71A94752" w14:textId="77777777" w:rsidTr="004C00DB">
        <w:trPr>
          <w:trHeight w:val="3483"/>
        </w:trPr>
        <w:tc>
          <w:tcPr>
            <w:tcW w:w="5074" w:type="dxa"/>
            <w:tcBorders>
              <w:top w:val="nil"/>
              <w:left w:val="nil"/>
              <w:bottom w:val="nil"/>
              <w:right w:val="nil"/>
            </w:tcBorders>
          </w:tcPr>
          <w:p w14:paraId="27764BBA" w14:textId="77777777" w:rsidR="00F3290F" w:rsidRPr="00F91C4B" w:rsidRDefault="003B0039" w:rsidP="00B8237A">
            <w:pPr>
              <w:pStyle w:val="ListParagraph"/>
              <w:widowControl w:val="0"/>
              <w:numPr>
                <w:ilvl w:val="0"/>
                <w:numId w:val="4"/>
              </w:numPr>
              <w:rPr>
                <w:sz w:val="24"/>
                <w:szCs w:val="24"/>
              </w:rPr>
            </w:pPr>
            <w:r w:rsidRPr="00F91C4B">
              <w:rPr>
                <w:sz w:val="24"/>
                <w:szCs w:val="24"/>
              </w:rPr>
              <w:t>Use large tweezers to pick up small marshmellows or pom poms.</w:t>
            </w:r>
          </w:p>
          <w:p w14:paraId="0043DCB1" w14:textId="77777777" w:rsidR="00F855A2" w:rsidRPr="00F91C4B" w:rsidRDefault="001346A4" w:rsidP="00B8237A">
            <w:pPr>
              <w:pStyle w:val="ListParagraph"/>
              <w:widowControl w:val="0"/>
              <w:numPr>
                <w:ilvl w:val="0"/>
                <w:numId w:val="4"/>
              </w:numPr>
              <w:rPr>
                <w:sz w:val="24"/>
                <w:szCs w:val="24"/>
              </w:rPr>
            </w:pPr>
            <w:r w:rsidRPr="00F91C4B">
              <w:rPr>
                <w:sz w:val="24"/>
                <w:szCs w:val="24"/>
              </w:rPr>
              <w:t xml:space="preserve">Squeeze a stress ball, </w:t>
            </w:r>
            <w:r w:rsidR="00F855A2" w:rsidRPr="00F91C4B">
              <w:rPr>
                <w:sz w:val="24"/>
                <w:szCs w:val="24"/>
              </w:rPr>
              <w:t>play dough</w:t>
            </w:r>
            <w:r w:rsidR="00C419A5" w:rsidRPr="00F91C4B">
              <w:rPr>
                <w:sz w:val="24"/>
                <w:szCs w:val="24"/>
              </w:rPr>
              <w:t xml:space="preserve"> or </w:t>
            </w:r>
            <w:r w:rsidRPr="00F91C4B">
              <w:rPr>
                <w:sz w:val="24"/>
                <w:szCs w:val="24"/>
              </w:rPr>
              <w:t>putty</w:t>
            </w:r>
            <w:r w:rsidR="00F855A2" w:rsidRPr="00F91C4B">
              <w:rPr>
                <w:sz w:val="24"/>
                <w:szCs w:val="24"/>
              </w:rPr>
              <w:t xml:space="preserve">. </w:t>
            </w:r>
          </w:p>
          <w:p w14:paraId="467615AB" w14:textId="77777777" w:rsidR="00F855A2" w:rsidRPr="00F91C4B" w:rsidRDefault="00F855A2" w:rsidP="00B8237A">
            <w:pPr>
              <w:pStyle w:val="ListParagraph"/>
              <w:widowControl w:val="0"/>
              <w:numPr>
                <w:ilvl w:val="0"/>
                <w:numId w:val="4"/>
              </w:numPr>
              <w:rPr>
                <w:sz w:val="24"/>
                <w:szCs w:val="24"/>
              </w:rPr>
            </w:pPr>
            <w:r w:rsidRPr="00F91C4B">
              <w:rPr>
                <w:sz w:val="24"/>
                <w:szCs w:val="24"/>
              </w:rPr>
              <w:t>Use eye droppers to pick up colored water and make designs on coffee filters.</w:t>
            </w:r>
          </w:p>
          <w:p w14:paraId="3B2A10C6" w14:textId="77777777" w:rsidR="00F855A2" w:rsidRPr="00F91C4B" w:rsidRDefault="00A263B8" w:rsidP="00B8237A">
            <w:pPr>
              <w:pStyle w:val="ListParagraph"/>
              <w:widowControl w:val="0"/>
              <w:numPr>
                <w:ilvl w:val="0"/>
                <w:numId w:val="4"/>
              </w:numPr>
              <w:rPr>
                <w:sz w:val="24"/>
                <w:szCs w:val="24"/>
              </w:rPr>
            </w:pPr>
            <w:r w:rsidRPr="00F91C4B">
              <w:rPr>
                <w:sz w:val="24"/>
                <w:szCs w:val="24"/>
              </w:rPr>
              <w:t>Use a spray bottle to water plants or to “melt monsters”</w:t>
            </w:r>
            <w:r w:rsidR="006F1AA5" w:rsidRPr="00F91C4B">
              <w:rPr>
                <w:sz w:val="24"/>
                <w:szCs w:val="24"/>
              </w:rPr>
              <w:t xml:space="preserve"> </w:t>
            </w:r>
            <w:r w:rsidRPr="00F91C4B">
              <w:rPr>
                <w:sz w:val="24"/>
                <w:szCs w:val="24"/>
              </w:rPr>
              <w:t xml:space="preserve">drawn on the white board or chalk board. Fill the spray bottles with food coloring and make designs in the snow. </w:t>
            </w:r>
          </w:p>
          <w:p w14:paraId="57D24103" w14:textId="77777777" w:rsidR="00D552AC" w:rsidRPr="00F91C4B" w:rsidRDefault="00CF38E3" w:rsidP="00B8237A">
            <w:pPr>
              <w:pStyle w:val="ListParagraph"/>
              <w:widowControl w:val="0"/>
              <w:numPr>
                <w:ilvl w:val="0"/>
                <w:numId w:val="4"/>
              </w:numPr>
              <w:rPr>
                <w:sz w:val="24"/>
                <w:szCs w:val="24"/>
              </w:rPr>
            </w:pPr>
            <w:r w:rsidRPr="00F91C4B">
              <w:rPr>
                <w:sz w:val="24"/>
                <w:szCs w:val="24"/>
              </w:rPr>
              <w:t>Play on the playground (monkey bars and climbing walls)</w:t>
            </w:r>
            <w:r w:rsidR="00FA208C" w:rsidRPr="00F91C4B">
              <w:rPr>
                <w:sz w:val="24"/>
                <w:szCs w:val="24"/>
              </w:rPr>
              <w:t>.</w:t>
            </w:r>
          </w:p>
          <w:p w14:paraId="3814FC10" w14:textId="77777777" w:rsidR="00D552AC" w:rsidRPr="00F91C4B" w:rsidRDefault="00D552AC" w:rsidP="00A61E79">
            <w:pPr>
              <w:pStyle w:val="ListParagraph"/>
              <w:widowControl w:val="0"/>
              <w:rPr>
                <w:sz w:val="24"/>
                <w:szCs w:val="24"/>
              </w:rPr>
            </w:pPr>
          </w:p>
        </w:tc>
        <w:tc>
          <w:tcPr>
            <w:tcW w:w="4533" w:type="dxa"/>
            <w:tcBorders>
              <w:top w:val="nil"/>
              <w:left w:val="nil"/>
              <w:bottom w:val="nil"/>
              <w:right w:val="nil"/>
            </w:tcBorders>
          </w:tcPr>
          <w:p w14:paraId="1816C1D7" w14:textId="77777777" w:rsidR="006F1AA5" w:rsidRPr="00F91C4B" w:rsidRDefault="00A263B8" w:rsidP="00B8237A">
            <w:pPr>
              <w:pStyle w:val="ListParagraph"/>
              <w:widowControl w:val="0"/>
              <w:numPr>
                <w:ilvl w:val="0"/>
                <w:numId w:val="4"/>
              </w:numPr>
              <w:rPr>
                <w:sz w:val="24"/>
                <w:szCs w:val="24"/>
              </w:rPr>
            </w:pPr>
            <w:r w:rsidRPr="00F91C4B">
              <w:rPr>
                <w:sz w:val="24"/>
                <w:szCs w:val="24"/>
              </w:rPr>
              <w:t>Crump</w:t>
            </w:r>
            <w:r w:rsidR="006F1AA5" w:rsidRPr="00F91C4B">
              <w:rPr>
                <w:sz w:val="24"/>
                <w:szCs w:val="24"/>
              </w:rPr>
              <w:t>le newspaper in one hand and shoot baskets into the</w:t>
            </w:r>
            <w:r w:rsidR="001346A4" w:rsidRPr="00F91C4B">
              <w:rPr>
                <w:sz w:val="24"/>
                <w:szCs w:val="24"/>
              </w:rPr>
              <w:t xml:space="preserve"> garbage</w:t>
            </w:r>
            <w:r w:rsidR="006F1AA5" w:rsidRPr="00F91C4B">
              <w:rPr>
                <w:sz w:val="24"/>
                <w:szCs w:val="24"/>
              </w:rPr>
              <w:t>.</w:t>
            </w:r>
          </w:p>
          <w:p w14:paraId="3C170848" w14:textId="77777777" w:rsidR="00A263B8" w:rsidRPr="00F91C4B" w:rsidRDefault="006F1AA5" w:rsidP="00B8237A">
            <w:pPr>
              <w:pStyle w:val="ListParagraph"/>
              <w:widowControl w:val="0"/>
              <w:numPr>
                <w:ilvl w:val="0"/>
                <w:numId w:val="4"/>
              </w:numPr>
              <w:rPr>
                <w:sz w:val="24"/>
                <w:szCs w:val="24"/>
              </w:rPr>
            </w:pPr>
            <w:r w:rsidRPr="00F91C4B">
              <w:rPr>
                <w:sz w:val="24"/>
                <w:szCs w:val="24"/>
              </w:rPr>
              <w:t xml:space="preserve"> </w:t>
            </w:r>
            <w:r w:rsidR="001346A4" w:rsidRPr="00F91C4B">
              <w:rPr>
                <w:sz w:val="24"/>
                <w:szCs w:val="24"/>
              </w:rPr>
              <w:t>Use pop-beads or pull tubes for warm up activities.</w:t>
            </w:r>
          </w:p>
          <w:p w14:paraId="5AA58E51" w14:textId="77777777" w:rsidR="00A263B8" w:rsidRPr="00F91C4B" w:rsidRDefault="00A263B8" w:rsidP="00B8237A">
            <w:pPr>
              <w:pStyle w:val="ListParagraph"/>
              <w:widowControl w:val="0"/>
              <w:numPr>
                <w:ilvl w:val="0"/>
                <w:numId w:val="4"/>
              </w:numPr>
              <w:rPr>
                <w:sz w:val="24"/>
                <w:szCs w:val="24"/>
              </w:rPr>
            </w:pPr>
            <w:r w:rsidRPr="00F91C4B">
              <w:rPr>
                <w:sz w:val="24"/>
                <w:szCs w:val="24"/>
              </w:rPr>
              <w:t xml:space="preserve">Squeeze </w:t>
            </w:r>
            <w:r w:rsidR="006F1AA5" w:rsidRPr="00F91C4B">
              <w:rPr>
                <w:sz w:val="24"/>
                <w:szCs w:val="24"/>
              </w:rPr>
              <w:t xml:space="preserve">different sized </w:t>
            </w:r>
            <w:r w:rsidRPr="00F91C4B">
              <w:rPr>
                <w:sz w:val="24"/>
                <w:szCs w:val="24"/>
              </w:rPr>
              <w:t>clothespins and</w:t>
            </w:r>
            <w:r w:rsidR="006F1AA5" w:rsidRPr="00F91C4B">
              <w:rPr>
                <w:sz w:val="24"/>
                <w:szCs w:val="24"/>
              </w:rPr>
              <w:t xml:space="preserve"> place on edge of a container. </w:t>
            </w:r>
          </w:p>
          <w:p w14:paraId="1C51A34D" w14:textId="77777777" w:rsidR="00A263B8" w:rsidRPr="00F91C4B" w:rsidRDefault="00A263B8" w:rsidP="00B8237A">
            <w:pPr>
              <w:pStyle w:val="ListParagraph"/>
              <w:widowControl w:val="0"/>
              <w:numPr>
                <w:ilvl w:val="0"/>
                <w:numId w:val="4"/>
              </w:numPr>
              <w:rPr>
                <w:sz w:val="24"/>
                <w:szCs w:val="24"/>
              </w:rPr>
            </w:pPr>
            <w:r w:rsidRPr="00F91C4B">
              <w:rPr>
                <w:sz w:val="24"/>
                <w:szCs w:val="24"/>
              </w:rPr>
              <w:t>Use a single hole punch to make confetti.</w:t>
            </w:r>
          </w:p>
          <w:p w14:paraId="02F28DB4" w14:textId="77777777" w:rsidR="00A263B8" w:rsidRPr="00F91C4B" w:rsidRDefault="006F1AA5" w:rsidP="00B8237A">
            <w:pPr>
              <w:pStyle w:val="ListParagraph"/>
              <w:widowControl w:val="0"/>
              <w:numPr>
                <w:ilvl w:val="0"/>
                <w:numId w:val="4"/>
              </w:numPr>
              <w:rPr>
                <w:sz w:val="24"/>
                <w:szCs w:val="24"/>
              </w:rPr>
            </w:pPr>
            <w:r w:rsidRPr="00F91C4B">
              <w:rPr>
                <w:sz w:val="24"/>
                <w:szCs w:val="24"/>
              </w:rPr>
              <w:t>Play games that incorporate tug-of-war</w:t>
            </w:r>
            <w:r w:rsidR="00C419A5" w:rsidRPr="00F91C4B">
              <w:rPr>
                <w:sz w:val="24"/>
                <w:szCs w:val="24"/>
              </w:rPr>
              <w:t>,</w:t>
            </w:r>
            <w:r w:rsidRPr="00F91C4B">
              <w:rPr>
                <w:sz w:val="24"/>
                <w:szCs w:val="24"/>
              </w:rPr>
              <w:t xml:space="preserve"> </w:t>
            </w:r>
            <w:r w:rsidR="00A263B8" w:rsidRPr="00F91C4B">
              <w:rPr>
                <w:sz w:val="24"/>
                <w:szCs w:val="24"/>
              </w:rPr>
              <w:t>wheelbarrow walking</w:t>
            </w:r>
            <w:r w:rsidR="00C419A5" w:rsidRPr="00F91C4B">
              <w:rPr>
                <w:sz w:val="24"/>
                <w:szCs w:val="24"/>
              </w:rPr>
              <w:t>,</w:t>
            </w:r>
            <w:r w:rsidR="00A263B8" w:rsidRPr="00F91C4B">
              <w:rPr>
                <w:sz w:val="24"/>
                <w:szCs w:val="24"/>
              </w:rPr>
              <w:t xml:space="preserve"> or animal walking games to strengthen the arches of the hand</w:t>
            </w:r>
            <w:r w:rsidRPr="00F91C4B">
              <w:rPr>
                <w:sz w:val="24"/>
                <w:szCs w:val="24"/>
              </w:rPr>
              <w:t>.</w:t>
            </w:r>
          </w:p>
          <w:p w14:paraId="2E32E5DE" w14:textId="77777777" w:rsidR="00982452" w:rsidRPr="00F91C4B" w:rsidRDefault="00982452" w:rsidP="00A61E79">
            <w:pPr>
              <w:widowControl w:val="0"/>
              <w:tabs>
                <w:tab w:val="left" w:pos="3045"/>
              </w:tabs>
              <w:jc w:val="both"/>
              <w:rPr>
                <w:sz w:val="20"/>
                <w:szCs w:val="20"/>
              </w:rPr>
            </w:pPr>
          </w:p>
        </w:tc>
      </w:tr>
    </w:tbl>
    <w:p w14:paraId="03051221" w14:textId="77777777" w:rsidR="00D0716C" w:rsidRDefault="00D0716C" w:rsidP="00A12B11">
      <w:pPr>
        <w:widowControl w:val="0"/>
        <w:rPr>
          <w:sz w:val="56"/>
          <w:szCs w:val="56"/>
        </w:rPr>
      </w:pPr>
    </w:p>
    <w:p w14:paraId="346E99E2" w14:textId="28A71FCA" w:rsidR="00F91C4B" w:rsidRPr="0054261A" w:rsidRDefault="00F91C4B" w:rsidP="00A61E79">
      <w:pPr>
        <w:widowControl w:val="0"/>
        <w:jc w:val="center"/>
        <w:rPr>
          <w:sz w:val="40"/>
          <w:szCs w:val="40"/>
        </w:rPr>
      </w:pPr>
      <w:r w:rsidRPr="0054261A">
        <w:rPr>
          <w:sz w:val="40"/>
          <w:szCs w:val="40"/>
        </w:rPr>
        <w:lastRenderedPageBreak/>
        <w:t>Visual Perception and Integration</w:t>
      </w:r>
    </w:p>
    <w:p w14:paraId="121237E4" w14:textId="77777777" w:rsidR="00F91C4B" w:rsidRPr="00F91C4B" w:rsidRDefault="00F91C4B" w:rsidP="00A61E79">
      <w:pPr>
        <w:widowControl w:val="0"/>
        <w:jc w:val="center"/>
        <w:rPr>
          <w:sz w:val="72"/>
          <w:szCs w:val="72"/>
        </w:rPr>
      </w:pPr>
      <w:r w:rsidRPr="00F91C4B">
        <w:rPr>
          <w:noProof/>
          <w:sz w:val="72"/>
          <w:szCs w:val="72"/>
        </w:rPr>
        <w:drawing>
          <wp:inline distT="0" distB="0" distL="0" distR="0" wp14:anchorId="3915670E" wp14:editId="7FBE410B">
            <wp:extent cx="2533650" cy="1695089"/>
            <wp:effectExtent l="152400" t="152400" r="361950" b="3625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52259" cy="1707539"/>
                    </a:xfrm>
                    <a:prstGeom prst="rect">
                      <a:avLst/>
                    </a:prstGeom>
                    <a:ln>
                      <a:noFill/>
                    </a:ln>
                    <a:effectLst>
                      <a:outerShdw blurRad="292100" dist="139700" dir="2700000" algn="tl" rotWithShape="0">
                        <a:srgbClr val="333333">
                          <a:alpha val="65000"/>
                        </a:srgbClr>
                      </a:outerShdw>
                    </a:effectLst>
                  </pic:spPr>
                </pic:pic>
              </a:graphicData>
            </a:graphic>
          </wp:inline>
        </w:drawing>
      </w:r>
    </w:p>
    <w:p w14:paraId="1A85A7D3" w14:textId="66EABA3A" w:rsidR="00F91C4B" w:rsidRDefault="00F91C4B" w:rsidP="00A61E79">
      <w:pPr>
        <w:widowControl w:val="0"/>
        <w:rPr>
          <w:sz w:val="24"/>
          <w:szCs w:val="24"/>
        </w:rPr>
      </w:pPr>
      <w:r w:rsidRPr="00F91C4B">
        <w:rPr>
          <w:sz w:val="24"/>
          <w:szCs w:val="24"/>
        </w:rPr>
        <w:t>Visual perception is a complex sensory and cognitive process that involves receiving and interpreting visual information. Visual perception allows a child to recognize, recall, discriminate and</w:t>
      </w:r>
      <w:r w:rsidR="00A12B11">
        <w:rPr>
          <w:sz w:val="24"/>
          <w:szCs w:val="24"/>
        </w:rPr>
        <w:t xml:space="preserve"> make meaning of what they see. </w:t>
      </w:r>
      <w:r w:rsidRPr="00F91C4B">
        <w:rPr>
          <w:sz w:val="24"/>
          <w:szCs w:val="24"/>
        </w:rPr>
        <w:t xml:space="preserve">Visual motor integration is the ability of the eyes and hands to work together to produce smooth movement. Visual motor integration is loosely referred to as eye-hand coordination. Visual motor integration is especially important in pre-writing and writing. </w:t>
      </w:r>
      <w:r w:rsidRPr="00A12B11">
        <w:rPr>
          <w:i/>
          <w:sz w:val="24"/>
          <w:szCs w:val="24"/>
        </w:rPr>
        <w:t>Several studies have found that visual-motor-integration is the best predictor of handwriting ability and performance.</w:t>
      </w:r>
      <w:r w:rsidRPr="00F91C4B">
        <w:rPr>
          <w:sz w:val="24"/>
          <w:szCs w:val="24"/>
        </w:rPr>
        <w:t xml:space="preserve"> Pre-school and kindergarten age children with visual motor deficits may appear clumsy, awkward or unable to perform certain fine motor tasks, thus affecting their quality of work in the school setting. </w:t>
      </w:r>
    </w:p>
    <w:p w14:paraId="37B4A515" w14:textId="54BE2E6C" w:rsidR="00337A0B" w:rsidRPr="00337A0B" w:rsidRDefault="00337A0B" w:rsidP="00337A0B">
      <w:pPr>
        <w:widowControl w:val="0"/>
        <w:jc w:val="center"/>
        <w:rPr>
          <w:sz w:val="36"/>
          <w:szCs w:val="36"/>
        </w:rPr>
      </w:pPr>
      <w:r w:rsidRPr="00337A0B">
        <w:rPr>
          <w:sz w:val="36"/>
          <w:szCs w:val="36"/>
        </w:rPr>
        <w:t>Effects on Classroom skills and activities for remediation</w:t>
      </w:r>
    </w:p>
    <w:tbl>
      <w:tblPr>
        <w:tblStyle w:val="TableGrid"/>
        <w:tblW w:w="0" w:type="auto"/>
        <w:tblLook w:val="04A0" w:firstRow="1" w:lastRow="0" w:firstColumn="1" w:lastColumn="0" w:noHBand="0" w:noVBand="1"/>
      </w:tblPr>
      <w:tblGrid>
        <w:gridCol w:w="2286"/>
        <w:gridCol w:w="2773"/>
        <w:gridCol w:w="4291"/>
      </w:tblGrid>
      <w:tr w:rsidR="00337A0B" w14:paraId="5DCB6755" w14:textId="77777777" w:rsidTr="00337A0B">
        <w:tc>
          <w:tcPr>
            <w:tcW w:w="2286" w:type="dxa"/>
          </w:tcPr>
          <w:p w14:paraId="4AEC1456" w14:textId="77777777" w:rsidR="00337A0B" w:rsidRPr="00DD2ED6" w:rsidRDefault="00337A0B" w:rsidP="001A424A">
            <w:pPr>
              <w:rPr>
                <w:b/>
                <w:bCs/>
              </w:rPr>
            </w:pPr>
            <w:r w:rsidRPr="0E7EBE88">
              <w:rPr>
                <w:b/>
                <w:bCs/>
              </w:rPr>
              <w:t>Visual Perceptual Skill</w:t>
            </w:r>
          </w:p>
        </w:tc>
        <w:tc>
          <w:tcPr>
            <w:tcW w:w="2773" w:type="dxa"/>
          </w:tcPr>
          <w:p w14:paraId="5DD50952" w14:textId="77777777" w:rsidR="00337A0B" w:rsidRPr="005431FA" w:rsidRDefault="00337A0B" w:rsidP="001A424A">
            <w:pPr>
              <w:rPr>
                <w:b/>
                <w:bCs/>
              </w:rPr>
            </w:pPr>
            <w:r w:rsidRPr="0E7EBE88">
              <w:rPr>
                <w:b/>
                <w:bCs/>
              </w:rPr>
              <w:t>How Visual Perceptual Skill Difficulties Can Affect Classroom Skills…</w:t>
            </w:r>
          </w:p>
        </w:tc>
        <w:tc>
          <w:tcPr>
            <w:tcW w:w="4291" w:type="dxa"/>
          </w:tcPr>
          <w:p w14:paraId="50D38613" w14:textId="77777777" w:rsidR="00337A0B" w:rsidRPr="005431FA" w:rsidRDefault="00337A0B" w:rsidP="001A424A">
            <w:pPr>
              <w:rPr>
                <w:b/>
                <w:bCs/>
              </w:rPr>
            </w:pPr>
            <w:r w:rsidRPr="0E7EBE88">
              <w:rPr>
                <w:b/>
                <w:bCs/>
              </w:rPr>
              <w:t>Activities/Supports/Accommodations</w:t>
            </w:r>
          </w:p>
        </w:tc>
      </w:tr>
      <w:tr w:rsidR="00337A0B" w14:paraId="20D76ECB" w14:textId="77777777" w:rsidTr="00337A0B">
        <w:tc>
          <w:tcPr>
            <w:tcW w:w="2286" w:type="dxa"/>
          </w:tcPr>
          <w:p w14:paraId="5F481F50" w14:textId="77777777" w:rsidR="00337A0B" w:rsidRPr="00DD2ED6" w:rsidRDefault="00337A0B" w:rsidP="001A424A">
            <w:pPr>
              <w:rPr>
                <w:b/>
                <w:bCs/>
              </w:rPr>
            </w:pPr>
            <w:r w:rsidRPr="0E7EBE88">
              <w:rPr>
                <w:b/>
                <w:bCs/>
              </w:rPr>
              <w:t>Figure Ground Perception</w:t>
            </w:r>
          </w:p>
          <w:p w14:paraId="6CE62E6E" w14:textId="77777777" w:rsidR="00337A0B" w:rsidRDefault="00337A0B" w:rsidP="001A424A">
            <w:r>
              <w:t>-ability to locate and identify shapes and objects embedded in a busy visual environment.</w:t>
            </w:r>
          </w:p>
          <w:p w14:paraId="55902127" w14:textId="77777777" w:rsidR="00337A0B" w:rsidRDefault="00337A0B" w:rsidP="001A424A"/>
          <w:p w14:paraId="1554C44A" w14:textId="77777777" w:rsidR="00337A0B" w:rsidRDefault="00337A0B" w:rsidP="001A424A">
            <w:r>
              <w:rPr>
                <w:noProof/>
              </w:rPr>
              <w:drawing>
                <wp:inline distT="0" distB="0" distL="0" distR="0" wp14:anchorId="32787302" wp14:editId="51E0F49C">
                  <wp:extent cx="748481" cy="914400"/>
                  <wp:effectExtent l="0" t="0" r="0" b="0"/>
                  <wp:docPr id="1" name="Picture 1" descr="Image result for wheres w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heres wal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811" cy="928241"/>
                          </a:xfrm>
                          <a:prstGeom prst="rect">
                            <a:avLst/>
                          </a:prstGeom>
                          <a:noFill/>
                          <a:ln>
                            <a:noFill/>
                          </a:ln>
                        </pic:spPr>
                      </pic:pic>
                    </a:graphicData>
                  </a:graphic>
                </wp:inline>
              </w:drawing>
            </w:r>
          </w:p>
        </w:tc>
        <w:tc>
          <w:tcPr>
            <w:tcW w:w="2773" w:type="dxa"/>
          </w:tcPr>
          <w:p w14:paraId="6FFB0CAB" w14:textId="77777777" w:rsidR="00337A0B" w:rsidRDefault="00337A0B" w:rsidP="00337A0B">
            <w:pPr>
              <w:pStyle w:val="ListParagraph"/>
              <w:numPr>
                <w:ilvl w:val="0"/>
                <w:numId w:val="47"/>
              </w:numPr>
            </w:pPr>
            <w:r>
              <w:t>Difficulty copying from the board</w:t>
            </w:r>
          </w:p>
          <w:p w14:paraId="0D21E865" w14:textId="77777777" w:rsidR="00337A0B" w:rsidRDefault="00337A0B" w:rsidP="00337A0B">
            <w:pPr>
              <w:pStyle w:val="ListParagraph"/>
              <w:numPr>
                <w:ilvl w:val="0"/>
                <w:numId w:val="47"/>
              </w:numPr>
            </w:pPr>
            <w:r>
              <w:t>Difficulty attending to a word on a printed page due to inability to block out other words around it.</w:t>
            </w:r>
          </w:p>
          <w:p w14:paraId="68DD304C" w14:textId="77777777" w:rsidR="00337A0B" w:rsidRDefault="00337A0B" w:rsidP="00337A0B">
            <w:pPr>
              <w:pStyle w:val="ListParagraph"/>
              <w:numPr>
                <w:ilvl w:val="0"/>
                <w:numId w:val="47"/>
              </w:numPr>
            </w:pPr>
            <w:r>
              <w:t>Difficulty locating a friend on the playground or finding a specific item in a cluttered desk.</w:t>
            </w:r>
          </w:p>
          <w:p w14:paraId="0892CA00" w14:textId="77777777" w:rsidR="00337A0B" w:rsidRDefault="00337A0B" w:rsidP="00337A0B">
            <w:pPr>
              <w:pStyle w:val="ListParagraph"/>
              <w:numPr>
                <w:ilvl w:val="0"/>
                <w:numId w:val="47"/>
              </w:numPr>
            </w:pPr>
            <w:r>
              <w:lastRenderedPageBreak/>
              <w:t>Difficulty sorting and organizing personal belongings</w:t>
            </w:r>
          </w:p>
        </w:tc>
        <w:tc>
          <w:tcPr>
            <w:tcW w:w="4291" w:type="dxa"/>
          </w:tcPr>
          <w:p w14:paraId="025C152E" w14:textId="77777777" w:rsidR="00337A0B" w:rsidRDefault="00337A0B" w:rsidP="00337A0B">
            <w:pPr>
              <w:pStyle w:val="ListParagraph"/>
              <w:numPr>
                <w:ilvl w:val="0"/>
                <w:numId w:val="47"/>
              </w:numPr>
            </w:pPr>
            <w:r>
              <w:lastRenderedPageBreak/>
              <w:t>Use highlighters to emphasize important parts or cover up parts to only show material that needs to be completed.</w:t>
            </w:r>
          </w:p>
          <w:p w14:paraId="21A53B83" w14:textId="77777777" w:rsidR="00337A0B" w:rsidRDefault="00337A0B" w:rsidP="00337A0B">
            <w:pPr>
              <w:pStyle w:val="ListParagraph"/>
              <w:numPr>
                <w:ilvl w:val="0"/>
                <w:numId w:val="47"/>
              </w:numPr>
            </w:pPr>
            <w:r>
              <w:t>Allow a copy of notes to be copied at desk level</w:t>
            </w:r>
          </w:p>
          <w:p w14:paraId="5AE8D41A" w14:textId="77777777" w:rsidR="00337A0B" w:rsidRDefault="00337A0B" w:rsidP="00337A0B">
            <w:pPr>
              <w:pStyle w:val="ListParagraph"/>
              <w:numPr>
                <w:ilvl w:val="0"/>
                <w:numId w:val="47"/>
              </w:numPr>
            </w:pPr>
            <w:r>
              <w:t>Keep desk clear of distractions</w:t>
            </w:r>
          </w:p>
          <w:p w14:paraId="311DCD2D" w14:textId="77777777" w:rsidR="00337A0B" w:rsidRDefault="00337A0B" w:rsidP="00337A0B">
            <w:pPr>
              <w:pStyle w:val="ListParagraph"/>
              <w:numPr>
                <w:ilvl w:val="0"/>
                <w:numId w:val="47"/>
              </w:numPr>
            </w:pPr>
            <w:r>
              <w:t>Place only one activity on a page</w:t>
            </w:r>
          </w:p>
          <w:p w14:paraId="5F55081E" w14:textId="77777777" w:rsidR="00337A0B" w:rsidRDefault="00337A0B" w:rsidP="00337A0B">
            <w:pPr>
              <w:pStyle w:val="ListParagraph"/>
              <w:numPr>
                <w:ilvl w:val="0"/>
                <w:numId w:val="47"/>
              </w:numPr>
            </w:pPr>
            <w:r>
              <w:t>Use colored placemat under the materials they are working on</w:t>
            </w:r>
          </w:p>
          <w:p w14:paraId="5C255FC2" w14:textId="77777777" w:rsidR="00337A0B" w:rsidRDefault="00337A0B" w:rsidP="00337A0B">
            <w:pPr>
              <w:pStyle w:val="ListParagraph"/>
              <w:numPr>
                <w:ilvl w:val="0"/>
                <w:numId w:val="47"/>
              </w:numPr>
            </w:pPr>
            <w:r>
              <w:t>Use a different colored marker to outline boundaries for coloring, mazes or cutting tasks.</w:t>
            </w:r>
          </w:p>
        </w:tc>
      </w:tr>
      <w:tr w:rsidR="00337A0B" w14:paraId="138B2297" w14:textId="77777777" w:rsidTr="00337A0B">
        <w:tc>
          <w:tcPr>
            <w:tcW w:w="2286" w:type="dxa"/>
          </w:tcPr>
          <w:p w14:paraId="03C22902" w14:textId="77777777" w:rsidR="00337A0B" w:rsidRPr="00DD2ED6" w:rsidRDefault="00337A0B" w:rsidP="001A424A">
            <w:pPr>
              <w:rPr>
                <w:b/>
                <w:bCs/>
              </w:rPr>
            </w:pPr>
            <w:r w:rsidRPr="0E7EBE88">
              <w:rPr>
                <w:b/>
                <w:bCs/>
              </w:rPr>
              <w:lastRenderedPageBreak/>
              <w:t>Form Constancy</w:t>
            </w:r>
          </w:p>
          <w:p w14:paraId="4AABDB3D" w14:textId="77777777" w:rsidR="00337A0B" w:rsidRDefault="00337A0B" w:rsidP="001A424A">
            <w:r>
              <w:t>-ability to see a form and find it among other forms, although it may be sized different or rotated.</w:t>
            </w:r>
          </w:p>
          <w:p w14:paraId="3E067EC3" w14:textId="77777777" w:rsidR="00337A0B" w:rsidRDefault="00337A0B" w:rsidP="001A424A"/>
          <w:p w14:paraId="1A39E33F" w14:textId="77777777" w:rsidR="00337A0B" w:rsidRDefault="00337A0B" w:rsidP="001A424A">
            <w:r>
              <w:rPr>
                <w:noProof/>
              </w:rPr>
              <w:drawing>
                <wp:inline distT="0" distB="0" distL="0" distR="0" wp14:anchorId="3E14D931" wp14:editId="40DD0272">
                  <wp:extent cx="112395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3950" cy="190500"/>
                          </a:xfrm>
                          <a:prstGeom prst="rect">
                            <a:avLst/>
                          </a:prstGeom>
                        </pic:spPr>
                      </pic:pic>
                    </a:graphicData>
                  </a:graphic>
                </wp:inline>
              </w:drawing>
            </w:r>
          </w:p>
        </w:tc>
        <w:tc>
          <w:tcPr>
            <w:tcW w:w="2773" w:type="dxa"/>
          </w:tcPr>
          <w:p w14:paraId="39CFAAA6" w14:textId="77777777" w:rsidR="00337A0B" w:rsidRDefault="00337A0B" w:rsidP="00337A0B">
            <w:pPr>
              <w:pStyle w:val="ListParagraph"/>
              <w:numPr>
                <w:ilvl w:val="0"/>
                <w:numId w:val="48"/>
              </w:numPr>
            </w:pPr>
            <w:r>
              <w:t>Makes reading difficult as the student might not recognize familiar letters when presented in different styles of print (ie fonts, size, color).</w:t>
            </w:r>
          </w:p>
          <w:p w14:paraId="6ED27612" w14:textId="77777777" w:rsidR="00337A0B" w:rsidRDefault="00337A0B" w:rsidP="00337A0B">
            <w:pPr>
              <w:pStyle w:val="ListParagraph"/>
              <w:numPr>
                <w:ilvl w:val="0"/>
                <w:numId w:val="48"/>
              </w:numPr>
            </w:pPr>
            <w:r>
              <w:t>Can result in being slower to master the alphabet</w:t>
            </w:r>
          </w:p>
          <w:p w14:paraId="1B089397" w14:textId="77777777" w:rsidR="00337A0B" w:rsidRDefault="00337A0B" w:rsidP="00337A0B">
            <w:pPr>
              <w:pStyle w:val="ListParagraph"/>
              <w:numPr>
                <w:ilvl w:val="0"/>
                <w:numId w:val="48"/>
              </w:numPr>
            </w:pPr>
            <w:r>
              <w:t>Can cause confusion between “p, q, and g”, “a and o”, “b and d”</w:t>
            </w:r>
          </w:p>
          <w:p w14:paraId="3312D5DB" w14:textId="77777777" w:rsidR="00337A0B" w:rsidRDefault="00337A0B" w:rsidP="00337A0B">
            <w:pPr>
              <w:pStyle w:val="ListParagraph"/>
              <w:numPr>
                <w:ilvl w:val="0"/>
                <w:numId w:val="48"/>
              </w:numPr>
            </w:pPr>
            <w:r>
              <w:t>Difficulty recognizing things that should be familiar when environmental conditions change.</w:t>
            </w:r>
          </w:p>
        </w:tc>
        <w:tc>
          <w:tcPr>
            <w:tcW w:w="4291" w:type="dxa"/>
          </w:tcPr>
          <w:p w14:paraId="74A30FC4" w14:textId="77777777" w:rsidR="00337A0B" w:rsidRDefault="00337A0B" w:rsidP="00337A0B">
            <w:pPr>
              <w:pStyle w:val="ListParagraph"/>
              <w:numPr>
                <w:ilvl w:val="0"/>
                <w:numId w:val="48"/>
              </w:numPr>
            </w:pPr>
            <w:r>
              <w:t>Practice building block designs according to a model</w:t>
            </w:r>
          </w:p>
          <w:p w14:paraId="2EA0D0E9" w14:textId="77777777" w:rsidR="00337A0B" w:rsidRDefault="00337A0B" w:rsidP="00337A0B">
            <w:pPr>
              <w:pStyle w:val="ListParagraph"/>
              <w:numPr>
                <w:ilvl w:val="0"/>
                <w:numId w:val="48"/>
              </w:numPr>
            </w:pPr>
            <w:r>
              <w:t>Try to limit the amount of different fonts student is exposed to.</w:t>
            </w:r>
          </w:p>
          <w:p w14:paraId="6A7B341D" w14:textId="77777777" w:rsidR="00337A0B" w:rsidRDefault="00337A0B" w:rsidP="00337A0B">
            <w:pPr>
              <w:pStyle w:val="ListParagraph"/>
              <w:numPr>
                <w:ilvl w:val="0"/>
                <w:numId w:val="48"/>
              </w:numPr>
            </w:pPr>
            <w:r>
              <w:t>Allow for a kinesthetic approach to learning by having student be able to touch, move, and manipulate objects when teaching new material.</w:t>
            </w:r>
          </w:p>
        </w:tc>
      </w:tr>
      <w:tr w:rsidR="00337A0B" w14:paraId="59D53640" w14:textId="77777777" w:rsidTr="00337A0B">
        <w:tc>
          <w:tcPr>
            <w:tcW w:w="2286" w:type="dxa"/>
          </w:tcPr>
          <w:p w14:paraId="5BBABD77" w14:textId="77777777" w:rsidR="00337A0B" w:rsidRPr="00DD2ED6" w:rsidRDefault="00337A0B" w:rsidP="001A424A">
            <w:pPr>
              <w:rPr>
                <w:b/>
                <w:bCs/>
              </w:rPr>
            </w:pPr>
            <w:r w:rsidRPr="0E7EBE88">
              <w:rPr>
                <w:b/>
                <w:bCs/>
              </w:rPr>
              <w:t>Sequential Memory</w:t>
            </w:r>
          </w:p>
          <w:p w14:paraId="26036A6E" w14:textId="77777777" w:rsidR="00337A0B" w:rsidRDefault="00337A0B" w:rsidP="001A424A">
            <w:r>
              <w:t>-ability to recall a series or sequence of forms.</w:t>
            </w:r>
          </w:p>
        </w:tc>
        <w:tc>
          <w:tcPr>
            <w:tcW w:w="2773" w:type="dxa"/>
          </w:tcPr>
          <w:p w14:paraId="6C16BC86" w14:textId="77777777" w:rsidR="00337A0B" w:rsidRDefault="00337A0B" w:rsidP="00337A0B">
            <w:pPr>
              <w:pStyle w:val="ListParagraph"/>
              <w:numPr>
                <w:ilvl w:val="0"/>
                <w:numId w:val="49"/>
              </w:numPr>
            </w:pPr>
            <w:r>
              <w:t>Can affect reading comprehension</w:t>
            </w:r>
          </w:p>
          <w:p w14:paraId="3F4B5438" w14:textId="77777777" w:rsidR="00337A0B" w:rsidRDefault="00337A0B" w:rsidP="00337A0B">
            <w:pPr>
              <w:pStyle w:val="ListParagraph"/>
              <w:numPr>
                <w:ilvl w:val="0"/>
                <w:numId w:val="49"/>
              </w:numPr>
            </w:pPr>
            <w:r>
              <w:t>Difficulties in spelling, near and far point copying, remembering the alphabet in sequence, and with the ability to sequence letters or numbers in words or math problems.</w:t>
            </w:r>
          </w:p>
        </w:tc>
        <w:tc>
          <w:tcPr>
            <w:tcW w:w="4291" w:type="dxa"/>
          </w:tcPr>
          <w:p w14:paraId="47EAC5C7" w14:textId="77777777" w:rsidR="00337A0B" w:rsidRDefault="00337A0B" w:rsidP="00337A0B">
            <w:pPr>
              <w:pStyle w:val="ListParagraph"/>
              <w:numPr>
                <w:ilvl w:val="0"/>
                <w:numId w:val="49"/>
              </w:numPr>
            </w:pPr>
            <w:r>
              <w:t>Make patterns and have student copy them.</w:t>
            </w:r>
          </w:p>
          <w:p w14:paraId="14B2508B" w14:textId="77777777" w:rsidR="00337A0B" w:rsidRDefault="00337A0B" w:rsidP="00337A0B">
            <w:pPr>
              <w:pStyle w:val="ListParagraph"/>
              <w:numPr>
                <w:ilvl w:val="0"/>
                <w:numId w:val="49"/>
              </w:numPr>
            </w:pPr>
            <w:r>
              <w:t>Word search puzzles</w:t>
            </w:r>
          </w:p>
          <w:p w14:paraId="17C89188" w14:textId="77777777" w:rsidR="00337A0B" w:rsidRDefault="00337A0B" w:rsidP="00337A0B">
            <w:pPr>
              <w:pStyle w:val="ListParagraph"/>
              <w:numPr>
                <w:ilvl w:val="0"/>
                <w:numId w:val="49"/>
              </w:numPr>
            </w:pPr>
            <w:r>
              <w:t>Provide auditory input with the visual input (ie spelling outloud and then writing it)</w:t>
            </w:r>
          </w:p>
          <w:p w14:paraId="0483C841" w14:textId="77777777" w:rsidR="00337A0B" w:rsidRDefault="00337A0B" w:rsidP="00337A0B">
            <w:pPr>
              <w:pStyle w:val="ListParagraph"/>
              <w:numPr>
                <w:ilvl w:val="0"/>
                <w:numId w:val="49"/>
              </w:numPr>
            </w:pPr>
            <w:r>
              <w:t>Visual cues (ie visual schedule or sequence of events)</w:t>
            </w:r>
          </w:p>
          <w:p w14:paraId="4EA621C8" w14:textId="77777777" w:rsidR="00337A0B" w:rsidRDefault="00337A0B" w:rsidP="00337A0B">
            <w:pPr>
              <w:pStyle w:val="ListParagraph"/>
              <w:numPr>
                <w:ilvl w:val="0"/>
                <w:numId w:val="49"/>
              </w:numPr>
            </w:pPr>
            <w:r>
              <w:t>Allow student to have a copy of peer or teacher notes</w:t>
            </w:r>
          </w:p>
          <w:p w14:paraId="566ACA06" w14:textId="77777777" w:rsidR="00337A0B" w:rsidRDefault="00337A0B" w:rsidP="001A424A">
            <w:pPr>
              <w:pStyle w:val="ListParagraph"/>
              <w:ind w:left="360"/>
            </w:pPr>
          </w:p>
        </w:tc>
      </w:tr>
      <w:tr w:rsidR="00337A0B" w14:paraId="007CDD69" w14:textId="77777777" w:rsidTr="00337A0B">
        <w:tc>
          <w:tcPr>
            <w:tcW w:w="2286" w:type="dxa"/>
          </w:tcPr>
          <w:p w14:paraId="638F0892" w14:textId="77777777" w:rsidR="00337A0B" w:rsidRPr="00DD2ED6" w:rsidRDefault="00337A0B" w:rsidP="001A424A">
            <w:pPr>
              <w:rPr>
                <w:b/>
                <w:bCs/>
              </w:rPr>
            </w:pPr>
            <w:r w:rsidRPr="0E7EBE88">
              <w:rPr>
                <w:b/>
                <w:bCs/>
              </w:rPr>
              <w:t>Visual Closure</w:t>
            </w:r>
          </w:p>
          <w:p w14:paraId="0148A248" w14:textId="77777777" w:rsidR="00337A0B" w:rsidRDefault="00337A0B" w:rsidP="001A424A">
            <w:r>
              <w:t>-ability to know what an object is even when the object is only partially visible.</w:t>
            </w:r>
          </w:p>
          <w:p w14:paraId="5A866472" w14:textId="77777777" w:rsidR="00337A0B" w:rsidRDefault="00337A0B" w:rsidP="001A424A"/>
          <w:p w14:paraId="70C83D68" w14:textId="77777777" w:rsidR="00337A0B" w:rsidRDefault="00337A0B" w:rsidP="001A424A">
            <w:r>
              <w:rPr>
                <w:noProof/>
              </w:rPr>
              <w:drawing>
                <wp:inline distT="0" distB="0" distL="0" distR="0" wp14:anchorId="79B39A7D" wp14:editId="7A3AADC2">
                  <wp:extent cx="770890" cy="63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8887" cy="653074"/>
                          </a:xfrm>
                          <a:prstGeom prst="rect">
                            <a:avLst/>
                          </a:prstGeom>
                        </pic:spPr>
                      </pic:pic>
                    </a:graphicData>
                  </a:graphic>
                </wp:inline>
              </w:drawing>
            </w:r>
          </w:p>
        </w:tc>
        <w:tc>
          <w:tcPr>
            <w:tcW w:w="2773" w:type="dxa"/>
          </w:tcPr>
          <w:p w14:paraId="4CE8BBD6" w14:textId="77777777" w:rsidR="00337A0B" w:rsidRDefault="00337A0B" w:rsidP="00337A0B">
            <w:pPr>
              <w:pStyle w:val="ListParagraph"/>
              <w:numPr>
                <w:ilvl w:val="0"/>
                <w:numId w:val="50"/>
              </w:numPr>
            </w:pPr>
            <w:r>
              <w:t>Difficulties with copying if complete presentation cannot be seen.</w:t>
            </w:r>
          </w:p>
          <w:p w14:paraId="177AE0BA" w14:textId="77777777" w:rsidR="00337A0B" w:rsidRDefault="00337A0B" w:rsidP="00337A0B">
            <w:pPr>
              <w:pStyle w:val="ListParagraph"/>
              <w:numPr>
                <w:ilvl w:val="0"/>
                <w:numId w:val="50"/>
              </w:numPr>
            </w:pPr>
            <w:r>
              <w:t>Difficulty using worksheets or test forms that are poorly photocopied.</w:t>
            </w:r>
          </w:p>
          <w:p w14:paraId="600C0D32" w14:textId="77777777" w:rsidR="00337A0B" w:rsidRDefault="00337A0B" w:rsidP="00337A0B">
            <w:pPr>
              <w:pStyle w:val="ListParagraph"/>
              <w:numPr>
                <w:ilvl w:val="0"/>
                <w:numId w:val="50"/>
              </w:numPr>
            </w:pPr>
            <w:r>
              <w:t>Tend to leave out parts of words or entire words, and leaves out parts of worksheets.</w:t>
            </w:r>
          </w:p>
        </w:tc>
        <w:tc>
          <w:tcPr>
            <w:tcW w:w="4291" w:type="dxa"/>
          </w:tcPr>
          <w:p w14:paraId="496317E5" w14:textId="77777777" w:rsidR="00337A0B" w:rsidRDefault="00337A0B" w:rsidP="00337A0B">
            <w:pPr>
              <w:pStyle w:val="ListParagraph"/>
              <w:numPr>
                <w:ilvl w:val="0"/>
                <w:numId w:val="50"/>
              </w:numPr>
            </w:pPr>
            <w:r>
              <w:t>Seat student close to white or smart board</w:t>
            </w:r>
          </w:p>
          <w:p w14:paraId="79989922" w14:textId="77777777" w:rsidR="00337A0B" w:rsidRDefault="00337A0B" w:rsidP="00337A0B">
            <w:pPr>
              <w:pStyle w:val="ListParagraph"/>
              <w:numPr>
                <w:ilvl w:val="0"/>
                <w:numId w:val="50"/>
              </w:numPr>
            </w:pPr>
            <w:r>
              <w:t>Present cleanly photocopied worksheets and test forms.</w:t>
            </w:r>
          </w:p>
          <w:p w14:paraId="6E37B199" w14:textId="77777777" w:rsidR="00337A0B" w:rsidRDefault="00337A0B" w:rsidP="00337A0B">
            <w:pPr>
              <w:pStyle w:val="ListParagraph"/>
              <w:numPr>
                <w:ilvl w:val="0"/>
                <w:numId w:val="50"/>
              </w:numPr>
            </w:pPr>
            <w:r>
              <w:t>Provide student with an example of completed project for a novel project.</w:t>
            </w:r>
          </w:p>
          <w:p w14:paraId="69A52B59" w14:textId="77777777" w:rsidR="00337A0B" w:rsidRDefault="00337A0B" w:rsidP="00337A0B">
            <w:pPr>
              <w:pStyle w:val="ListParagraph"/>
              <w:numPr>
                <w:ilvl w:val="0"/>
                <w:numId w:val="50"/>
              </w:numPr>
            </w:pPr>
            <w:r>
              <w:t>Complete dot to dot or jigsaw puzzles.</w:t>
            </w:r>
          </w:p>
        </w:tc>
      </w:tr>
      <w:tr w:rsidR="00337A0B" w14:paraId="73157048" w14:textId="77777777" w:rsidTr="00337A0B">
        <w:tc>
          <w:tcPr>
            <w:tcW w:w="2286" w:type="dxa"/>
          </w:tcPr>
          <w:p w14:paraId="5146C415" w14:textId="77777777" w:rsidR="00337A0B" w:rsidRPr="00DD2ED6" w:rsidRDefault="00337A0B" w:rsidP="001A424A">
            <w:pPr>
              <w:rPr>
                <w:b/>
                <w:bCs/>
              </w:rPr>
            </w:pPr>
            <w:r w:rsidRPr="0E7EBE88">
              <w:rPr>
                <w:b/>
                <w:bCs/>
              </w:rPr>
              <w:t>Visual Discrimination</w:t>
            </w:r>
          </w:p>
          <w:p w14:paraId="22DD49A6" w14:textId="77777777" w:rsidR="00337A0B" w:rsidRDefault="00337A0B" w:rsidP="001A424A">
            <w:r>
              <w:t xml:space="preserve">-ability to recognize similarities and </w:t>
            </w:r>
            <w:r>
              <w:lastRenderedPageBreak/>
              <w:t>differences between shapes, size, colors, objects, and patterns.</w:t>
            </w:r>
          </w:p>
          <w:p w14:paraId="1E5F3974" w14:textId="77777777" w:rsidR="00337A0B" w:rsidRDefault="00337A0B" w:rsidP="001A424A">
            <w:r>
              <w:rPr>
                <w:noProof/>
              </w:rPr>
              <w:drawing>
                <wp:inline distT="0" distB="0" distL="0" distR="0" wp14:anchorId="3828F186" wp14:editId="15C679E0">
                  <wp:extent cx="780678" cy="533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2117" cy="554880"/>
                          </a:xfrm>
                          <a:prstGeom prst="rect">
                            <a:avLst/>
                          </a:prstGeom>
                        </pic:spPr>
                      </pic:pic>
                    </a:graphicData>
                  </a:graphic>
                </wp:inline>
              </w:drawing>
            </w:r>
          </w:p>
        </w:tc>
        <w:tc>
          <w:tcPr>
            <w:tcW w:w="2773" w:type="dxa"/>
          </w:tcPr>
          <w:p w14:paraId="462BC9F1" w14:textId="77777777" w:rsidR="00337A0B" w:rsidRDefault="00337A0B" w:rsidP="00337A0B">
            <w:pPr>
              <w:pStyle w:val="ListParagraph"/>
              <w:numPr>
                <w:ilvl w:val="0"/>
                <w:numId w:val="51"/>
              </w:numPr>
            </w:pPr>
            <w:r>
              <w:lastRenderedPageBreak/>
              <w:t>Difficulty correcting errors in school work</w:t>
            </w:r>
          </w:p>
          <w:p w14:paraId="18EF023D" w14:textId="77777777" w:rsidR="00337A0B" w:rsidRDefault="00337A0B" w:rsidP="00337A0B">
            <w:pPr>
              <w:pStyle w:val="ListParagraph"/>
              <w:numPr>
                <w:ilvl w:val="0"/>
                <w:numId w:val="51"/>
              </w:numPr>
            </w:pPr>
            <w:r>
              <w:lastRenderedPageBreak/>
              <w:t>Difficulty distinguishing similarities and differences in the formation of letters or objects, ie letter reversals.</w:t>
            </w:r>
          </w:p>
          <w:p w14:paraId="24358FEA" w14:textId="77777777" w:rsidR="00337A0B" w:rsidRDefault="00337A0B" w:rsidP="00337A0B">
            <w:pPr>
              <w:pStyle w:val="ListParagraph"/>
              <w:numPr>
                <w:ilvl w:val="0"/>
                <w:numId w:val="51"/>
              </w:numPr>
            </w:pPr>
            <w:r>
              <w:t>Difficulty discriminating between size of letters and objects</w:t>
            </w:r>
          </w:p>
        </w:tc>
        <w:tc>
          <w:tcPr>
            <w:tcW w:w="4291" w:type="dxa"/>
          </w:tcPr>
          <w:p w14:paraId="35DECEDD" w14:textId="77777777" w:rsidR="00337A0B" w:rsidRDefault="00337A0B" w:rsidP="00337A0B">
            <w:pPr>
              <w:pStyle w:val="ListParagraph"/>
              <w:numPr>
                <w:ilvl w:val="0"/>
                <w:numId w:val="51"/>
              </w:numPr>
            </w:pPr>
            <w:r>
              <w:lastRenderedPageBreak/>
              <w:t>Have student “grade” papers with letter formation, sizing, and spacing errors and circle errors with different colored pen.</w:t>
            </w:r>
          </w:p>
          <w:p w14:paraId="3FB2B95F" w14:textId="77777777" w:rsidR="00337A0B" w:rsidRDefault="00337A0B" w:rsidP="00337A0B">
            <w:pPr>
              <w:pStyle w:val="ListParagraph"/>
              <w:numPr>
                <w:ilvl w:val="0"/>
                <w:numId w:val="51"/>
              </w:numPr>
            </w:pPr>
            <w:r>
              <w:lastRenderedPageBreak/>
              <w:t>Sort coins and other objects</w:t>
            </w:r>
          </w:p>
          <w:p w14:paraId="467E371F" w14:textId="77777777" w:rsidR="00337A0B" w:rsidRDefault="00337A0B" w:rsidP="00337A0B">
            <w:pPr>
              <w:pStyle w:val="ListParagraph"/>
              <w:numPr>
                <w:ilvl w:val="0"/>
                <w:numId w:val="51"/>
              </w:numPr>
            </w:pPr>
            <w:r>
              <w:t>Matching and memory games</w:t>
            </w:r>
          </w:p>
        </w:tc>
      </w:tr>
      <w:tr w:rsidR="00337A0B" w14:paraId="4CDD36F3" w14:textId="77777777" w:rsidTr="00337A0B">
        <w:tc>
          <w:tcPr>
            <w:tcW w:w="2286" w:type="dxa"/>
          </w:tcPr>
          <w:p w14:paraId="18817A10" w14:textId="77777777" w:rsidR="00337A0B" w:rsidRPr="00DD2ED6" w:rsidRDefault="00337A0B" w:rsidP="001A424A">
            <w:pPr>
              <w:rPr>
                <w:b/>
                <w:bCs/>
              </w:rPr>
            </w:pPr>
            <w:r w:rsidRPr="0E7EBE88">
              <w:rPr>
                <w:b/>
                <w:bCs/>
              </w:rPr>
              <w:lastRenderedPageBreak/>
              <w:t xml:space="preserve">Visual Memory </w:t>
            </w:r>
          </w:p>
          <w:p w14:paraId="3A346DB0" w14:textId="77777777" w:rsidR="00337A0B" w:rsidRDefault="00337A0B" w:rsidP="001A424A">
            <w:r>
              <w:t>-ability to immediately recall what the eye has seen.</w:t>
            </w:r>
          </w:p>
        </w:tc>
        <w:tc>
          <w:tcPr>
            <w:tcW w:w="2773" w:type="dxa"/>
          </w:tcPr>
          <w:p w14:paraId="0860C36C" w14:textId="77777777" w:rsidR="00337A0B" w:rsidRDefault="00337A0B" w:rsidP="00337A0B">
            <w:pPr>
              <w:pStyle w:val="ListParagraph"/>
              <w:numPr>
                <w:ilvl w:val="0"/>
                <w:numId w:val="52"/>
              </w:numPr>
            </w:pPr>
            <w:r>
              <w:t>May have problems reproducing figures from memory causing the student to mix upper and lower case letters.</w:t>
            </w:r>
          </w:p>
          <w:p w14:paraId="0335A87B" w14:textId="77777777" w:rsidR="00337A0B" w:rsidRDefault="00337A0B" w:rsidP="00337A0B">
            <w:pPr>
              <w:pStyle w:val="ListParagraph"/>
              <w:numPr>
                <w:ilvl w:val="0"/>
                <w:numId w:val="52"/>
              </w:numPr>
            </w:pPr>
            <w:r>
              <w:t>Deficits also influence near and far point copying and tends to copy only one letter or number at a time from the board.</w:t>
            </w:r>
          </w:p>
          <w:p w14:paraId="3C8D2A89" w14:textId="77777777" w:rsidR="00337A0B" w:rsidRDefault="00337A0B" w:rsidP="00337A0B">
            <w:pPr>
              <w:pStyle w:val="ListParagraph"/>
              <w:numPr>
                <w:ilvl w:val="0"/>
                <w:numId w:val="52"/>
              </w:numPr>
            </w:pPr>
            <w:r>
              <w:t>Difficulty remembering sight words and what was read.</w:t>
            </w:r>
          </w:p>
          <w:p w14:paraId="0EA597ED" w14:textId="77777777" w:rsidR="00337A0B" w:rsidRDefault="00337A0B" w:rsidP="00337A0B">
            <w:pPr>
              <w:pStyle w:val="ListParagraph"/>
              <w:numPr>
                <w:ilvl w:val="0"/>
                <w:numId w:val="52"/>
              </w:numPr>
            </w:pPr>
            <w:r>
              <w:t>Difficulties in reading comprehension.</w:t>
            </w:r>
          </w:p>
        </w:tc>
        <w:tc>
          <w:tcPr>
            <w:tcW w:w="4291" w:type="dxa"/>
          </w:tcPr>
          <w:p w14:paraId="01C21487" w14:textId="77777777" w:rsidR="00337A0B" w:rsidRDefault="00337A0B" w:rsidP="00337A0B">
            <w:pPr>
              <w:pStyle w:val="ListParagraph"/>
              <w:numPr>
                <w:ilvl w:val="0"/>
                <w:numId w:val="52"/>
              </w:numPr>
            </w:pPr>
            <w:r>
              <w:t>Play memory games</w:t>
            </w:r>
          </w:p>
          <w:p w14:paraId="0D9A1FB7" w14:textId="77777777" w:rsidR="00337A0B" w:rsidRDefault="00337A0B" w:rsidP="00337A0B">
            <w:pPr>
              <w:pStyle w:val="ListParagraph"/>
              <w:numPr>
                <w:ilvl w:val="0"/>
                <w:numId w:val="52"/>
              </w:numPr>
            </w:pPr>
            <w:r>
              <w:t>Use manipulatives to form letters and shapes (ie Wiki sticks, pipe cleaners, etc)</w:t>
            </w:r>
          </w:p>
          <w:p w14:paraId="6CBF6A73" w14:textId="77777777" w:rsidR="00337A0B" w:rsidRDefault="00337A0B" w:rsidP="00337A0B">
            <w:pPr>
              <w:pStyle w:val="ListParagraph"/>
              <w:numPr>
                <w:ilvl w:val="0"/>
                <w:numId w:val="52"/>
              </w:numPr>
            </w:pPr>
            <w:r>
              <w:t xml:space="preserve">Make verbal descriptions of letter formations to pair with visual </w:t>
            </w:r>
          </w:p>
          <w:p w14:paraId="0663ACC0" w14:textId="77777777" w:rsidR="00337A0B" w:rsidRDefault="00337A0B" w:rsidP="00337A0B">
            <w:pPr>
              <w:pStyle w:val="ListParagraph"/>
              <w:numPr>
                <w:ilvl w:val="0"/>
                <w:numId w:val="52"/>
              </w:numPr>
            </w:pPr>
            <w:r>
              <w:t>Visual cues help to facilitate recall</w:t>
            </w:r>
          </w:p>
          <w:p w14:paraId="38E6F5AD" w14:textId="77777777" w:rsidR="00337A0B" w:rsidRDefault="00337A0B" w:rsidP="00337A0B">
            <w:pPr>
              <w:pStyle w:val="ListParagraph"/>
              <w:numPr>
                <w:ilvl w:val="0"/>
                <w:numId w:val="52"/>
              </w:numPr>
            </w:pPr>
            <w:r>
              <w:t>Read directions aloud</w:t>
            </w:r>
          </w:p>
          <w:p w14:paraId="0F6BC2F8" w14:textId="77777777" w:rsidR="00337A0B" w:rsidRDefault="00337A0B" w:rsidP="00337A0B">
            <w:pPr>
              <w:pStyle w:val="ListParagraph"/>
              <w:numPr>
                <w:ilvl w:val="0"/>
                <w:numId w:val="52"/>
              </w:numPr>
            </w:pPr>
            <w:r>
              <w:t>Keep visual information clear, uncluttered and concise.</w:t>
            </w:r>
          </w:p>
          <w:p w14:paraId="342364C2" w14:textId="77777777" w:rsidR="00337A0B" w:rsidRDefault="00337A0B" w:rsidP="00337A0B">
            <w:pPr>
              <w:pStyle w:val="ListParagraph"/>
              <w:numPr>
                <w:ilvl w:val="0"/>
                <w:numId w:val="49"/>
              </w:numPr>
              <w:spacing w:after="160" w:line="259" w:lineRule="auto"/>
            </w:pPr>
            <w:r>
              <w:t>Allow student to have a copy of peer or teacher notes</w:t>
            </w:r>
          </w:p>
        </w:tc>
      </w:tr>
      <w:tr w:rsidR="00337A0B" w14:paraId="3F40C2A8" w14:textId="77777777" w:rsidTr="00337A0B">
        <w:tc>
          <w:tcPr>
            <w:tcW w:w="2286" w:type="dxa"/>
          </w:tcPr>
          <w:p w14:paraId="5D91E543" w14:textId="77777777" w:rsidR="00337A0B" w:rsidRPr="00DD2ED6" w:rsidRDefault="00337A0B" w:rsidP="001A424A">
            <w:pPr>
              <w:rPr>
                <w:b/>
                <w:bCs/>
              </w:rPr>
            </w:pPr>
            <w:r w:rsidRPr="0E7EBE88">
              <w:rPr>
                <w:b/>
                <w:bCs/>
              </w:rPr>
              <w:t>Visual Spatial Relations</w:t>
            </w:r>
          </w:p>
          <w:p w14:paraId="41152524" w14:textId="77777777" w:rsidR="00337A0B" w:rsidRDefault="00337A0B" w:rsidP="001A424A">
            <w:r>
              <w:t>-ability to determine that one form or part of a form is turned in a different direction that the others.</w:t>
            </w:r>
          </w:p>
          <w:p w14:paraId="633E9BD6" w14:textId="77777777" w:rsidR="00337A0B" w:rsidRDefault="00337A0B" w:rsidP="001A424A">
            <w:r>
              <w:rPr>
                <w:noProof/>
              </w:rPr>
              <w:drawing>
                <wp:inline distT="0" distB="0" distL="0" distR="0" wp14:anchorId="7A3E31D5" wp14:editId="44CA530C">
                  <wp:extent cx="803275" cy="600075"/>
                  <wp:effectExtent l="0" t="0" r="0" b="9525"/>
                  <wp:docPr id="16" name="Picture 16" descr="Image result for visual spatial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sual spatial rela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1956" cy="614030"/>
                          </a:xfrm>
                          <a:prstGeom prst="rect">
                            <a:avLst/>
                          </a:prstGeom>
                          <a:noFill/>
                          <a:ln>
                            <a:noFill/>
                          </a:ln>
                        </pic:spPr>
                      </pic:pic>
                    </a:graphicData>
                  </a:graphic>
                </wp:inline>
              </w:drawing>
            </w:r>
          </w:p>
        </w:tc>
        <w:tc>
          <w:tcPr>
            <w:tcW w:w="2773" w:type="dxa"/>
          </w:tcPr>
          <w:p w14:paraId="73ED3EB3" w14:textId="77777777" w:rsidR="00337A0B" w:rsidRDefault="00337A0B" w:rsidP="00337A0B">
            <w:pPr>
              <w:pStyle w:val="ListParagraph"/>
              <w:numPr>
                <w:ilvl w:val="0"/>
                <w:numId w:val="53"/>
              </w:numPr>
            </w:pPr>
            <w:r>
              <w:t>Difficulty differentiating between “b, d, p, q”.</w:t>
            </w:r>
          </w:p>
          <w:p w14:paraId="6F8B50AF" w14:textId="77777777" w:rsidR="00337A0B" w:rsidRDefault="00337A0B" w:rsidP="00337A0B">
            <w:pPr>
              <w:pStyle w:val="ListParagraph"/>
              <w:numPr>
                <w:ilvl w:val="0"/>
                <w:numId w:val="53"/>
              </w:numPr>
            </w:pPr>
            <w:r>
              <w:t>Difficulty with spatial concepts</w:t>
            </w:r>
          </w:p>
          <w:p w14:paraId="4EA34CEC" w14:textId="77777777" w:rsidR="00337A0B" w:rsidRDefault="00337A0B" w:rsidP="00337A0B">
            <w:pPr>
              <w:pStyle w:val="ListParagraph"/>
              <w:numPr>
                <w:ilvl w:val="0"/>
                <w:numId w:val="53"/>
              </w:numPr>
            </w:pPr>
            <w:r>
              <w:t>Results in inconsistent symbol reversals and transposing numbers or letters</w:t>
            </w:r>
          </w:p>
          <w:p w14:paraId="69CAE39B" w14:textId="77777777" w:rsidR="00337A0B" w:rsidRDefault="00337A0B" w:rsidP="00337A0B">
            <w:pPr>
              <w:pStyle w:val="ListParagraph"/>
              <w:numPr>
                <w:ilvl w:val="0"/>
                <w:numId w:val="53"/>
              </w:numPr>
            </w:pPr>
            <w:r>
              <w:t>Forgets where to start reading or loses place on page when reading.</w:t>
            </w:r>
          </w:p>
        </w:tc>
        <w:tc>
          <w:tcPr>
            <w:tcW w:w="4291" w:type="dxa"/>
          </w:tcPr>
          <w:p w14:paraId="278AA466" w14:textId="77777777" w:rsidR="00337A0B" w:rsidRDefault="00337A0B" w:rsidP="00337A0B">
            <w:pPr>
              <w:pStyle w:val="ListParagraph"/>
              <w:numPr>
                <w:ilvl w:val="0"/>
                <w:numId w:val="53"/>
              </w:numPr>
            </w:pPr>
            <w:r>
              <w:t>Practice copying pictures from paper.</w:t>
            </w:r>
          </w:p>
          <w:p w14:paraId="0CD1B6E6" w14:textId="77777777" w:rsidR="00337A0B" w:rsidRDefault="00337A0B" w:rsidP="00337A0B">
            <w:pPr>
              <w:pStyle w:val="ListParagraph"/>
              <w:numPr>
                <w:ilvl w:val="0"/>
                <w:numId w:val="53"/>
              </w:numPr>
            </w:pPr>
            <w:r>
              <w:t>Movement activities or chores/jobs</w:t>
            </w:r>
          </w:p>
          <w:p w14:paraId="646240DD" w14:textId="77777777" w:rsidR="00337A0B" w:rsidRDefault="00337A0B" w:rsidP="00337A0B">
            <w:pPr>
              <w:pStyle w:val="ListParagraph"/>
              <w:numPr>
                <w:ilvl w:val="0"/>
                <w:numId w:val="53"/>
              </w:numPr>
            </w:pPr>
            <w:r>
              <w:t>Use visual cues to indicate place when reading or writing.</w:t>
            </w:r>
          </w:p>
          <w:p w14:paraId="285F37AD" w14:textId="77777777" w:rsidR="00337A0B" w:rsidRDefault="00337A0B" w:rsidP="00337A0B">
            <w:pPr>
              <w:pStyle w:val="ListParagraph"/>
              <w:numPr>
                <w:ilvl w:val="0"/>
                <w:numId w:val="53"/>
              </w:numPr>
            </w:pPr>
            <w:r>
              <w:t>Use Directional arrows to help with directions or placement.</w:t>
            </w:r>
          </w:p>
          <w:p w14:paraId="67E7B612" w14:textId="77777777" w:rsidR="00337A0B" w:rsidRDefault="00337A0B" w:rsidP="00337A0B">
            <w:pPr>
              <w:pStyle w:val="ListParagraph"/>
              <w:numPr>
                <w:ilvl w:val="0"/>
                <w:numId w:val="53"/>
              </w:numPr>
            </w:pPr>
            <w:r>
              <w:t>Use of graph paper to help with spacing of letters or math problems.</w:t>
            </w:r>
          </w:p>
        </w:tc>
      </w:tr>
    </w:tbl>
    <w:p w14:paraId="6D12B957" w14:textId="77777777" w:rsidR="00337A0B" w:rsidRDefault="00337A0B" w:rsidP="00337A0B">
      <w:r>
        <w:t xml:space="preserve">Sources: </w:t>
      </w:r>
      <w:hyperlink r:id="rId19">
        <w:r w:rsidRPr="0E7EBE88">
          <w:rPr>
            <w:rStyle w:val="Hyperlink"/>
          </w:rPr>
          <w:t>www.YourTherapySource.com</w:t>
        </w:r>
      </w:hyperlink>
      <w:r>
        <w:t xml:space="preserve"> &amp; therapyfunzone.net</w:t>
      </w:r>
    </w:p>
    <w:p w14:paraId="3334E57B" w14:textId="5C5BBDEC" w:rsidR="00F91C4B" w:rsidRPr="000F579B" w:rsidRDefault="000F579B" w:rsidP="000F579B">
      <w:r>
        <w:t xml:space="preserve">(For More Info See Appendix: “Symptoms of Poor Visual Perception”) </w:t>
      </w:r>
    </w:p>
    <w:p w14:paraId="0F5463F3" w14:textId="77777777" w:rsidR="00F91C4B" w:rsidRPr="00F91C4B" w:rsidRDefault="00F91C4B" w:rsidP="00A61E79">
      <w:pPr>
        <w:widowControl w:val="0"/>
        <w:rPr>
          <w:sz w:val="24"/>
          <w:szCs w:val="24"/>
        </w:rPr>
      </w:pPr>
    </w:p>
    <w:p w14:paraId="338B0C1A" w14:textId="77777777" w:rsidR="00F91C4B" w:rsidRPr="00F91C4B" w:rsidRDefault="00F91C4B" w:rsidP="00A61E79">
      <w:pPr>
        <w:widowControl w:val="0"/>
        <w:rPr>
          <w:sz w:val="24"/>
          <w:szCs w:val="24"/>
        </w:rPr>
      </w:pPr>
    </w:p>
    <w:p w14:paraId="1748850E" w14:textId="77777777" w:rsidR="00337A0B" w:rsidRDefault="00337A0B" w:rsidP="00337A0B">
      <w:pPr>
        <w:widowControl w:val="0"/>
        <w:rPr>
          <w:sz w:val="40"/>
          <w:szCs w:val="40"/>
        </w:rPr>
      </w:pPr>
    </w:p>
    <w:p w14:paraId="324AA782" w14:textId="542516BE" w:rsidR="00F91C4B" w:rsidRPr="0054261A" w:rsidRDefault="00F91C4B" w:rsidP="00337A0B">
      <w:pPr>
        <w:widowControl w:val="0"/>
        <w:jc w:val="center"/>
        <w:rPr>
          <w:sz w:val="40"/>
          <w:szCs w:val="40"/>
        </w:rPr>
      </w:pPr>
      <w:r w:rsidRPr="0054261A">
        <w:rPr>
          <w:sz w:val="40"/>
          <w:szCs w:val="40"/>
        </w:rPr>
        <w:lastRenderedPageBreak/>
        <w:t>Fine Motor Coordination</w:t>
      </w:r>
    </w:p>
    <w:p w14:paraId="7508F4F9" w14:textId="07D1772C" w:rsidR="00F91C4B" w:rsidRPr="00F91C4B" w:rsidRDefault="00F91C4B" w:rsidP="00A61E79">
      <w:pPr>
        <w:widowControl w:val="0"/>
        <w:rPr>
          <w:sz w:val="24"/>
          <w:szCs w:val="24"/>
        </w:rPr>
      </w:pPr>
      <w:r w:rsidRPr="00F91C4B">
        <w:rPr>
          <w:sz w:val="24"/>
          <w:szCs w:val="24"/>
        </w:rPr>
        <w:t>Fine motor control is needed throughout our every day as students dress, write, prepare food, and participate in various classroom activities. Difficulty with using hands and fingers in a coordinated manner may</w:t>
      </w:r>
      <w:r w:rsidR="00DD00E7">
        <w:rPr>
          <w:sz w:val="24"/>
          <w:szCs w:val="24"/>
        </w:rPr>
        <w:t xml:space="preserve"> cause frustration and low self-image if students compare </w:t>
      </w:r>
      <w:r w:rsidRPr="00F91C4B">
        <w:rPr>
          <w:sz w:val="24"/>
          <w:szCs w:val="24"/>
        </w:rPr>
        <w:t>themselves to their peers. The following are way</w:t>
      </w:r>
      <w:r w:rsidR="00DD00E7">
        <w:rPr>
          <w:sz w:val="24"/>
          <w:szCs w:val="24"/>
        </w:rPr>
        <w:t>s</w:t>
      </w:r>
      <w:r w:rsidRPr="00F91C4B">
        <w:rPr>
          <w:sz w:val="24"/>
          <w:szCs w:val="24"/>
        </w:rPr>
        <w:t xml:space="preserve"> to improve hand strength and therefore fine motor coordination. </w:t>
      </w:r>
    </w:p>
    <w:p w14:paraId="73AAF0FC" w14:textId="77777777" w:rsidR="00F91C4B" w:rsidRPr="00F91C4B" w:rsidRDefault="00F91C4B" w:rsidP="00A61E79">
      <w:pPr>
        <w:widowControl w:val="0"/>
        <w:jc w:val="center"/>
        <w:rPr>
          <w:sz w:val="64"/>
          <w:szCs w:val="64"/>
        </w:rPr>
      </w:pPr>
      <w:r w:rsidRPr="00F91C4B">
        <w:rPr>
          <w:noProof/>
          <w:sz w:val="64"/>
          <w:szCs w:val="64"/>
        </w:rPr>
        <w:drawing>
          <wp:inline distT="0" distB="0" distL="0" distR="0" wp14:anchorId="1E5AAAAB" wp14:editId="50B3438D">
            <wp:extent cx="2043214" cy="1901776"/>
            <wp:effectExtent l="152400" t="152400" r="357505" b="36576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2046678" cy="1905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EBEF8D" w14:textId="77777777" w:rsidR="00F91C4B" w:rsidRPr="00F91C4B" w:rsidRDefault="00F91C4B" w:rsidP="00A61E79">
      <w:pPr>
        <w:widowControl w:val="0"/>
        <w:jc w:val="center"/>
        <w:rPr>
          <w:sz w:val="36"/>
          <w:szCs w:val="36"/>
        </w:rPr>
      </w:pPr>
      <w:r w:rsidRPr="00F91C4B">
        <w:rPr>
          <w:sz w:val="36"/>
          <w:szCs w:val="36"/>
        </w:rPr>
        <w:t>Classroom Activities:</w:t>
      </w:r>
    </w:p>
    <w:p w14:paraId="75E764B0" w14:textId="77777777" w:rsidR="00F91C4B" w:rsidRPr="00DD00E7" w:rsidRDefault="00F91C4B" w:rsidP="00337A0B">
      <w:pPr>
        <w:pStyle w:val="ListParagraph"/>
        <w:widowControl w:val="0"/>
        <w:numPr>
          <w:ilvl w:val="0"/>
          <w:numId w:val="15"/>
        </w:numPr>
        <w:rPr>
          <w:sz w:val="24"/>
          <w:szCs w:val="24"/>
        </w:rPr>
      </w:pPr>
      <w:r w:rsidRPr="00DD00E7">
        <w:rPr>
          <w:sz w:val="24"/>
          <w:szCs w:val="24"/>
        </w:rPr>
        <w:t>String beads</w:t>
      </w:r>
    </w:p>
    <w:p w14:paraId="490EBCC2" w14:textId="77777777" w:rsidR="00F91C4B" w:rsidRPr="00DD00E7" w:rsidRDefault="00F91C4B" w:rsidP="00337A0B">
      <w:pPr>
        <w:pStyle w:val="ListParagraph"/>
        <w:widowControl w:val="0"/>
        <w:numPr>
          <w:ilvl w:val="0"/>
          <w:numId w:val="15"/>
        </w:numPr>
        <w:rPr>
          <w:sz w:val="24"/>
          <w:szCs w:val="24"/>
        </w:rPr>
      </w:pPr>
      <w:r w:rsidRPr="00DD00E7">
        <w:rPr>
          <w:sz w:val="24"/>
          <w:szCs w:val="24"/>
        </w:rPr>
        <w:t>Pop beads</w:t>
      </w:r>
    </w:p>
    <w:p w14:paraId="556C2C07" w14:textId="77777777" w:rsidR="00F91C4B" w:rsidRPr="00DD00E7" w:rsidRDefault="00F91C4B" w:rsidP="00337A0B">
      <w:pPr>
        <w:pStyle w:val="ListParagraph"/>
        <w:widowControl w:val="0"/>
        <w:numPr>
          <w:ilvl w:val="0"/>
          <w:numId w:val="15"/>
        </w:numPr>
        <w:rPr>
          <w:sz w:val="24"/>
          <w:szCs w:val="24"/>
        </w:rPr>
      </w:pPr>
      <w:r w:rsidRPr="00DD00E7">
        <w:rPr>
          <w:sz w:val="24"/>
          <w:szCs w:val="24"/>
        </w:rPr>
        <w:t>Pulling caps off markers and pens and replacing them</w:t>
      </w:r>
    </w:p>
    <w:p w14:paraId="31E1E24F" w14:textId="77777777" w:rsidR="00F91C4B" w:rsidRPr="00DD00E7" w:rsidRDefault="00F91C4B" w:rsidP="00337A0B">
      <w:pPr>
        <w:pStyle w:val="ListParagraph"/>
        <w:widowControl w:val="0"/>
        <w:numPr>
          <w:ilvl w:val="0"/>
          <w:numId w:val="15"/>
        </w:numPr>
        <w:rPr>
          <w:sz w:val="24"/>
          <w:szCs w:val="24"/>
        </w:rPr>
      </w:pPr>
      <w:r w:rsidRPr="00DD00E7">
        <w:rPr>
          <w:sz w:val="24"/>
          <w:szCs w:val="24"/>
        </w:rPr>
        <w:t>Stretching rubber bands</w:t>
      </w:r>
    </w:p>
    <w:p w14:paraId="41B3BB67" w14:textId="77777777" w:rsidR="00F91C4B" w:rsidRPr="00DD00E7" w:rsidRDefault="00F91C4B" w:rsidP="00337A0B">
      <w:pPr>
        <w:pStyle w:val="ListParagraph"/>
        <w:widowControl w:val="0"/>
        <w:numPr>
          <w:ilvl w:val="0"/>
          <w:numId w:val="15"/>
        </w:numPr>
        <w:rPr>
          <w:sz w:val="24"/>
          <w:szCs w:val="24"/>
        </w:rPr>
      </w:pPr>
      <w:r w:rsidRPr="00DD00E7">
        <w:rPr>
          <w:sz w:val="24"/>
          <w:szCs w:val="24"/>
        </w:rPr>
        <w:t>Using squeeze and spray bottles</w:t>
      </w:r>
    </w:p>
    <w:p w14:paraId="27293BEE" w14:textId="77777777" w:rsidR="00F91C4B" w:rsidRPr="00DD00E7" w:rsidRDefault="00F91C4B" w:rsidP="00337A0B">
      <w:pPr>
        <w:pStyle w:val="ListParagraph"/>
        <w:widowControl w:val="0"/>
        <w:numPr>
          <w:ilvl w:val="0"/>
          <w:numId w:val="15"/>
        </w:numPr>
        <w:rPr>
          <w:sz w:val="24"/>
          <w:szCs w:val="24"/>
        </w:rPr>
      </w:pPr>
      <w:r w:rsidRPr="00DD00E7">
        <w:rPr>
          <w:sz w:val="24"/>
          <w:szCs w:val="24"/>
        </w:rPr>
        <w:t>Ripping paper</w:t>
      </w:r>
    </w:p>
    <w:p w14:paraId="73ECE74F" w14:textId="77777777" w:rsidR="00F91C4B" w:rsidRPr="00DD00E7" w:rsidRDefault="00F91C4B" w:rsidP="00337A0B">
      <w:pPr>
        <w:pStyle w:val="ListParagraph"/>
        <w:widowControl w:val="0"/>
        <w:numPr>
          <w:ilvl w:val="0"/>
          <w:numId w:val="15"/>
        </w:numPr>
        <w:rPr>
          <w:sz w:val="24"/>
          <w:szCs w:val="24"/>
        </w:rPr>
      </w:pPr>
      <w:r w:rsidRPr="00DD00E7">
        <w:rPr>
          <w:sz w:val="24"/>
          <w:szCs w:val="24"/>
        </w:rPr>
        <w:t>Use various size tweezers to pick up small items</w:t>
      </w:r>
    </w:p>
    <w:p w14:paraId="6272B756" w14:textId="77777777" w:rsidR="00F91C4B" w:rsidRPr="00DD00E7" w:rsidRDefault="00F91C4B" w:rsidP="00337A0B">
      <w:pPr>
        <w:pStyle w:val="ListParagraph"/>
        <w:widowControl w:val="0"/>
        <w:numPr>
          <w:ilvl w:val="0"/>
          <w:numId w:val="15"/>
        </w:numPr>
        <w:rPr>
          <w:sz w:val="24"/>
          <w:szCs w:val="24"/>
        </w:rPr>
      </w:pPr>
      <w:r w:rsidRPr="00DD00E7">
        <w:rPr>
          <w:sz w:val="24"/>
          <w:szCs w:val="24"/>
        </w:rPr>
        <w:t>Buttoning</w:t>
      </w:r>
    </w:p>
    <w:p w14:paraId="65F03EF9" w14:textId="77777777" w:rsidR="00F91C4B" w:rsidRPr="00DD00E7" w:rsidRDefault="00F91C4B" w:rsidP="00337A0B">
      <w:pPr>
        <w:pStyle w:val="ListParagraph"/>
        <w:widowControl w:val="0"/>
        <w:numPr>
          <w:ilvl w:val="0"/>
          <w:numId w:val="15"/>
        </w:numPr>
        <w:rPr>
          <w:sz w:val="24"/>
          <w:szCs w:val="24"/>
        </w:rPr>
      </w:pPr>
      <w:r w:rsidRPr="00DD00E7">
        <w:rPr>
          <w:sz w:val="24"/>
          <w:szCs w:val="24"/>
        </w:rPr>
        <w:t>Twisting twist ties or pipe cleaner</w:t>
      </w:r>
    </w:p>
    <w:p w14:paraId="4CACC367" w14:textId="77777777" w:rsidR="00F91C4B" w:rsidRPr="00DD00E7" w:rsidRDefault="00F91C4B" w:rsidP="00337A0B">
      <w:pPr>
        <w:pStyle w:val="ListParagraph"/>
        <w:widowControl w:val="0"/>
        <w:numPr>
          <w:ilvl w:val="0"/>
          <w:numId w:val="15"/>
        </w:numPr>
        <w:rPr>
          <w:sz w:val="24"/>
          <w:szCs w:val="24"/>
        </w:rPr>
      </w:pPr>
      <w:r w:rsidRPr="00DD00E7">
        <w:rPr>
          <w:sz w:val="24"/>
          <w:szCs w:val="24"/>
        </w:rPr>
        <w:t>Playing with small blocks or Lego’s</w:t>
      </w:r>
    </w:p>
    <w:p w14:paraId="1AD1244E" w14:textId="77777777" w:rsidR="00F91C4B" w:rsidRPr="00DD00E7" w:rsidRDefault="00F91C4B" w:rsidP="00337A0B">
      <w:pPr>
        <w:pStyle w:val="ListParagraph"/>
        <w:widowControl w:val="0"/>
        <w:numPr>
          <w:ilvl w:val="0"/>
          <w:numId w:val="15"/>
        </w:numPr>
        <w:rPr>
          <w:sz w:val="24"/>
          <w:szCs w:val="24"/>
        </w:rPr>
      </w:pPr>
      <w:r w:rsidRPr="00DD00E7">
        <w:rPr>
          <w:sz w:val="24"/>
          <w:szCs w:val="24"/>
        </w:rPr>
        <w:t>Placing coins through a slot</w:t>
      </w:r>
    </w:p>
    <w:p w14:paraId="646A8EAA" w14:textId="77777777" w:rsidR="00F91C4B" w:rsidRPr="00DD00E7" w:rsidRDefault="00F91C4B" w:rsidP="00337A0B">
      <w:pPr>
        <w:pStyle w:val="ListParagraph"/>
        <w:widowControl w:val="0"/>
        <w:numPr>
          <w:ilvl w:val="0"/>
          <w:numId w:val="15"/>
        </w:numPr>
        <w:rPr>
          <w:sz w:val="24"/>
          <w:szCs w:val="24"/>
        </w:rPr>
      </w:pPr>
      <w:r w:rsidRPr="00DD00E7">
        <w:rPr>
          <w:sz w:val="24"/>
          <w:szCs w:val="24"/>
        </w:rPr>
        <w:t>Open close zip lock bags</w:t>
      </w:r>
    </w:p>
    <w:p w14:paraId="66EFF0CA" w14:textId="77777777" w:rsidR="00F91C4B" w:rsidRPr="00DD00E7" w:rsidRDefault="00F91C4B" w:rsidP="00337A0B">
      <w:pPr>
        <w:pStyle w:val="ListParagraph"/>
        <w:widowControl w:val="0"/>
        <w:numPr>
          <w:ilvl w:val="0"/>
          <w:numId w:val="15"/>
        </w:numPr>
        <w:rPr>
          <w:sz w:val="24"/>
          <w:szCs w:val="24"/>
        </w:rPr>
      </w:pPr>
      <w:r w:rsidRPr="00DD00E7">
        <w:rPr>
          <w:sz w:val="24"/>
          <w:szCs w:val="24"/>
        </w:rPr>
        <w:t>Play with play dough, (find hidden toys inside)</w:t>
      </w:r>
    </w:p>
    <w:p w14:paraId="502A71BF" w14:textId="77777777" w:rsidR="00957718" w:rsidRDefault="00DD00E7" w:rsidP="00337A0B">
      <w:pPr>
        <w:pStyle w:val="ListParagraph"/>
        <w:widowControl w:val="0"/>
        <w:numPr>
          <w:ilvl w:val="0"/>
          <w:numId w:val="15"/>
        </w:numPr>
        <w:rPr>
          <w:sz w:val="24"/>
          <w:szCs w:val="24"/>
        </w:rPr>
      </w:pPr>
      <w:r>
        <w:rPr>
          <w:sz w:val="24"/>
          <w:szCs w:val="24"/>
        </w:rPr>
        <w:t>The game: O</w:t>
      </w:r>
      <w:r w:rsidR="00F91C4B" w:rsidRPr="00DD00E7">
        <w:rPr>
          <w:sz w:val="24"/>
          <w:szCs w:val="24"/>
        </w:rPr>
        <w:t>peration</w:t>
      </w:r>
    </w:p>
    <w:p w14:paraId="4FC83F45" w14:textId="77777777" w:rsidR="0054261A" w:rsidRDefault="0054261A" w:rsidP="00957718">
      <w:pPr>
        <w:pStyle w:val="ListParagraph"/>
        <w:widowControl w:val="0"/>
        <w:jc w:val="center"/>
        <w:rPr>
          <w:sz w:val="64"/>
          <w:szCs w:val="64"/>
        </w:rPr>
      </w:pPr>
    </w:p>
    <w:p w14:paraId="0B8F4761" w14:textId="075A9105" w:rsidR="0075431B" w:rsidRPr="0054261A" w:rsidRDefault="0075431B" w:rsidP="00957718">
      <w:pPr>
        <w:pStyle w:val="ListParagraph"/>
        <w:widowControl w:val="0"/>
        <w:jc w:val="center"/>
        <w:rPr>
          <w:sz w:val="40"/>
          <w:szCs w:val="40"/>
        </w:rPr>
      </w:pPr>
      <w:r w:rsidRPr="0054261A">
        <w:rPr>
          <w:sz w:val="40"/>
          <w:szCs w:val="40"/>
        </w:rPr>
        <w:lastRenderedPageBreak/>
        <w:t>In-Hand Manipulation</w:t>
      </w:r>
    </w:p>
    <w:p w14:paraId="12B1F9C8" w14:textId="77777777" w:rsidR="0075431B" w:rsidRPr="00F91C4B" w:rsidRDefault="001E6058" w:rsidP="00A61E79">
      <w:pPr>
        <w:widowControl w:val="0"/>
        <w:rPr>
          <w:sz w:val="24"/>
          <w:szCs w:val="24"/>
        </w:rPr>
      </w:pPr>
      <w:r w:rsidRPr="00F91C4B">
        <w:rPr>
          <w:sz w:val="24"/>
          <w:szCs w:val="24"/>
        </w:rPr>
        <w:t xml:space="preserve">In-hand manipulation </w:t>
      </w:r>
      <w:r w:rsidR="00D07AFC" w:rsidRPr="00F91C4B">
        <w:rPr>
          <w:sz w:val="24"/>
          <w:szCs w:val="24"/>
        </w:rPr>
        <w:t>is the ability to move small obje</w:t>
      </w:r>
      <w:r w:rsidR="008C54C6" w:rsidRPr="00F91C4B">
        <w:rPr>
          <w:sz w:val="24"/>
          <w:szCs w:val="24"/>
        </w:rPr>
        <w:t xml:space="preserve">cts efficiently within one hand. It is one of the most complex skills in the arena of fine motor. </w:t>
      </w:r>
      <w:r w:rsidR="00905D40" w:rsidRPr="00F91C4B">
        <w:rPr>
          <w:sz w:val="24"/>
          <w:szCs w:val="24"/>
        </w:rPr>
        <w:t>Moving coins from palm to finger tips, picking up coins out of a wallet and storing them in palm,</w:t>
      </w:r>
      <w:r w:rsidR="000F5AA6" w:rsidRPr="00F91C4B">
        <w:rPr>
          <w:sz w:val="24"/>
          <w:szCs w:val="24"/>
        </w:rPr>
        <w:t xml:space="preserve"> unscrewing a lid, </w:t>
      </w:r>
      <w:r w:rsidR="00DD4C4E" w:rsidRPr="00F91C4B">
        <w:rPr>
          <w:sz w:val="24"/>
          <w:szCs w:val="24"/>
        </w:rPr>
        <w:t>adjusting</w:t>
      </w:r>
      <w:r w:rsidR="000F5AA6" w:rsidRPr="00F91C4B">
        <w:rPr>
          <w:sz w:val="24"/>
          <w:szCs w:val="24"/>
        </w:rPr>
        <w:t xml:space="preserve"> grip on a</w:t>
      </w:r>
      <w:r w:rsidR="00905D40" w:rsidRPr="00F91C4B">
        <w:rPr>
          <w:sz w:val="24"/>
          <w:szCs w:val="24"/>
        </w:rPr>
        <w:t xml:space="preserve"> writing utensil and turning over pencil to erase are all examples of in-hand manipulation. </w:t>
      </w:r>
      <w:r w:rsidR="000F5AA6" w:rsidRPr="00F91C4B">
        <w:rPr>
          <w:sz w:val="24"/>
          <w:szCs w:val="24"/>
        </w:rPr>
        <w:t>Without sufficient in-hand manipulation a child may be slow</w:t>
      </w:r>
      <w:r w:rsidR="00FA208C" w:rsidRPr="00F91C4B">
        <w:rPr>
          <w:sz w:val="24"/>
          <w:szCs w:val="24"/>
        </w:rPr>
        <w:t>, clumsy,</w:t>
      </w:r>
      <w:r w:rsidR="000F5AA6" w:rsidRPr="00F91C4B">
        <w:rPr>
          <w:sz w:val="24"/>
          <w:szCs w:val="24"/>
        </w:rPr>
        <w:t xml:space="preserve"> or unable to complete certain fine motor activities.</w:t>
      </w:r>
      <w:r w:rsidR="00FA208C" w:rsidRPr="00F91C4B">
        <w:rPr>
          <w:sz w:val="24"/>
          <w:szCs w:val="24"/>
        </w:rPr>
        <w:t xml:space="preserve"> They may also use two hands for the manipulation of materials, when using one hand is much more efficient.</w:t>
      </w:r>
    </w:p>
    <w:p w14:paraId="21FEA4F0" w14:textId="77777777" w:rsidR="003828FB" w:rsidRDefault="00F3290F" w:rsidP="003828FB">
      <w:pPr>
        <w:widowControl w:val="0"/>
        <w:jc w:val="center"/>
        <w:rPr>
          <w:sz w:val="36"/>
          <w:szCs w:val="36"/>
        </w:rPr>
      </w:pPr>
      <w:r w:rsidRPr="00F91C4B">
        <w:rPr>
          <w:noProof/>
          <w:sz w:val="36"/>
          <w:szCs w:val="36"/>
        </w:rPr>
        <w:drawing>
          <wp:inline distT="0" distB="0" distL="0" distR="0" wp14:anchorId="332212EC" wp14:editId="2BFE3CB4">
            <wp:extent cx="2552700" cy="1790700"/>
            <wp:effectExtent l="152400" t="152400" r="361950" b="36195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552700" cy="1790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C98A5" w14:textId="410A537E" w:rsidR="0015344B" w:rsidRDefault="0075431B" w:rsidP="003828FB">
      <w:pPr>
        <w:widowControl w:val="0"/>
        <w:jc w:val="center"/>
        <w:rPr>
          <w:sz w:val="36"/>
          <w:szCs w:val="36"/>
        </w:rPr>
      </w:pPr>
      <w:r w:rsidRPr="00F91C4B">
        <w:rPr>
          <w:sz w:val="36"/>
          <w:szCs w:val="36"/>
        </w:rPr>
        <w:t>Classroom Activities</w:t>
      </w:r>
      <w:r w:rsidR="00F3290F" w:rsidRPr="00F91C4B">
        <w:rPr>
          <w:sz w:val="36"/>
          <w:szCs w:val="36"/>
        </w:rPr>
        <w:t>:</w:t>
      </w:r>
    </w:p>
    <w:p w14:paraId="222CB558" w14:textId="77777777" w:rsidR="00DD0950" w:rsidRDefault="00DD0950" w:rsidP="000C638F">
      <w:pPr>
        <w:pStyle w:val="ListParagraph"/>
        <w:widowControl w:val="0"/>
        <w:numPr>
          <w:ilvl w:val="0"/>
          <w:numId w:val="5"/>
        </w:numPr>
        <w:rPr>
          <w:sz w:val="24"/>
          <w:szCs w:val="24"/>
        </w:rPr>
        <w:sectPr w:rsidR="00DD0950" w:rsidSect="00553899">
          <w:footerReference w:type="even" r:id="rId22"/>
          <w:footerReference w:type="default" r:id="rId23"/>
          <w:pgSz w:w="12240" w:h="15840"/>
          <w:pgMar w:top="1440" w:right="1440" w:bottom="1440" w:left="1440" w:header="720" w:footer="720" w:gutter="0"/>
          <w:cols w:space="720"/>
          <w:docGrid w:linePitch="360"/>
        </w:sectPr>
      </w:pPr>
    </w:p>
    <w:p w14:paraId="379B4208" w14:textId="0ED52658" w:rsidR="000C638F" w:rsidRPr="00F91C4B" w:rsidRDefault="000C638F" w:rsidP="00DD0950">
      <w:pPr>
        <w:pStyle w:val="ListParagraph"/>
        <w:widowControl w:val="0"/>
        <w:numPr>
          <w:ilvl w:val="0"/>
          <w:numId w:val="5"/>
        </w:numPr>
        <w:ind w:left="360"/>
        <w:rPr>
          <w:sz w:val="24"/>
          <w:szCs w:val="24"/>
        </w:rPr>
      </w:pPr>
      <w:r w:rsidRPr="00F91C4B">
        <w:rPr>
          <w:sz w:val="24"/>
          <w:szCs w:val="24"/>
        </w:rPr>
        <w:lastRenderedPageBreak/>
        <w:t>Cut play dough with scissors or plastic knife, then role play dough into tiny balls.</w:t>
      </w:r>
    </w:p>
    <w:p w14:paraId="5A410D7D" w14:textId="77777777" w:rsidR="000C638F" w:rsidRPr="00F91C4B" w:rsidRDefault="000C638F" w:rsidP="00DD0950">
      <w:pPr>
        <w:pStyle w:val="ListParagraph"/>
        <w:widowControl w:val="0"/>
        <w:numPr>
          <w:ilvl w:val="0"/>
          <w:numId w:val="5"/>
        </w:numPr>
        <w:ind w:left="360"/>
        <w:rPr>
          <w:sz w:val="24"/>
          <w:szCs w:val="24"/>
        </w:rPr>
      </w:pPr>
      <w:r w:rsidRPr="00F91C4B">
        <w:rPr>
          <w:sz w:val="24"/>
          <w:szCs w:val="24"/>
        </w:rPr>
        <w:t xml:space="preserve">Flatten play dough/putty and cut with a pizza cutter. </w:t>
      </w:r>
    </w:p>
    <w:p w14:paraId="0CAF536C" w14:textId="77777777" w:rsidR="000C638F" w:rsidRPr="00F91C4B" w:rsidRDefault="000C638F" w:rsidP="00DD0950">
      <w:pPr>
        <w:pStyle w:val="ListParagraph"/>
        <w:widowControl w:val="0"/>
        <w:numPr>
          <w:ilvl w:val="0"/>
          <w:numId w:val="5"/>
        </w:numPr>
        <w:ind w:left="360"/>
        <w:rPr>
          <w:sz w:val="24"/>
          <w:szCs w:val="24"/>
        </w:rPr>
      </w:pPr>
      <w:r w:rsidRPr="00F91C4B">
        <w:rPr>
          <w:sz w:val="24"/>
          <w:szCs w:val="24"/>
        </w:rPr>
        <w:t>Practice manipulating buttons or snaps on shirt.</w:t>
      </w:r>
    </w:p>
    <w:p w14:paraId="3D201600" w14:textId="77777777" w:rsidR="000C638F" w:rsidRPr="00F91C4B" w:rsidRDefault="000C638F" w:rsidP="00DD0950">
      <w:pPr>
        <w:pStyle w:val="ListParagraph"/>
        <w:widowControl w:val="0"/>
        <w:numPr>
          <w:ilvl w:val="0"/>
          <w:numId w:val="5"/>
        </w:numPr>
        <w:ind w:left="360"/>
        <w:rPr>
          <w:sz w:val="24"/>
          <w:szCs w:val="24"/>
        </w:rPr>
      </w:pPr>
      <w:r w:rsidRPr="00F91C4B">
        <w:rPr>
          <w:sz w:val="24"/>
          <w:szCs w:val="24"/>
        </w:rPr>
        <w:t xml:space="preserve">Open and close Ziploc bags. </w:t>
      </w:r>
    </w:p>
    <w:p w14:paraId="12F8C795" w14:textId="77777777" w:rsidR="000C638F" w:rsidRPr="00F91C4B" w:rsidRDefault="000C638F" w:rsidP="00DD0950">
      <w:pPr>
        <w:pStyle w:val="ListParagraph"/>
        <w:widowControl w:val="0"/>
        <w:numPr>
          <w:ilvl w:val="0"/>
          <w:numId w:val="5"/>
        </w:numPr>
        <w:ind w:left="360"/>
        <w:rPr>
          <w:sz w:val="24"/>
          <w:szCs w:val="24"/>
        </w:rPr>
      </w:pPr>
      <w:r w:rsidRPr="00F91C4B">
        <w:rPr>
          <w:sz w:val="24"/>
          <w:szCs w:val="24"/>
        </w:rPr>
        <w:t xml:space="preserve">Lacing activities or lacing shoes. </w:t>
      </w:r>
    </w:p>
    <w:p w14:paraId="6D0D60D7" w14:textId="77777777" w:rsidR="000C638F" w:rsidRPr="00F91C4B" w:rsidRDefault="000C638F" w:rsidP="00DD0950">
      <w:pPr>
        <w:pStyle w:val="ListParagraph"/>
        <w:widowControl w:val="0"/>
        <w:numPr>
          <w:ilvl w:val="0"/>
          <w:numId w:val="5"/>
        </w:numPr>
        <w:ind w:left="360"/>
        <w:rPr>
          <w:sz w:val="24"/>
          <w:szCs w:val="24"/>
        </w:rPr>
      </w:pPr>
      <w:r w:rsidRPr="00F91C4B">
        <w:rPr>
          <w:sz w:val="24"/>
          <w:szCs w:val="24"/>
        </w:rPr>
        <w:t xml:space="preserve">Have children open/close various size jars and lids, particularly lids that can be twisted off. </w:t>
      </w:r>
    </w:p>
    <w:p w14:paraId="3548FD69" w14:textId="77777777" w:rsidR="000C638F" w:rsidRPr="00F91C4B" w:rsidRDefault="000C638F" w:rsidP="00DD0950">
      <w:pPr>
        <w:pStyle w:val="ListParagraph"/>
        <w:widowControl w:val="0"/>
        <w:numPr>
          <w:ilvl w:val="0"/>
          <w:numId w:val="5"/>
        </w:numPr>
        <w:ind w:left="360"/>
        <w:rPr>
          <w:sz w:val="24"/>
          <w:szCs w:val="24"/>
        </w:rPr>
      </w:pPr>
      <w:r w:rsidRPr="00F91C4B">
        <w:rPr>
          <w:sz w:val="24"/>
          <w:szCs w:val="24"/>
        </w:rPr>
        <w:t xml:space="preserve">Moving coins from palm to finger tips and place them in a slot container.  </w:t>
      </w:r>
    </w:p>
    <w:p w14:paraId="6CBD5CBA" w14:textId="4C2E6ECC" w:rsidR="000C638F" w:rsidRPr="00DD0950" w:rsidRDefault="000C638F" w:rsidP="003828FB">
      <w:pPr>
        <w:pStyle w:val="ListParagraph"/>
        <w:widowControl w:val="0"/>
        <w:numPr>
          <w:ilvl w:val="0"/>
          <w:numId w:val="5"/>
        </w:numPr>
        <w:ind w:left="360"/>
        <w:rPr>
          <w:sz w:val="24"/>
          <w:szCs w:val="24"/>
        </w:rPr>
      </w:pPr>
      <w:r w:rsidRPr="00DD0950">
        <w:rPr>
          <w:sz w:val="24"/>
          <w:szCs w:val="24"/>
        </w:rPr>
        <w:t>Dice games.</w:t>
      </w:r>
    </w:p>
    <w:p w14:paraId="65F19AB8" w14:textId="77777777" w:rsidR="00DD0950" w:rsidRPr="00F91C4B" w:rsidRDefault="00DD0950" w:rsidP="003828FB">
      <w:pPr>
        <w:pStyle w:val="ListParagraph"/>
        <w:widowControl w:val="0"/>
        <w:numPr>
          <w:ilvl w:val="0"/>
          <w:numId w:val="5"/>
        </w:numPr>
        <w:ind w:left="360" w:hanging="270"/>
        <w:rPr>
          <w:sz w:val="24"/>
          <w:szCs w:val="24"/>
        </w:rPr>
      </w:pPr>
      <w:r w:rsidRPr="00F91C4B">
        <w:rPr>
          <w:sz w:val="24"/>
          <w:szCs w:val="24"/>
        </w:rPr>
        <w:lastRenderedPageBreak/>
        <w:t xml:space="preserve">Lay out coins or buttons on the table and have a contest to see who can flip the coins over the fastest (without moving coins to the edge of the table). </w:t>
      </w:r>
    </w:p>
    <w:p w14:paraId="00C9759D" w14:textId="4A703FF4" w:rsidR="00DD0950" w:rsidRPr="00F91C4B" w:rsidRDefault="00DD0950" w:rsidP="003828FB">
      <w:pPr>
        <w:pStyle w:val="ListParagraph"/>
        <w:widowControl w:val="0"/>
        <w:numPr>
          <w:ilvl w:val="0"/>
          <w:numId w:val="5"/>
        </w:numPr>
        <w:ind w:left="360" w:hanging="270"/>
        <w:rPr>
          <w:sz w:val="24"/>
          <w:szCs w:val="24"/>
        </w:rPr>
      </w:pPr>
      <w:r w:rsidRPr="00F91C4B">
        <w:rPr>
          <w:sz w:val="24"/>
          <w:szCs w:val="24"/>
        </w:rPr>
        <w:t xml:space="preserve">Use large tweezers to pick up fruit snacks or small </w:t>
      </w:r>
      <w:r w:rsidR="003828FB" w:rsidRPr="00F91C4B">
        <w:rPr>
          <w:sz w:val="24"/>
          <w:szCs w:val="24"/>
        </w:rPr>
        <w:t>marshmallows</w:t>
      </w:r>
      <w:r w:rsidRPr="00F91C4B">
        <w:rPr>
          <w:sz w:val="24"/>
          <w:szCs w:val="24"/>
        </w:rPr>
        <w:t>.</w:t>
      </w:r>
    </w:p>
    <w:p w14:paraId="4BB1C9AC" w14:textId="77777777" w:rsidR="00DD0950" w:rsidRPr="00F91C4B" w:rsidRDefault="00DD0950" w:rsidP="003828FB">
      <w:pPr>
        <w:pStyle w:val="ListParagraph"/>
        <w:widowControl w:val="0"/>
        <w:numPr>
          <w:ilvl w:val="0"/>
          <w:numId w:val="5"/>
        </w:numPr>
        <w:ind w:left="360" w:hanging="270"/>
        <w:rPr>
          <w:sz w:val="24"/>
          <w:szCs w:val="24"/>
        </w:rPr>
      </w:pPr>
      <w:r w:rsidRPr="00F91C4B">
        <w:rPr>
          <w:sz w:val="24"/>
          <w:szCs w:val="24"/>
        </w:rPr>
        <w:t xml:space="preserve">Play “Bed Bugs” game or “Operation.” </w:t>
      </w:r>
    </w:p>
    <w:p w14:paraId="7E92A9D1" w14:textId="77777777" w:rsidR="00DD0950" w:rsidRPr="00F91C4B" w:rsidRDefault="00DD0950" w:rsidP="003828FB">
      <w:pPr>
        <w:pStyle w:val="ListParagraph"/>
        <w:widowControl w:val="0"/>
        <w:numPr>
          <w:ilvl w:val="0"/>
          <w:numId w:val="5"/>
        </w:numPr>
        <w:ind w:left="360" w:hanging="270"/>
        <w:rPr>
          <w:sz w:val="24"/>
          <w:szCs w:val="24"/>
        </w:rPr>
      </w:pPr>
      <w:r w:rsidRPr="00F91C4B">
        <w:rPr>
          <w:sz w:val="24"/>
          <w:szCs w:val="24"/>
        </w:rPr>
        <w:t>String beads, noodles, buttons, and cheerios.</w:t>
      </w:r>
    </w:p>
    <w:p w14:paraId="6FA03085" w14:textId="77777777" w:rsidR="00DD0950" w:rsidRDefault="00DD0950" w:rsidP="003828FB">
      <w:pPr>
        <w:pStyle w:val="ListParagraph"/>
        <w:widowControl w:val="0"/>
        <w:numPr>
          <w:ilvl w:val="0"/>
          <w:numId w:val="5"/>
        </w:numPr>
        <w:ind w:left="360" w:hanging="270"/>
        <w:rPr>
          <w:sz w:val="24"/>
          <w:szCs w:val="24"/>
        </w:rPr>
      </w:pPr>
      <w:r w:rsidRPr="00F91C4B">
        <w:rPr>
          <w:sz w:val="24"/>
          <w:szCs w:val="24"/>
        </w:rPr>
        <w:t xml:space="preserve">Remove key from key ring with both hands and place it into a lock with one hand. </w:t>
      </w:r>
    </w:p>
    <w:p w14:paraId="7E0376CD" w14:textId="6F724BDC" w:rsidR="00DD0950" w:rsidRPr="00DD0950" w:rsidRDefault="00DD0950" w:rsidP="003828FB">
      <w:pPr>
        <w:pStyle w:val="ListParagraph"/>
        <w:widowControl w:val="0"/>
        <w:numPr>
          <w:ilvl w:val="0"/>
          <w:numId w:val="5"/>
        </w:numPr>
        <w:ind w:left="360" w:hanging="270"/>
        <w:rPr>
          <w:sz w:val="24"/>
          <w:szCs w:val="24"/>
        </w:rPr>
      </w:pPr>
      <w:r w:rsidRPr="00DD0950">
        <w:rPr>
          <w:sz w:val="24"/>
          <w:szCs w:val="24"/>
        </w:rPr>
        <w:t>Play Connect Four – have child pick up three pieces at a time and hold them in his or her hand.</w:t>
      </w:r>
    </w:p>
    <w:p w14:paraId="2E488BB3" w14:textId="77777777" w:rsidR="00DD0950" w:rsidRDefault="00DD0950" w:rsidP="00A61E79">
      <w:pPr>
        <w:widowControl w:val="0"/>
        <w:jc w:val="center"/>
        <w:rPr>
          <w:sz w:val="36"/>
          <w:szCs w:val="36"/>
        </w:rPr>
        <w:sectPr w:rsidR="00DD0950" w:rsidSect="003828FB">
          <w:type w:val="continuous"/>
          <w:pgSz w:w="12240" w:h="15840"/>
          <w:pgMar w:top="1440" w:right="1440" w:bottom="1440" w:left="1440" w:header="720" w:footer="720" w:gutter="0"/>
          <w:cols w:num="2" w:space="180"/>
          <w:docGrid w:linePitch="360"/>
        </w:sectPr>
      </w:pPr>
    </w:p>
    <w:p w14:paraId="4651D406" w14:textId="77777777" w:rsidR="000C638F" w:rsidRPr="0015344B" w:rsidRDefault="000C638F" w:rsidP="00A61E79">
      <w:pPr>
        <w:widowControl w:val="0"/>
        <w:jc w:val="center"/>
        <w:rPr>
          <w:sz w:val="36"/>
          <w:szCs w:val="36"/>
        </w:rPr>
        <w:sectPr w:rsidR="000C638F" w:rsidRPr="0015344B" w:rsidSect="00DD0950">
          <w:type w:val="continuous"/>
          <w:pgSz w:w="12240" w:h="15840"/>
          <w:pgMar w:top="1440" w:right="1440" w:bottom="1440" w:left="1440" w:header="720" w:footer="720" w:gutter="0"/>
          <w:cols w:space="720"/>
          <w:docGrid w:linePitch="360"/>
        </w:sectPr>
      </w:pPr>
    </w:p>
    <w:p w14:paraId="5A0CDCC7" w14:textId="528DDCB8" w:rsidR="0015344B" w:rsidRPr="0094348D" w:rsidRDefault="0015344B" w:rsidP="00063624">
      <w:pPr>
        <w:widowControl w:val="0"/>
        <w:jc w:val="center"/>
        <w:rPr>
          <w:sz w:val="48"/>
          <w:szCs w:val="48"/>
        </w:rPr>
      </w:pPr>
      <w:r w:rsidRPr="0094348D">
        <w:rPr>
          <w:sz w:val="48"/>
          <w:szCs w:val="48"/>
        </w:rPr>
        <w:lastRenderedPageBreak/>
        <w:t>Handwriting</w:t>
      </w:r>
      <w:r w:rsidR="0094348D" w:rsidRPr="0094348D">
        <w:rPr>
          <w:sz w:val="48"/>
          <w:szCs w:val="48"/>
        </w:rPr>
        <w:t xml:space="preserve"> </w:t>
      </w:r>
      <w:r w:rsidR="0094348D">
        <w:rPr>
          <w:sz w:val="48"/>
          <w:szCs w:val="48"/>
        </w:rPr>
        <w:t>Introduction</w:t>
      </w:r>
      <w:r w:rsidR="0094348D" w:rsidRPr="0094348D">
        <w:rPr>
          <w:sz w:val="48"/>
          <w:szCs w:val="48"/>
        </w:rPr>
        <w:t xml:space="preserve"> </w:t>
      </w:r>
    </w:p>
    <w:p w14:paraId="3A7EA10D" w14:textId="7363BB74" w:rsidR="0015344B" w:rsidRPr="0090771A" w:rsidRDefault="0015344B" w:rsidP="0090771A">
      <w:pPr>
        <w:widowControl w:val="0"/>
        <w:ind w:left="360"/>
        <w:rPr>
          <w:sz w:val="24"/>
          <w:szCs w:val="24"/>
        </w:rPr>
      </w:pPr>
      <w:r w:rsidRPr="0090771A">
        <w:rPr>
          <w:sz w:val="24"/>
          <w:szCs w:val="24"/>
        </w:rPr>
        <w:t>Handwriting is an important form of communication and expression for people of all ages both academically and outside the academic world. Because of the fine motor skill and precision required for handwriting it can be a difficult and frustrating skill for children to develo</w:t>
      </w:r>
      <w:r w:rsidR="00DD00E7" w:rsidRPr="0090771A">
        <w:rPr>
          <w:sz w:val="24"/>
          <w:szCs w:val="24"/>
        </w:rPr>
        <w:t xml:space="preserve">p. Several skills are required for handwriting which can be difficult </w:t>
      </w:r>
      <w:r w:rsidRPr="0090771A">
        <w:rPr>
          <w:sz w:val="24"/>
          <w:szCs w:val="24"/>
        </w:rPr>
        <w:t xml:space="preserve">for children to </w:t>
      </w:r>
      <w:r w:rsidR="00DD00E7" w:rsidRPr="0090771A">
        <w:rPr>
          <w:sz w:val="24"/>
          <w:szCs w:val="24"/>
        </w:rPr>
        <w:t xml:space="preserve">manage all at once. Some students </w:t>
      </w:r>
      <w:r w:rsidRPr="0090771A">
        <w:rPr>
          <w:sz w:val="24"/>
          <w:szCs w:val="24"/>
        </w:rPr>
        <w:t xml:space="preserve">may only be able to focus on one </w:t>
      </w:r>
      <w:r w:rsidR="00DD00E7" w:rsidRPr="0090771A">
        <w:rPr>
          <w:sz w:val="24"/>
          <w:szCs w:val="24"/>
        </w:rPr>
        <w:t xml:space="preserve">handwriting </w:t>
      </w:r>
      <w:r w:rsidRPr="0090771A">
        <w:rPr>
          <w:sz w:val="24"/>
          <w:szCs w:val="24"/>
        </w:rPr>
        <w:t xml:space="preserve">rule at </w:t>
      </w:r>
      <w:r w:rsidR="00DD00E7" w:rsidRPr="0090771A">
        <w:rPr>
          <w:sz w:val="24"/>
          <w:szCs w:val="24"/>
        </w:rPr>
        <w:t xml:space="preserve">a time. The following are aspects that </w:t>
      </w:r>
      <w:r w:rsidRPr="0090771A">
        <w:rPr>
          <w:sz w:val="24"/>
          <w:szCs w:val="24"/>
        </w:rPr>
        <w:t xml:space="preserve">may present as difficulties while writing: </w:t>
      </w:r>
    </w:p>
    <w:p w14:paraId="33D71790" w14:textId="77777777" w:rsidR="005B5B53" w:rsidRPr="0090771A" w:rsidRDefault="005B5B53" w:rsidP="0090771A">
      <w:pPr>
        <w:widowControl w:val="0"/>
        <w:ind w:left="360"/>
        <w:rPr>
          <w:sz w:val="24"/>
          <w:szCs w:val="24"/>
        </w:rPr>
        <w:sectPr w:rsidR="005B5B53" w:rsidRPr="0090771A" w:rsidSect="005B5B53">
          <w:footerReference w:type="default" r:id="rId24"/>
          <w:type w:val="continuous"/>
          <w:pgSz w:w="12240" w:h="15840"/>
          <w:pgMar w:top="1460" w:right="600" w:bottom="280" w:left="620" w:header="720" w:footer="720" w:gutter="0"/>
          <w:cols w:space="177"/>
        </w:sectPr>
      </w:pPr>
    </w:p>
    <w:p w14:paraId="26F532A3" w14:textId="65A631F3" w:rsidR="0015344B" w:rsidRPr="0090771A" w:rsidRDefault="0015344B" w:rsidP="00337A0B">
      <w:pPr>
        <w:pStyle w:val="ListParagraph"/>
        <w:widowControl w:val="0"/>
        <w:numPr>
          <w:ilvl w:val="0"/>
          <w:numId w:val="40"/>
        </w:numPr>
        <w:rPr>
          <w:sz w:val="24"/>
          <w:szCs w:val="24"/>
        </w:rPr>
      </w:pPr>
      <w:r w:rsidRPr="0090771A">
        <w:rPr>
          <w:sz w:val="24"/>
          <w:szCs w:val="24"/>
        </w:rPr>
        <w:lastRenderedPageBreak/>
        <w:t>Line adherence</w:t>
      </w:r>
    </w:p>
    <w:p w14:paraId="27A4528F" w14:textId="77777777" w:rsidR="0015344B" w:rsidRPr="0090771A" w:rsidRDefault="0015344B" w:rsidP="00337A0B">
      <w:pPr>
        <w:pStyle w:val="ListParagraph"/>
        <w:widowControl w:val="0"/>
        <w:numPr>
          <w:ilvl w:val="0"/>
          <w:numId w:val="40"/>
        </w:numPr>
        <w:rPr>
          <w:sz w:val="24"/>
          <w:szCs w:val="24"/>
        </w:rPr>
      </w:pPr>
      <w:r w:rsidRPr="0090771A">
        <w:rPr>
          <w:sz w:val="24"/>
          <w:szCs w:val="24"/>
        </w:rPr>
        <w:t>Spacing between letters and words</w:t>
      </w:r>
    </w:p>
    <w:p w14:paraId="66000C64" w14:textId="77777777" w:rsidR="0015344B" w:rsidRPr="0090771A" w:rsidRDefault="0015344B" w:rsidP="00337A0B">
      <w:pPr>
        <w:pStyle w:val="ListParagraph"/>
        <w:widowControl w:val="0"/>
        <w:numPr>
          <w:ilvl w:val="0"/>
          <w:numId w:val="40"/>
        </w:numPr>
        <w:rPr>
          <w:sz w:val="24"/>
          <w:szCs w:val="24"/>
        </w:rPr>
      </w:pPr>
      <w:r w:rsidRPr="0090771A">
        <w:rPr>
          <w:sz w:val="24"/>
          <w:szCs w:val="24"/>
        </w:rPr>
        <w:t>Letter formation</w:t>
      </w:r>
    </w:p>
    <w:p w14:paraId="2AE84D5E" w14:textId="77777777" w:rsidR="0015344B" w:rsidRPr="0090771A" w:rsidRDefault="0015344B" w:rsidP="00337A0B">
      <w:pPr>
        <w:pStyle w:val="ListParagraph"/>
        <w:widowControl w:val="0"/>
        <w:numPr>
          <w:ilvl w:val="0"/>
          <w:numId w:val="40"/>
        </w:numPr>
        <w:rPr>
          <w:sz w:val="24"/>
          <w:szCs w:val="24"/>
        </w:rPr>
      </w:pPr>
      <w:r w:rsidRPr="0090771A">
        <w:rPr>
          <w:sz w:val="24"/>
          <w:szCs w:val="24"/>
        </w:rPr>
        <w:t xml:space="preserve">Letter reversals </w:t>
      </w:r>
    </w:p>
    <w:p w14:paraId="2CECDE59" w14:textId="77777777" w:rsidR="0015344B" w:rsidRPr="0090771A" w:rsidRDefault="0015344B" w:rsidP="00337A0B">
      <w:pPr>
        <w:pStyle w:val="ListParagraph"/>
        <w:widowControl w:val="0"/>
        <w:numPr>
          <w:ilvl w:val="0"/>
          <w:numId w:val="40"/>
        </w:numPr>
        <w:rPr>
          <w:sz w:val="24"/>
          <w:szCs w:val="24"/>
        </w:rPr>
      </w:pPr>
      <w:r w:rsidRPr="0090771A">
        <w:rPr>
          <w:sz w:val="24"/>
          <w:szCs w:val="24"/>
        </w:rPr>
        <w:t>Organization of page</w:t>
      </w:r>
    </w:p>
    <w:p w14:paraId="161AD5F3" w14:textId="77777777" w:rsidR="0015344B" w:rsidRPr="0090771A" w:rsidRDefault="0015344B" w:rsidP="00337A0B">
      <w:pPr>
        <w:pStyle w:val="ListParagraph"/>
        <w:widowControl w:val="0"/>
        <w:numPr>
          <w:ilvl w:val="0"/>
          <w:numId w:val="40"/>
        </w:numPr>
        <w:rPr>
          <w:sz w:val="24"/>
          <w:szCs w:val="24"/>
        </w:rPr>
      </w:pPr>
      <w:r w:rsidRPr="0090771A">
        <w:rPr>
          <w:sz w:val="24"/>
          <w:szCs w:val="24"/>
        </w:rPr>
        <w:t>Appropriate letter capitalization</w:t>
      </w:r>
    </w:p>
    <w:p w14:paraId="1E8E880C" w14:textId="77777777" w:rsidR="0015344B" w:rsidRPr="0090771A" w:rsidRDefault="0015344B" w:rsidP="00337A0B">
      <w:pPr>
        <w:pStyle w:val="ListParagraph"/>
        <w:widowControl w:val="0"/>
        <w:numPr>
          <w:ilvl w:val="0"/>
          <w:numId w:val="40"/>
        </w:numPr>
        <w:rPr>
          <w:sz w:val="24"/>
          <w:szCs w:val="24"/>
        </w:rPr>
      </w:pPr>
      <w:r w:rsidRPr="0090771A">
        <w:rPr>
          <w:sz w:val="24"/>
          <w:szCs w:val="24"/>
        </w:rPr>
        <w:lastRenderedPageBreak/>
        <w:t>Sizing of letters</w:t>
      </w:r>
    </w:p>
    <w:p w14:paraId="5D05F3BF" w14:textId="77777777" w:rsidR="0015344B" w:rsidRPr="0090771A" w:rsidRDefault="0015344B" w:rsidP="00337A0B">
      <w:pPr>
        <w:pStyle w:val="ListParagraph"/>
        <w:widowControl w:val="0"/>
        <w:numPr>
          <w:ilvl w:val="0"/>
          <w:numId w:val="40"/>
        </w:numPr>
        <w:rPr>
          <w:sz w:val="24"/>
          <w:szCs w:val="24"/>
        </w:rPr>
      </w:pPr>
      <w:r w:rsidRPr="0090771A">
        <w:rPr>
          <w:sz w:val="24"/>
          <w:szCs w:val="24"/>
        </w:rPr>
        <w:t>Pencil grasp</w:t>
      </w:r>
    </w:p>
    <w:p w14:paraId="4864D9DA" w14:textId="77777777" w:rsidR="0015344B" w:rsidRPr="0090771A" w:rsidRDefault="0015344B" w:rsidP="00337A0B">
      <w:pPr>
        <w:pStyle w:val="ListParagraph"/>
        <w:widowControl w:val="0"/>
        <w:numPr>
          <w:ilvl w:val="0"/>
          <w:numId w:val="40"/>
        </w:numPr>
        <w:rPr>
          <w:sz w:val="24"/>
          <w:szCs w:val="24"/>
        </w:rPr>
      </w:pPr>
      <w:r w:rsidRPr="0090771A">
        <w:rPr>
          <w:sz w:val="24"/>
          <w:szCs w:val="24"/>
        </w:rPr>
        <w:t>Stabilization of writing hand</w:t>
      </w:r>
    </w:p>
    <w:p w14:paraId="60065683" w14:textId="77777777" w:rsidR="0015344B" w:rsidRPr="0090771A" w:rsidRDefault="0015344B" w:rsidP="00337A0B">
      <w:pPr>
        <w:pStyle w:val="ListParagraph"/>
        <w:widowControl w:val="0"/>
        <w:numPr>
          <w:ilvl w:val="0"/>
          <w:numId w:val="40"/>
        </w:numPr>
        <w:rPr>
          <w:sz w:val="24"/>
          <w:szCs w:val="24"/>
        </w:rPr>
      </w:pPr>
      <w:r w:rsidRPr="0090771A">
        <w:rPr>
          <w:sz w:val="24"/>
          <w:szCs w:val="24"/>
        </w:rPr>
        <w:t>Stabilization of paper with supporting hand</w:t>
      </w:r>
    </w:p>
    <w:p w14:paraId="0CCD2A55" w14:textId="79EA69C6" w:rsidR="00DD00E7" w:rsidRPr="0090771A" w:rsidRDefault="0015344B" w:rsidP="00337A0B">
      <w:pPr>
        <w:pStyle w:val="ListParagraph"/>
        <w:widowControl w:val="0"/>
        <w:numPr>
          <w:ilvl w:val="0"/>
          <w:numId w:val="40"/>
        </w:numPr>
        <w:rPr>
          <w:sz w:val="24"/>
          <w:szCs w:val="24"/>
        </w:rPr>
      </w:pPr>
      <w:r w:rsidRPr="0090771A">
        <w:rPr>
          <w:sz w:val="24"/>
          <w:szCs w:val="24"/>
        </w:rPr>
        <w:t>Ability to copy from near or far distance</w:t>
      </w:r>
    </w:p>
    <w:p w14:paraId="5494B351" w14:textId="77777777" w:rsidR="005B5B53" w:rsidRDefault="005B5B53" w:rsidP="008D17BD">
      <w:pPr>
        <w:pStyle w:val="Heading1"/>
        <w:spacing w:line="413" w:lineRule="exact"/>
        <w:ind w:left="3150" w:right="137" w:hanging="2430"/>
        <w:jc w:val="center"/>
        <w:rPr>
          <w:rFonts w:asciiTheme="minorHAnsi" w:hAnsiTheme="minorHAnsi"/>
        </w:rPr>
        <w:sectPr w:rsidR="005B5B53" w:rsidSect="0090771A">
          <w:type w:val="continuous"/>
          <w:pgSz w:w="12240" w:h="15840"/>
          <w:pgMar w:top="1460" w:right="600" w:bottom="280" w:left="620" w:header="720" w:footer="720" w:gutter="0"/>
          <w:cols w:num="2" w:space="177"/>
        </w:sectPr>
      </w:pPr>
    </w:p>
    <w:p w14:paraId="3E1497B9" w14:textId="77777777" w:rsidR="008D17BD" w:rsidRDefault="008D17BD" w:rsidP="008D17BD">
      <w:pPr>
        <w:pStyle w:val="Heading1"/>
        <w:spacing w:line="413" w:lineRule="exact"/>
        <w:ind w:left="3150" w:right="137" w:hanging="2430"/>
        <w:jc w:val="center"/>
        <w:rPr>
          <w:rFonts w:asciiTheme="minorHAnsi" w:hAnsiTheme="minorHAnsi"/>
        </w:rPr>
        <w:sectPr w:rsidR="008D17BD" w:rsidSect="005B5B53">
          <w:type w:val="continuous"/>
          <w:pgSz w:w="12240" w:h="15840"/>
          <w:pgMar w:top="1460" w:right="600" w:bottom="280" w:left="620" w:header="720" w:footer="720" w:gutter="0"/>
          <w:cols w:space="177"/>
        </w:sectPr>
      </w:pPr>
    </w:p>
    <w:p w14:paraId="24F84B1D" w14:textId="04EE1E7F" w:rsidR="005B5B53" w:rsidRDefault="005B5B53" w:rsidP="00A61E79">
      <w:pPr>
        <w:pStyle w:val="Heading1"/>
        <w:spacing w:line="413" w:lineRule="exact"/>
        <w:ind w:right="137"/>
        <w:jc w:val="center"/>
        <w:rPr>
          <w:rFonts w:asciiTheme="minorHAnsi" w:hAnsiTheme="minorHAnsi"/>
        </w:rPr>
      </w:pPr>
    </w:p>
    <w:p w14:paraId="21A88582" w14:textId="77777777" w:rsidR="008D17BD" w:rsidRDefault="008D17BD" w:rsidP="00A61E79">
      <w:pPr>
        <w:pStyle w:val="Heading1"/>
        <w:spacing w:line="413" w:lineRule="exact"/>
        <w:ind w:right="137"/>
        <w:jc w:val="center"/>
        <w:rPr>
          <w:rFonts w:asciiTheme="minorHAnsi" w:hAnsiTheme="minorHAnsi"/>
        </w:rPr>
        <w:sectPr w:rsidR="008D17BD" w:rsidSect="005B5B53">
          <w:type w:val="continuous"/>
          <w:pgSz w:w="12240" w:h="15840"/>
          <w:pgMar w:top="1460" w:right="600" w:bottom="280" w:left="620" w:header="720" w:footer="720" w:gutter="0"/>
          <w:cols w:space="177"/>
        </w:sectPr>
      </w:pPr>
    </w:p>
    <w:p w14:paraId="2835D773" w14:textId="723CCD9A" w:rsidR="00BA7C5E" w:rsidRPr="00407BBF" w:rsidRDefault="00BA7C5E" w:rsidP="00A01A9F">
      <w:pPr>
        <w:pStyle w:val="Heading1"/>
        <w:spacing w:line="413" w:lineRule="exact"/>
        <w:ind w:right="137"/>
        <w:jc w:val="center"/>
        <w:rPr>
          <w:rFonts w:asciiTheme="minorHAnsi" w:hAnsiTheme="minorHAnsi"/>
          <w:b w:val="0"/>
        </w:rPr>
      </w:pPr>
      <w:r w:rsidRPr="00407BBF">
        <w:rPr>
          <w:rFonts w:asciiTheme="minorHAnsi" w:hAnsiTheme="minorHAnsi"/>
          <w:b w:val="0"/>
        </w:rPr>
        <w:lastRenderedPageBreak/>
        <w:t>P</w:t>
      </w:r>
      <w:r w:rsidR="001E30F8" w:rsidRPr="00407BBF">
        <w:rPr>
          <w:rFonts w:asciiTheme="minorHAnsi" w:hAnsiTheme="minorHAnsi"/>
          <w:b w:val="0"/>
        </w:rPr>
        <w:t>re-W</w:t>
      </w:r>
      <w:r w:rsidRPr="00407BBF">
        <w:rPr>
          <w:rFonts w:asciiTheme="minorHAnsi" w:hAnsiTheme="minorHAnsi"/>
          <w:b w:val="0"/>
        </w:rPr>
        <w:t>riting</w:t>
      </w:r>
      <w:r w:rsidRPr="00407BBF">
        <w:rPr>
          <w:rFonts w:asciiTheme="minorHAnsi" w:hAnsiTheme="minorHAnsi"/>
          <w:b w:val="0"/>
          <w:spacing w:val="-7"/>
        </w:rPr>
        <w:t xml:space="preserve"> </w:t>
      </w:r>
      <w:r w:rsidRPr="00407BBF">
        <w:rPr>
          <w:rFonts w:asciiTheme="minorHAnsi" w:hAnsiTheme="minorHAnsi"/>
          <w:b w:val="0"/>
        </w:rPr>
        <w:t>Skills</w:t>
      </w:r>
    </w:p>
    <w:p w14:paraId="46B17EB8" w14:textId="77777777" w:rsidR="001E30F8" w:rsidRPr="00F91C4B" w:rsidRDefault="001E30F8" w:rsidP="00A61E79">
      <w:pPr>
        <w:pStyle w:val="Heading1"/>
        <w:spacing w:line="413" w:lineRule="exact"/>
        <w:ind w:right="137"/>
        <w:jc w:val="center"/>
        <w:rPr>
          <w:rFonts w:asciiTheme="minorHAnsi" w:hAnsiTheme="minorHAnsi"/>
        </w:rPr>
      </w:pPr>
    </w:p>
    <w:p w14:paraId="34972BC0" w14:textId="6D7CA63E" w:rsidR="00BA7C5E" w:rsidRPr="00F91C4B" w:rsidRDefault="00BA7C5E" w:rsidP="00A61E79">
      <w:pPr>
        <w:widowControl w:val="0"/>
        <w:rPr>
          <w:sz w:val="24"/>
          <w:szCs w:val="24"/>
        </w:rPr>
      </w:pPr>
      <w:r w:rsidRPr="00F91C4B">
        <w:rPr>
          <w:sz w:val="24"/>
          <w:szCs w:val="24"/>
        </w:rPr>
        <w:t xml:space="preserve">Handwriting is an essential skill needed for the classroom.  </w:t>
      </w:r>
      <w:r w:rsidR="001E30F8">
        <w:rPr>
          <w:sz w:val="24"/>
          <w:szCs w:val="24"/>
        </w:rPr>
        <w:t>E</w:t>
      </w:r>
      <w:r w:rsidRPr="00F91C4B">
        <w:rPr>
          <w:sz w:val="24"/>
          <w:szCs w:val="24"/>
        </w:rPr>
        <w:t>lementary school age children spend 3</w:t>
      </w:r>
      <w:r w:rsidR="001E30F8">
        <w:rPr>
          <w:sz w:val="24"/>
          <w:szCs w:val="24"/>
        </w:rPr>
        <w:t xml:space="preserve">1-60% of their school day engaging in </w:t>
      </w:r>
      <w:r w:rsidRPr="00F91C4B">
        <w:rPr>
          <w:sz w:val="24"/>
          <w:szCs w:val="24"/>
        </w:rPr>
        <w:t xml:space="preserve">fine motor activities. Of those fine motor tasks, 85% involved the use of both paper and pencil.  </w:t>
      </w:r>
      <w:r w:rsidRPr="005637E9">
        <w:rPr>
          <w:i/>
          <w:sz w:val="24"/>
          <w:szCs w:val="24"/>
        </w:rPr>
        <w:t xml:space="preserve">For this reason, it is important that children develop the pre-requisite skills needed for writing, so they can best participate in classroom </w:t>
      </w:r>
      <w:r w:rsidR="001E30F8" w:rsidRPr="005637E9">
        <w:rPr>
          <w:i/>
          <w:sz w:val="24"/>
          <w:szCs w:val="24"/>
        </w:rPr>
        <w:t>tasks and school assignments.</w:t>
      </w:r>
      <w:r w:rsidR="001E30F8">
        <w:rPr>
          <w:sz w:val="24"/>
          <w:szCs w:val="24"/>
        </w:rPr>
        <w:t xml:space="preserve"> P</w:t>
      </w:r>
      <w:r w:rsidRPr="00F91C4B">
        <w:rPr>
          <w:sz w:val="24"/>
          <w:szCs w:val="24"/>
        </w:rPr>
        <w:t>re-requisite skills needed for handwriting a</w:t>
      </w:r>
      <w:r w:rsidR="001E30F8">
        <w:rPr>
          <w:sz w:val="24"/>
          <w:szCs w:val="24"/>
        </w:rPr>
        <w:t xml:space="preserve">nd activities </w:t>
      </w:r>
      <w:r w:rsidRPr="00F91C4B">
        <w:rPr>
          <w:sz w:val="24"/>
          <w:szCs w:val="24"/>
        </w:rPr>
        <w:t xml:space="preserve">can be incorporated in the classroom to help children develop these important skills. </w:t>
      </w:r>
    </w:p>
    <w:p w14:paraId="267622FB" w14:textId="47FC6637" w:rsidR="00BA7C5E" w:rsidRDefault="005637E9" w:rsidP="00A61E79">
      <w:pPr>
        <w:pStyle w:val="Heading3"/>
        <w:ind w:left="0" w:right="141"/>
        <w:rPr>
          <w:rFonts w:asciiTheme="minorHAnsi" w:hAnsiTheme="minorHAnsi"/>
          <w:b w:val="0"/>
        </w:rPr>
      </w:pPr>
      <w:r w:rsidRPr="005637E9">
        <w:rPr>
          <w:rFonts w:asciiTheme="minorHAnsi" w:hAnsiTheme="minorHAnsi"/>
        </w:rPr>
        <w:t>Shapes.</w:t>
      </w:r>
      <w:r>
        <w:rPr>
          <w:rFonts w:asciiTheme="minorHAnsi" w:hAnsiTheme="minorHAnsi"/>
          <w:b w:val="0"/>
        </w:rPr>
        <w:t xml:space="preserve"> </w:t>
      </w:r>
      <w:r w:rsidR="00BA7C5E" w:rsidRPr="00F91C4B">
        <w:rPr>
          <w:rFonts w:asciiTheme="minorHAnsi" w:hAnsiTheme="minorHAnsi"/>
          <w:b w:val="0"/>
        </w:rPr>
        <w:t>Children need to be able to draw pre-writing shapes prior to forming</w:t>
      </w:r>
      <w:r w:rsidR="00BA7C5E" w:rsidRPr="00F91C4B">
        <w:rPr>
          <w:rFonts w:asciiTheme="minorHAnsi" w:hAnsiTheme="minorHAnsi"/>
          <w:b w:val="0"/>
          <w:spacing w:val="-13"/>
        </w:rPr>
        <w:t xml:space="preserve"> </w:t>
      </w:r>
      <w:r w:rsidR="00BA7C5E" w:rsidRPr="00F91C4B">
        <w:rPr>
          <w:rFonts w:asciiTheme="minorHAnsi" w:hAnsiTheme="minorHAnsi"/>
          <w:b w:val="0"/>
        </w:rPr>
        <w:t>letters</w:t>
      </w:r>
      <w:r>
        <w:rPr>
          <w:rFonts w:asciiTheme="minorHAnsi" w:hAnsiTheme="minorHAnsi"/>
          <w:b w:val="0"/>
        </w:rPr>
        <w:t xml:space="preserve"> correctly. We first learn to move</w:t>
      </w:r>
      <w:r w:rsidR="00BA7C5E" w:rsidRPr="00F91C4B">
        <w:rPr>
          <w:rFonts w:asciiTheme="minorHAnsi" w:hAnsiTheme="minorHAnsi"/>
          <w:b w:val="0"/>
        </w:rPr>
        <w:t xml:space="preserve"> up and down, then side-to-side, then </w:t>
      </w:r>
      <w:r>
        <w:rPr>
          <w:rFonts w:asciiTheme="minorHAnsi" w:hAnsiTheme="minorHAnsi"/>
          <w:b w:val="0"/>
        </w:rPr>
        <w:t xml:space="preserve">draw </w:t>
      </w:r>
      <w:r w:rsidR="00BA7C5E" w:rsidRPr="00F91C4B">
        <w:rPr>
          <w:rFonts w:asciiTheme="minorHAnsi" w:hAnsiTheme="minorHAnsi"/>
          <w:b w:val="0"/>
        </w:rPr>
        <w:t>circ</w:t>
      </w:r>
      <w:r>
        <w:rPr>
          <w:rFonts w:asciiTheme="minorHAnsi" w:hAnsiTheme="minorHAnsi"/>
          <w:b w:val="0"/>
        </w:rPr>
        <w:t xml:space="preserve">les, and then </w:t>
      </w:r>
      <w:r w:rsidR="00BA7C5E" w:rsidRPr="00F91C4B">
        <w:rPr>
          <w:rFonts w:asciiTheme="minorHAnsi" w:hAnsiTheme="minorHAnsi"/>
          <w:b w:val="0"/>
        </w:rPr>
        <w:t>diagonals. If a child is unable to form these</w:t>
      </w:r>
      <w:r>
        <w:rPr>
          <w:rFonts w:asciiTheme="minorHAnsi" w:hAnsiTheme="minorHAnsi"/>
          <w:b w:val="0"/>
        </w:rPr>
        <w:t xml:space="preserve"> basic shapes, it is likely he or she </w:t>
      </w:r>
      <w:r w:rsidR="00BA7C5E" w:rsidRPr="00F91C4B">
        <w:rPr>
          <w:rFonts w:asciiTheme="minorHAnsi" w:hAnsiTheme="minorHAnsi"/>
          <w:b w:val="0"/>
        </w:rPr>
        <w:t>will</w:t>
      </w:r>
      <w:r w:rsidR="00BA7C5E" w:rsidRPr="00F91C4B">
        <w:rPr>
          <w:rFonts w:asciiTheme="minorHAnsi" w:hAnsiTheme="minorHAnsi"/>
          <w:b w:val="0"/>
          <w:w w:val="99"/>
        </w:rPr>
        <w:t xml:space="preserve"> </w:t>
      </w:r>
      <w:r w:rsidR="00BA7C5E" w:rsidRPr="00F91C4B">
        <w:rPr>
          <w:rFonts w:asciiTheme="minorHAnsi" w:hAnsiTheme="minorHAnsi"/>
          <w:b w:val="0"/>
        </w:rPr>
        <w:t>struggle to form letters and</w:t>
      </w:r>
      <w:r w:rsidR="00BA7C5E" w:rsidRPr="00F91C4B">
        <w:rPr>
          <w:rFonts w:asciiTheme="minorHAnsi" w:hAnsiTheme="minorHAnsi"/>
          <w:b w:val="0"/>
          <w:spacing w:val="-19"/>
        </w:rPr>
        <w:t xml:space="preserve"> </w:t>
      </w:r>
      <w:r w:rsidR="00BA7C5E" w:rsidRPr="00F91C4B">
        <w:rPr>
          <w:rFonts w:asciiTheme="minorHAnsi" w:hAnsiTheme="minorHAnsi"/>
          <w:b w:val="0"/>
        </w:rPr>
        <w:t>numbers.</w:t>
      </w:r>
    </w:p>
    <w:p w14:paraId="67C5A92E" w14:textId="77777777" w:rsidR="005B5B53" w:rsidRDefault="005B5B53" w:rsidP="00A61E79">
      <w:pPr>
        <w:pStyle w:val="Heading3"/>
        <w:ind w:left="0" w:right="141"/>
        <w:rPr>
          <w:rFonts w:asciiTheme="minorHAnsi" w:hAnsiTheme="minorHAnsi"/>
          <w:b w:val="0"/>
          <w:bCs w:val="0"/>
        </w:rPr>
        <w:sectPr w:rsidR="005B5B53" w:rsidSect="008D17BD">
          <w:type w:val="continuous"/>
          <w:pgSz w:w="12240" w:h="15840"/>
          <w:pgMar w:top="1460" w:right="600" w:bottom="280" w:left="620" w:header="720" w:footer="720" w:gutter="0"/>
          <w:cols w:space="177"/>
        </w:sectPr>
      </w:pPr>
    </w:p>
    <w:p w14:paraId="4DD037E0" w14:textId="67B00BE8" w:rsidR="005637E9" w:rsidRPr="00F91C4B" w:rsidRDefault="005637E9" w:rsidP="00A61E79">
      <w:pPr>
        <w:pStyle w:val="Heading3"/>
        <w:ind w:left="0" w:right="141"/>
        <w:rPr>
          <w:rFonts w:asciiTheme="minorHAnsi" w:hAnsiTheme="minorHAnsi"/>
          <w:b w:val="0"/>
          <w:bCs w:val="0"/>
        </w:rPr>
      </w:pPr>
    </w:p>
    <w:p w14:paraId="1D28B830" w14:textId="00B39859" w:rsidR="00BA7C5E" w:rsidRPr="00F91C4B" w:rsidRDefault="0071392D" w:rsidP="00A61E79">
      <w:pPr>
        <w:widowControl w:val="0"/>
        <w:tabs>
          <w:tab w:val="left" w:pos="647"/>
          <w:tab w:val="left" w:pos="2117"/>
        </w:tabs>
        <w:spacing w:line="457" w:lineRule="exact"/>
        <w:ind w:right="16"/>
        <w:jc w:val="center"/>
        <w:rPr>
          <w:rFonts w:eastAsia="Times New Roman" w:cs="Times New Roman"/>
          <w:sz w:val="40"/>
          <w:szCs w:val="40"/>
        </w:rPr>
      </w:pPr>
      <w:r>
        <w:rPr>
          <w:rFonts w:eastAsia="Times New Roman" w:cs="Times New Roman"/>
          <w:noProof/>
          <w:sz w:val="40"/>
          <w:szCs w:val="40"/>
        </w:rPr>
        <mc:AlternateContent>
          <mc:Choice Requires="wps">
            <w:drawing>
              <wp:inline distT="0" distB="0" distL="0" distR="0" wp14:anchorId="73C47C3F" wp14:editId="1F741381">
                <wp:extent cx="254635" cy="224790"/>
                <wp:effectExtent l="0" t="0" r="24765" b="29210"/>
                <wp:docPr id="226" name="Triangle 226"/>
                <wp:cNvGraphicFramePr/>
                <a:graphic xmlns:a="http://schemas.openxmlformats.org/drawingml/2006/main">
                  <a:graphicData uri="http://schemas.microsoft.com/office/word/2010/wordprocessingShape">
                    <wps:wsp>
                      <wps:cNvSpPr/>
                      <wps:spPr>
                        <a:xfrm>
                          <a:off x="0" y="0"/>
                          <a:ext cx="254635" cy="22479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F1538D6">
              <v:shapetype id="_x0000_t5" coordsize="21600,21600" o:spt="5" adj="10800" path="m@0,0l0,21600,21600,21600xe" w14:anchorId="21E08D53">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_x0020_226" style="width:20.05pt;height:17.7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black [3213]" strokeweight="2pt" type="#_x0000_t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">
                <w10:anchorlock/>
              </v:shape>
            </w:pict>
          </mc:Fallback>
        </mc:AlternateContent>
      </w:r>
      <w:r w:rsidR="00BA7C5E" w:rsidRPr="00F91C4B">
        <w:rPr>
          <w:rFonts w:eastAsia="Times New Roman" w:cs="Times New Roman"/>
          <w:sz w:val="40"/>
          <w:szCs w:val="40"/>
        </w:rPr>
        <w:t>|</w:t>
      </w:r>
      <w:r w:rsidR="005D1E31">
        <w:rPr>
          <w:rFonts w:eastAsia="Times New Roman" w:cs="Times New Roman"/>
          <w:spacing w:val="-1"/>
          <w:sz w:val="40"/>
          <w:szCs w:val="40"/>
        </w:rPr>
        <w:t xml:space="preserve"> </w:t>
      </w:r>
      <w:r w:rsidR="005D1E31">
        <w:rPr>
          <w:rFonts w:eastAsia="Times New Roman" w:cs="Times New Roman"/>
          <w:sz w:val="40"/>
          <w:szCs w:val="40"/>
        </w:rPr>
        <w:t xml:space="preserve">- </w:t>
      </w:r>
      <w:r w:rsidR="00BA7C5E" w:rsidRPr="00F91C4B">
        <w:rPr>
          <w:rFonts w:eastAsia="Times New Roman" w:cs="Times New Roman"/>
          <w:sz w:val="40"/>
          <w:szCs w:val="40"/>
        </w:rPr>
        <w:t>O</w:t>
      </w:r>
      <w:r w:rsidR="00BA7C5E" w:rsidRPr="00F91C4B">
        <w:rPr>
          <w:rFonts w:eastAsia="Times New Roman" w:cs="Times New Roman"/>
          <w:spacing w:val="-73"/>
          <w:sz w:val="40"/>
          <w:szCs w:val="40"/>
        </w:rPr>
        <w:t xml:space="preserve"> </w:t>
      </w:r>
      <w:r w:rsidR="005D1E31">
        <w:rPr>
          <w:rFonts w:eastAsia="Times New Roman" w:cs="Times New Roman"/>
          <w:spacing w:val="-73"/>
          <w:sz w:val="40"/>
          <w:szCs w:val="40"/>
        </w:rPr>
        <w:t xml:space="preserve">     </w:t>
      </w:r>
      <w:r w:rsidR="00BA7C5E" w:rsidRPr="00F91C4B">
        <w:rPr>
          <w:rFonts w:eastAsia="Times New Roman" w:cs="Times New Roman"/>
          <w:sz w:val="40"/>
          <w:szCs w:val="40"/>
        </w:rPr>
        <w:t> +</w:t>
      </w:r>
      <w:r w:rsidR="00BA7C5E" w:rsidRPr="00F91C4B">
        <w:rPr>
          <w:rFonts w:eastAsia="Times New Roman" w:cs="Times New Roman"/>
          <w:spacing w:val="-73"/>
          <w:sz w:val="40"/>
          <w:szCs w:val="40"/>
        </w:rPr>
        <w:t xml:space="preserve"> </w:t>
      </w:r>
      <w:r w:rsidR="00BA7C5E" w:rsidRPr="00F91C4B">
        <w:rPr>
          <w:rFonts w:eastAsia="Times New Roman" w:cs="Times New Roman"/>
          <w:sz w:val="40"/>
          <w:szCs w:val="40"/>
        </w:rPr>
        <w:t> </w:t>
      </w:r>
      <w:r w:rsidR="005D1E31">
        <w:rPr>
          <w:rFonts w:eastAsia="Times New Roman" w:cs="Times New Roman"/>
          <w:sz w:val="40"/>
          <w:szCs w:val="40"/>
        </w:rPr>
        <w:t xml:space="preserve">   </w:t>
      </w:r>
      <w:r w:rsidR="00BA7C5E" w:rsidRPr="00F91C4B">
        <w:rPr>
          <w:rFonts w:eastAsia="Times New Roman" w:cs="Times New Roman"/>
          <w:sz w:val="40"/>
          <w:szCs w:val="40"/>
        </w:rPr>
        <w:t>□</w:t>
      </w:r>
      <w:r w:rsidR="00BA7C5E" w:rsidRPr="00F91C4B">
        <w:rPr>
          <w:rFonts w:eastAsia="Times New Roman" w:cs="Times New Roman"/>
          <w:spacing w:val="-83"/>
          <w:sz w:val="40"/>
          <w:szCs w:val="40"/>
        </w:rPr>
        <w:t xml:space="preserve"> </w:t>
      </w:r>
      <w:r w:rsidR="00BA7C5E" w:rsidRPr="00F91C4B">
        <w:rPr>
          <w:rFonts w:eastAsia="Times New Roman" w:cs="Times New Roman"/>
          <w:w w:val="90"/>
          <w:sz w:val="40"/>
          <w:szCs w:val="40"/>
        </w:rPr>
        <w:t> </w:t>
      </w:r>
      <w:r w:rsidR="00BA7C5E" w:rsidRPr="00F91C4B">
        <w:rPr>
          <w:rFonts w:eastAsia="Times New Roman" w:cs="Times New Roman"/>
          <w:spacing w:val="-54"/>
          <w:w w:val="90"/>
          <w:sz w:val="40"/>
          <w:szCs w:val="40"/>
        </w:rPr>
        <w:t xml:space="preserve"> </w:t>
      </w:r>
      <w:r w:rsidR="005D1E31">
        <w:rPr>
          <w:rFonts w:eastAsia="Times New Roman" w:cs="Times New Roman"/>
          <w:spacing w:val="-54"/>
          <w:w w:val="90"/>
          <w:sz w:val="40"/>
          <w:szCs w:val="40"/>
        </w:rPr>
        <w:t xml:space="preserve">        </w:t>
      </w:r>
      <w:r w:rsidR="00BA7C5E" w:rsidRPr="00F91C4B">
        <w:rPr>
          <w:rFonts w:eastAsia="Times New Roman" w:cs="Times New Roman"/>
          <w:sz w:val="40"/>
          <w:szCs w:val="40"/>
        </w:rPr>
        <w:t>/</w:t>
      </w:r>
      <w:r w:rsidR="00BA7C5E" w:rsidRPr="00F91C4B">
        <w:rPr>
          <w:rFonts w:eastAsia="Times New Roman" w:cs="Times New Roman"/>
          <w:sz w:val="40"/>
          <w:szCs w:val="40"/>
        </w:rPr>
        <w:tab/>
        <w:t>\</w:t>
      </w:r>
      <w:r w:rsidR="00BA7C5E" w:rsidRPr="00F91C4B">
        <w:rPr>
          <w:rFonts w:eastAsia="Times New Roman" w:cs="Times New Roman"/>
          <w:spacing w:val="-3"/>
          <w:sz w:val="40"/>
          <w:szCs w:val="40"/>
        </w:rPr>
        <w:t xml:space="preserve"> </w:t>
      </w:r>
      <w:r w:rsidR="005D1E31">
        <w:rPr>
          <w:rFonts w:eastAsia="Times New Roman" w:cs="Times New Roman"/>
          <w:spacing w:val="-3"/>
          <w:sz w:val="40"/>
          <w:szCs w:val="40"/>
        </w:rPr>
        <w:t xml:space="preserve"> </w:t>
      </w:r>
      <w:r w:rsidR="00BA7C5E" w:rsidRPr="00F91C4B">
        <w:rPr>
          <w:rFonts w:eastAsia="Times New Roman" w:cs="Times New Roman"/>
          <w:sz w:val="40"/>
          <w:szCs w:val="40"/>
        </w:rPr>
        <w:t>X</w:t>
      </w:r>
      <w:r>
        <w:rPr>
          <w:rFonts w:eastAsia="Times New Roman" w:cs="Times New Roman"/>
          <w:sz w:val="40"/>
          <w:szCs w:val="40"/>
        </w:rPr>
        <w:t xml:space="preserve"> </w:t>
      </w:r>
    </w:p>
    <w:p w14:paraId="3E2EBFB9" w14:textId="6F33753B" w:rsidR="00BA7C5E" w:rsidRPr="00F91C4B" w:rsidRDefault="005637E9" w:rsidP="00337A0B">
      <w:pPr>
        <w:pStyle w:val="ListParagraph"/>
        <w:widowControl w:val="0"/>
        <w:numPr>
          <w:ilvl w:val="0"/>
          <w:numId w:val="19"/>
        </w:numPr>
        <w:tabs>
          <w:tab w:val="left" w:pos="821"/>
        </w:tabs>
        <w:spacing w:before="23" w:after="0" w:line="274" w:lineRule="exact"/>
        <w:ind w:right="439"/>
        <w:contextualSpacing w:val="0"/>
        <w:rPr>
          <w:rFonts w:eastAsia="Times New Roman" w:cs="Times New Roman"/>
          <w:sz w:val="24"/>
          <w:szCs w:val="24"/>
        </w:rPr>
      </w:pPr>
      <w:r>
        <w:rPr>
          <w:sz w:val="24"/>
        </w:rPr>
        <w:t xml:space="preserve">Begin </w:t>
      </w:r>
      <w:r w:rsidR="00BA7C5E" w:rsidRPr="00F91C4B">
        <w:rPr>
          <w:sz w:val="24"/>
        </w:rPr>
        <w:t xml:space="preserve">by having the child </w:t>
      </w:r>
      <w:r w:rsidR="00BA7C5E" w:rsidRPr="0085538D">
        <w:rPr>
          <w:b/>
          <w:sz w:val="24"/>
        </w:rPr>
        <w:t>imitate your mo</w:t>
      </w:r>
      <w:r w:rsidRPr="0085538D">
        <w:rPr>
          <w:b/>
          <w:sz w:val="24"/>
        </w:rPr>
        <w:t>vement</w:t>
      </w:r>
      <w:r>
        <w:rPr>
          <w:sz w:val="24"/>
        </w:rPr>
        <w:t xml:space="preserve"> so </w:t>
      </w:r>
      <w:r w:rsidR="00BA7C5E" w:rsidRPr="00F91C4B">
        <w:rPr>
          <w:sz w:val="24"/>
        </w:rPr>
        <w:t>the</w:t>
      </w:r>
      <w:r w:rsidR="00BA7C5E" w:rsidRPr="00F91C4B">
        <w:rPr>
          <w:w w:val="99"/>
          <w:sz w:val="24"/>
        </w:rPr>
        <w:t xml:space="preserve"> </w:t>
      </w:r>
      <w:r w:rsidR="00BA7C5E" w:rsidRPr="00F91C4B">
        <w:rPr>
          <w:sz w:val="24"/>
        </w:rPr>
        <w:t>movement</w:t>
      </w:r>
      <w:r>
        <w:rPr>
          <w:sz w:val="24"/>
        </w:rPr>
        <w:t xml:space="preserve"> is learned</w:t>
      </w:r>
      <w:r w:rsidR="00BA7C5E" w:rsidRPr="00F91C4B">
        <w:rPr>
          <w:sz w:val="24"/>
        </w:rPr>
        <w:t>.</w:t>
      </w:r>
    </w:p>
    <w:p w14:paraId="227DF9D5" w14:textId="77777777" w:rsidR="00BA7C5E" w:rsidRPr="00F91C4B" w:rsidRDefault="00BA7C5E" w:rsidP="00337A0B">
      <w:pPr>
        <w:pStyle w:val="ListParagraph"/>
        <w:widowControl w:val="0"/>
        <w:numPr>
          <w:ilvl w:val="0"/>
          <w:numId w:val="19"/>
        </w:numPr>
        <w:tabs>
          <w:tab w:val="left" w:pos="821"/>
        </w:tabs>
        <w:spacing w:before="15" w:after="0" w:line="240" w:lineRule="auto"/>
        <w:ind w:right="165"/>
        <w:contextualSpacing w:val="0"/>
        <w:rPr>
          <w:rFonts w:eastAsia="Times New Roman" w:cs="Times New Roman"/>
          <w:sz w:val="24"/>
          <w:szCs w:val="24"/>
        </w:rPr>
      </w:pPr>
      <w:r w:rsidRPr="00F91C4B">
        <w:rPr>
          <w:sz w:val="24"/>
        </w:rPr>
        <w:t xml:space="preserve">Have the child </w:t>
      </w:r>
      <w:r w:rsidRPr="0085538D">
        <w:rPr>
          <w:b/>
          <w:sz w:val="24"/>
        </w:rPr>
        <w:t>make large shapes</w:t>
      </w:r>
      <w:r w:rsidRPr="00F91C4B">
        <w:rPr>
          <w:sz w:val="24"/>
        </w:rPr>
        <w:t xml:space="preserve"> e.g. in the air, on the white boards, floor</w:t>
      </w:r>
      <w:r w:rsidRPr="00F91C4B">
        <w:rPr>
          <w:spacing w:val="3"/>
          <w:sz w:val="24"/>
        </w:rPr>
        <w:t xml:space="preserve"> </w:t>
      </w:r>
      <w:r w:rsidRPr="00F91C4B">
        <w:rPr>
          <w:sz w:val="24"/>
        </w:rPr>
        <w:t>or large piece of paper. Once they learn to form the shapes correctly, it will be</w:t>
      </w:r>
      <w:r w:rsidRPr="00F91C4B">
        <w:rPr>
          <w:spacing w:val="-17"/>
          <w:sz w:val="24"/>
        </w:rPr>
        <w:t xml:space="preserve"> </w:t>
      </w:r>
      <w:r w:rsidRPr="00F91C4B">
        <w:rPr>
          <w:sz w:val="24"/>
        </w:rPr>
        <w:t>easier</w:t>
      </w:r>
      <w:r w:rsidRPr="00F91C4B">
        <w:rPr>
          <w:spacing w:val="-1"/>
          <w:w w:val="99"/>
          <w:sz w:val="24"/>
        </w:rPr>
        <w:t xml:space="preserve"> </w:t>
      </w:r>
      <w:r w:rsidRPr="00F91C4B">
        <w:rPr>
          <w:sz w:val="24"/>
        </w:rPr>
        <w:t>for them to make the shapes</w:t>
      </w:r>
      <w:r w:rsidRPr="00F91C4B">
        <w:rPr>
          <w:spacing w:val="-8"/>
          <w:sz w:val="24"/>
        </w:rPr>
        <w:t xml:space="preserve"> </w:t>
      </w:r>
      <w:r w:rsidRPr="00F91C4B">
        <w:rPr>
          <w:sz w:val="24"/>
        </w:rPr>
        <w:t>smaller.</w:t>
      </w:r>
    </w:p>
    <w:p w14:paraId="55E62576" w14:textId="77777777" w:rsidR="00BA7C5E" w:rsidRPr="005637E9" w:rsidRDefault="00BA7C5E" w:rsidP="00337A0B">
      <w:pPr>
        <w:pStyle w:val="ListParagraph"/>
        <w:widowControl w:val="0"/>
        <w:numPr>
          <w:ilvl w:val="0"/>
          <w:numId w:val="19"/>
        </w:numPr>
        <w:tabs>
          <w:tab w:val="left" w:pos="821"/>
        </w:tabs>
        <w:spacing w:before="18" w:after="0" w:line="240" w:lineRule="auto"/>
        <w:ind w:right="248"/>
        <w:contextualSpacing w:val="0"/>
        <w:rPr>
          <w:rFonts w:eastAsia="Times New Roman" w:cs="Times New Roman"/>
          <w:sz w:val="24"/>
          <w:szCs w:val="24"/>
        </w:rPr>
      </w:pPr>
      <w:r w:rsidRPr="00F91C4B">
        <w:rPr>
          <w:sz w:val="24"/>
        </w:rPr>
        <w:t xml:space="preserve">Pre-writing shapes are often best learned through a </w:t>
      </w:r>
      <w:r w:rsidRPr="0085538D">
        <w:rPr>
          <w:b/>
          <w:sz w:val="24"/>
        </w:rPr>
        <w:t>multisensory</w:t>
      </w:r>
      <w:r w:rsidRPr="0085538D">
        <w:rPr>
          <w:b/>
          <w:spacing w:val="-12"/>
          <w:sz w:val="24"/>
        </w:rPr>
        <w:t xml:space="preserve"> </w:t>
      </w:r>
      <w:r w:rsidRPr="0085538D">
        <w:rPr>
          <w:b/>
          <w:sz w:val="24"/>
        </w:rPr>
        <w:t>approach</w:t>
      </w:r>
      <w:r w:rsidRPr="00F91C4B">
        <w:rPr>
          <w:sz w:val="24"/>
        </w:rPr>
        <w:t>. Sensory media can be used in a variety of pre-writing activities in many</w:t>
      </w:r>
      <w:r w:rsidRPr="00F91C4B">
        <w:rPr>
          <w:spacing w:val="-20"/>
          <w:sz w:val="24"/>
        </w:rPr>
        <w:t xml:space="preserve"> </w:t>
      </w:r>
      <w:r w:rsidRPr="00F91C4B">
        <w:rPr>
          <w:sz w:val="24"/>
        </w:rPr>
        <w:t>different</w:t>
      </w:r>
      <w:r w:rsidRPr="00F91C4B">
        <w:rPr>
          <w:w w:val="99"/>
          <w:sz w:val="24"/>
        </w:rPr>
        <w:t xml:space="preserve"> </w:t>
      </w:r>
      <w:r w:rsidRPr="00F91C4B">
        <w:rPr>
          <w:sz w:val="24"/>
        </w:rPr>
        <w:t>combinations.</w:t>
      </w:r>
    </w:p>
    <w:p w14:paraId="242538F1" w14:textId="77777777" w:rsidR="005637E9" w:rsidRPr="00F91C4B" w:rsidRDefault="005637E9" w:rsidP="005637E9">
      <w:pPr>
        <w:pStyle w:val="ListParagraph"/>
        <w:widowControl w:val="0"/>
        <w:tabs>
          <w:tab w:val="left" w:pos="821"/>
        </w:tabs>
        <w:spacing w:before="18" w:after="0" w:line="240" w:lineRule="auto"/>
        <w:ind w:left="820" w:right="248"/>
        <w:contextualSpacing w:val="0"/>
        <w:rPr>
          <w:rFonts w:eastAsia="Times New Roman" w:cs="Times New Roman"/>
          <w:sz w:val="24"/>
          <w:szCs w:val="24"/>
        </w:rPr>
      </w:pPr>
    </w:p>
    <w:p w14:paraId="79380BD6" w14:textId="77777777" w:rsidR="00BA7C5E" w:rsidRPr="00F91C4B" w:rsidRDefault="00BA7C5E" w:rsidP="008D17BD">
      <w:pPr>
        <w:pStyle w:val="Heading3"/>
        <w:tabs>
          <w:tab w:val="left" w:pos="1541"/>
        </w:tabs>
        <w:spacing w:before="5" w:line="284" w:lineRule="exact"/>
        <w:ind w:right="118"/>
        <w:rPr>
          <w:rFonts w:asciiTheme="minorHAnsi" w:hAnsiTheme="minorHAnsi"/>
          <w:b w:val="0"/>
          <w:bCs w:val="0"/>
        </w:rPr>
      </w:pPr>
      <w:r w:rsidRPr="00F91C4B">
        <w:rPr>
          <w:rFonts w:asciiTheme="minorHAnsi" w:hAnsiTheme="minorHAnsi"/>
        </w:rPr>
        <w:t>Visual:</w:t>
      </w:r>
    </w:p>
    <w:p w14:paraId="762B0720" w14:textId="77777777" w:rsidR="00BA7C5E" w:rsidRPr="008D17BD" w:rsidRDefault="00BA7C5E" w:rsidP="00337A0B">
      <w:pPr>
        <w:pStyle w:val="ListParagraph"/>
        <w:widowControl w:val="0"/>
        <w:numPr>
          <w:ilvl w:val="0"/>
          <w:numId w:val="39"/>
        </w:numPr>
        <w:spacing w:after="0" w:line="240" w:lineRule="auto"/>
        <w:ind w:right="883"/>
        <w:rPr>
          <w:rFonts w:eastAsia="Times New Roman" w:cs="Times New Roman"/>
        </w:rPr>
      </w:pPr>
      <w:r w:rsidRPr="00F91C4B">
        <w:t>Write or scribble on different kinds of paper e.g. - regular,</w:t>
      </w:r>
      <w:r w:rsidRPr="008D17BD">
        <w:rPr>
          <w:spacing w:val="-19"/>
        </w:rPr>
        <w:t xml:space="preserve"> </w:t>
      </w:r>
      <w:r w:rsidRPr="00F91C4B">
        <w:t>sugar, greaseproof, foil, and</w:t>
      </w:r>
      <w:r w:rsidRPr="008D17BD">
        <w:rPr>
          <w:spacing w:val="-7"/>
        </w:rPr>
        <w:t xml:space="preserve"> </w:t>
      </w:r>
      <w:r w:rsidRPr="00F91C4B">
        <w:t>brown.</w:t>
      </w:r>
    </w:p>
    <w:p w14:paraId="59AD5547" w14:textId="40C2D1DC" w:rsidR="00BA7C5E" w:rsidRPr="008D17BD" w:rsidRDefault="0085538D" w:rsidP="00337A0B">
      <w:pPr>
        <w:pStyle w:val="ListParagraph"/>
        <w:widowControl w:val="0"/>
        <w:numPr>
          <w:ilvl w:val="0"/>
          <w:numId w:val="39"/>
        </w:numPr>
        <w:tabs>
          <w:tab w:val="left" w:pos="2261"/>
        </w:tabs>
        <w:spacing w:after="0" w:line="240" w:lineRule="auto"/>
        <w:ind w:right="883"/>
        <w:rPr>
          <w:rFonts w:eastAsia="Times New Roman" w:cs="Times New Roman"/>
        </w:rPr>
      </w:pPr>
      <w:r w:rsidRPr="008D17BD">
        <w:rPr>
          <w:rFonts w:eastAsia="Times New Roman" w:cs="Times New Roman"/>
        </w:rPr>
        <w:t xml:space="preserve">Use different tools such as a paintbrush, chalk, crayon, marker or changeable markers or a light-up pen. </w:t>
      </w:r>
    </w:p>
    <w:p w14:paraId="69AD75B5" w14:textId="77777777" w:rsidR="00BA7C5E" w:rsidRPr="008D17BD" w:rsidRDefault="00BA7C5E" w:rsidP="00337A0B">
      <w:pPr>
        <w:pStyle w:val="ListParagraph"/>
        <w:widowControl w:val="0"/>
        <w:numPr>
          <w:ilvl w:val="0"/>
          <w:numId w:val="39"/>
        </w:numPr>
        <w:tabs>
          <w:tab w:val="left" w:pos="2261"/>
        </w:tabs>
        <w:spacing w:after="0" w:line="240" w:lineRule="auto"/>
        <w:ind w:right="545"/>
        <w:rPr>
          <w:rFonts w:eastAsia="Times New Roman" w:cs="Times New Roman"/>
        </w:rPr>
      </w:pPr>
      <w:r w:rsidRPr="00F91C4B">
        <w:t>Use special coloring books in which the color appears when</w:t>
      </w:r>
      <w:r w:rsidRPr="008D17BD">
        <w:rPr>
          <w:spacing w:val="-27"/>
        </w:rPr>
        <w:t xml:space="preserve"> </w:t>
      </w:r>
      <w:r w:rsidRPr="00F91C4B">
        <w:t>children paint with water.</w:t>
      </w:r>
    </w:p>
    <w:p w14:paraId="3F733F83" w14:textId="77777777" w:rsidR="0085538D" w:rsidRPr="00F91C4B" w:rsidRDefault="0085538D" w:rsidP="0085538D">
      <w:pPr>
        <w:pStyle w:val="ListParagraph"/>
        <w:widowControl w:val="0"/>
        <w:tabs>
          <w:tab w:val="left" w:pos="2261"/>
        </w:tabs>
        <w:spacing w:after="0" w:line="240" w:lineRule="auto"/>
        <w:ind w:left="2260" w:right="545"/>
        <w:contextualSpacing w:val="0"/>
        <w:rPr>
          <w:rFonts w:eastAsia="Times New Roman" w:cs="Times New Roman"/>
        </w:rPr>
      </w:pPr>
    </w:p>
    <w:p w14:paraId="3E8996B1" w14:textId="647F8BDB" w:rsidR="00BA7C5E" w:rsidRPr="00F91C4B" w:rsidRDefault="0085538D" w:rsidP="0090771A">
      <w:pPr>
        <w:pStyle w:val="Heading3"/>
        <w:tabs>
          <w:tab w:val="left" w:pos="1541"/>
        </w:tabs>
        <w:spacing w:before="2" w:line="281" w:lineRule="exact"/>
        <w:ind w:right="118"/>
        <w:rPr>
          <w:rFonts w:asciiTheme="minorHAnsi" w:hAnsiTheme="minorHAnsi"/>
          <w:b w:val="0"/>
          <w:bCs w:val="0"/>
          <w:sz w:val="22"/>
          <w:szCs w:val="22"/>
        </w:rPr>
      </w:pPr>
      <w:r w:rsidRPr="00F91C4B">
        <w:rPr>
          <w:rFonts w:asciiTheme="minorHAnsi" w:hAnsiTheme="minorHAnsi"/>
        </w:rPr>
        <w:t>Tactile</w:t>
      </w:r>
      <w:r w:rsidR="00BA7C5E" w:rsidRPr="00F91C4B">
        <w:rPr>
          <w:rFonts w:asciiTheme="minorHAnsi" w:hAnsiTheme="minorHAnsi"/>
        </w:rPr>
        <w:t>:</w:t>
      </w:r>
    </w:p>
    <w:p w14:paraId="3F66DA65" w14:textId="77777777" w:rsidR="00BA7C5E" w:rsidRPr="0090771A" w:rsidRDefault="00BA7C5E" w:rsidP="00337A0B">
      <w:pPr>
        <w:pStyle w:val="ListParagraph"/>
        <w:widowControl w:val="0"/>
        <w:numPr>
          <w:ilvl w:val="0"/>
          <w:numId w:val="41"/>
        </w:numPr>
        <w:tabs>
          <w:tab w:val="left" w:pos="2261"/>
        </w:tabs>
        <w:spacing w:after="0" w:line="244" w:lineRule="exact"/>
        <w:ind w:right="118"/>
        <w:rPr>
          <w:rFonts w:eastAsia="Times New Roman" w:cs="Times New Roman"/>
        </w:rPr>
      </w:pPr>
      <w:r w:rsidRPr="00F91C4B">
        <w:lastRenderedPageBreak/>
        <w:t>Finger painting.</w:t>
      </w:r>
    </w:p>
    <w:p w14:paraId="67D52337" w14:textId="77777777" w:rsidR="00BA7C5E" w:rsidRPr="0090771A" w:rsidRDefault="00BA7C5E" w:rsidP="00337A0B">
      <w:pPr>
        <w:pStyle w:val="ListParagraph"/>
        <w:widowControl w:val="0"/>
        <w:numPr>
          <w:ilvl w:val="0"/>
          <w:numId w:val="41"/>
        </w:numPr>
        <w:tabs>
          <w:tab w:val="left" w:pos="2261"/>
        </w:tabs>
        <w:spacing w:after="0" w:line="240" w:lineRule="auto"/>
        <w:ind w:right="445"/>
        <w:rPr>
          <w:rFonts w:eastAsia="Times New Roman" w:cs="Times New Roman"/>
        </w:rPr>
      </w:pPr>
      <w:r w:rsidRPr="00F91C4B">
        <w:t>Place a piece of paper on sand paper, carpet or other textured</w:t>
      </w:r>
      <w:r w:rsidRPr="0090771A">
        <w:rPr>
          <w:spacing w:val="-20"/>
        </w:rPr>
        <w:t xml:space="preserve"> </w:t>
      </w:r>
      <w:r w:rsidRPr="00F91C4B">
        <w:t>surfaces and have the child practice</w:t>
      </w:r>
      <w:r w:rsidRPr="0090771A">
        <w:rPr>
          <w:spacing w:val="-3"/>
        </w:rPr>
        <w:t xml:space="preserve"> </w:t>
      </w:r>
      <w:r w:rsidRPr="00F91C4B">
        <w:t>shapes</w:t>
      </w:r>
      <w:r w:rsidRPr="0090771A">
        <w:rPr>
          <w:b/>
        </w:rPr>
        <w:t>.</w:t>
      </w:r>
    </w:p>
    <w:p w14:paraId="76B4DC9A" w14:textId="77777777" w:rsidR="00BA7C5E" w:rsidRPr="0090771A" w:rsidRDefault="00BA7C5E" w:rsidP="00337A0B">
      <w:pPr>
        <w:pStyle w:val="ListParagraph"/>
        <w:widowControl w:val="0"/>
        <w:numPr>
          <w:ilvl w:val="0"/>
          <w:numId w:val="41"/>
        </w:numPr>
        <w:tabs>
          <w:tab w:val="left" w:pos="2261"/>
        </w:tabs>
        <w:spacing w:after="0" w:line="252" w:lineRule="exact"/>
        <w:ind w:right="118"/>
        <w:rPr>
          <w:rFonts w:eastAsia="Times New Roman" w:cs="Times New Roman"/>
        </w:rPr>
      </w:pPr>
      <w:r w:rsidRPr="00F91C4B">
        <w:t>Write in sand, salt, foam, mud, flour,</w:t>
      </w:r>
      <w:r w:rsidRPr="0090771A">
        <w:rPr>
          <w:spacing w:val="-11"/>
        </w:rPr>
        <w:t xml:space="preserve"> </w:t>
      </w:r>
      <w:r w:rsidRPr="00F91C4B">
        <w:t>etc.</w:t>
      </w:r>
    </w:p>
    <w:p w14:paraId="1380082B" w14:textId="77777777" w:rsidR="00BA7C5E" w:rsidRPr="0090771A" w:rsidRDefault="00BA7C5E" w:rsidP="00337A0B">
      <w:pPr>
        <w:pStyle w:val="ListParagraph"/>
        <w:widowControl w:val="0"/>
        <w:numPr>
          <w:ilvl w:val="0"/>
          <w:numId w:val="41"/>
        </w:numPr>
        <w:tabs>
          <w:tab w:val="left" w:pos="2261"/>
        </w:tabs>
        <w:spacing w:after="0" w:line="240" w:lineRule="auto"/>
        <w:ind w:right="389"/>
        <w:rPr>
          <w:rFonts w:eastAsia="Times New Roman" w:cs="Times New Roman"/>
        </w:rPr>
      </w:pPr>
      <w:r w:rsidRPr="00F91C4B">
        <w:t>Trace finger around shapes made of yarn, wiki sticks, sand paper,</w:t>
      </w:r>
      <w:r w:rsidRPr="0090771A">
        <w:rPr>
          <w:spacing w:val="-21"/>
        </w:rPr>
        <w:t xml:space="preserve"> </w:t>
      </w:r>
      <w:r w:rsidRPr="00F91C4B">
        <w:t>pipe cleaner,</w:t>
      </w:r>
      <w:r w:rsidRPr="0090771A">
        <w:rPr>
          <w:spacing w:val="-3"/>
        </w:rPr>
        <w:t xml:space="preserve"> </w:t>
      </w:r>
      <w:r w:rsidRPr="00F91C4B">
        <w:t>etc.</w:t>
      </w:r>
    </w:p>
    <w:p w14:paraId="4757C904" w14:textId="77777777" w:rsidR="0085538D" w:rsidRPr="00F91C4B" w:rsidRDefault="0085538D" w:rsidP="0085538D">
      <w:pPr>
        <w:pStyle w:val="ListParagraph"/>
        <w:widowControl w:val="0"/>
        <w:tabs>
          <w:tab w:val="left" w:pos="2261"/>
        </w:tabs>
        <w:spacing w:after="0" w:line="240" w:lineRule="auto"/>
        <w:ind w:left="2260" w:right="389"/>
        <w:contextualSpacing w:val="0"/>
        <w:rPr>
          <w:rFonts w:eastAsia="Times New Roman" w:cs="Times New Roman"/>
        </w:rPr>
      </w:pPr>
    </w:p>
    <w:p w14:paraId="31C615CA" w14:textId="77777777" w:rsidR="00BA7C5E" w:rsidRPr="00F91C4B" w:rsidRDefault="00BA7C5E" w:rsidP="0090771A">
      <w:pPr>
        <w:pStyle w:val="Heading3"/>
        <w:tabs>
          <w:tab w:val="left" w:pos="1541"/>
        </w:tabs>
        <w:spacing w:before="2" w:line="281" w:lineRule="exact"/>
        <w:ind w:right="118"/>
        <w:rPr>
          <w:rFonts w:asciiTheme="minorHAnsi" w:hAnsiTheme="minorHAnsi"/>
          <w:b w:val="0"/>
          <w:bCs w:val="0"/>
          <w:sz w:val="22"/>
          <w:szCs w:val="22"/>
        </w:rPr>
      </w:pPr>
      <w:r w:rsidRPr="00F91C4B">
        <w:rPr>
          <w:rFonts w:asciiTheme="minorHAnsi" w:hAnsiTheme="minorHAnsi"/>
        </w:rPr>
        <w:t>Auditory:</w:t>
      </w:r>
    </w:p>
    <w:p w14:paraId="173EBAC1" w14:textId="77777777" w:rsidR="00BA7C5E" w:rsidRPr="00F91C4B" w:rsidRDefault="00BA7C5E" w:rsidP="00337A0B">
      <w:pPr>
        <w:pStyle w:val="ListParagraph"/>
        <w:widowControl w:val="0"/>
        <w:numPr>
          <w:ilvl w:val="2"/>
          <w:numId w:val="42"/>
        </w:numPr>
        <w:tabs>
          <w:tab w:val="left" w:pos="2261"/>
        </w:tabs>
        <w:spacing w:after="0" w:line="245" w:lineRule="exact"/>
        <w:ind w:right="118"/>
        <w:contextualSpacing w:val="0"/>
        <w:rPr>
          <w:rFonts w:eastAsia="Times New Roman" w:cs="Times New Roman"/>
        </w:rPr>
      </w:pPr>
      <w:r w:rsidRPr="00F91C4B">
        <w:t>Attach bells to</w:t>
      </w:r>
      <w:r w:rsidRPr="00F91C4B">
        <w:rPr>
          <w:spacing w:val="-4"/>
        </w:rPr>
        <w:t xml:space="preserve"> </w:t>
      </w:r>
      <w:r w:rsidRPr="00F91C4B">
        <w:t>paintbrush.</w:t>
      </w:r>
    </w:p>
    <w:p w14:paraId="5C8F45D1" w14:textId="77777777" w:rsidR="00BA7C5E" w:rsidRPr="0085538D" w:rsidRDefault="00BA7C5E" w:rsidP="00337A0B">
      <w:pPr>
        <w:pStyle w:val="ListParagraph"/>
        <w:widowControl w:val="0"/>
        <w:numPr>
          <w:ilvl w:val="2"/>
          <w:numId w:val="42"/>
        </w:numPr>
        <w:tabs>
          <w:tab w:val="left" w:pos="2261"/>
        </w:tabs>
        <w:spacing w:after="0" w:line="240" w:lineRule="auto"/>
        <w:ind w:right="118"/>
        <w:contextualSpacing w:val="0"/>
        <w:rPr>
          <w:rFonts w:eastAsia="Times New Roman" w:cs="Times New Roman"/>
        </w:rPr>
      </w:pPr>
      <w:r w:rsidRPr="00F91C4B">
        <w:t>Use a musical toothbrush to paint.</w:t>
      </w:r>
    </w:p>
    <w:p w14:paraId="15F33AA2" w14:textId="77777777" w:rsidR="0085538D" w:rsidRPr="00F91C4B" w:rsidRDefault="0085538D" w:rsidP="0085538D">
      <w:pPr>
        <w:pStyle w:val="ListParagraph"/>
        <w:widowControl w:val="0"/>
        <w:tabs>
          <w:tab w:val="left" w:pos="2261"/>
        </w:tabs>
        <w:spacing w:after="0" w:line="240" w:lineRule="auto"/>
        <w:ind w:left="2260" w:right="118"/>
        <w:contextualSpacing w:val="0"/>
        <w:rPr>
          <w:rFonts w:eastAsia="Times New Roman" w:cs="Times New Roman"/>
        </w:rPr>
      </w:pPr>
    </w:p>
    <w:p w14:paraId="7ACBA5E9" w14:textId="064881E0" w:rsidR="00BA7C5E" w:rsidRPr="0085538D" w:rsidRDefault="00BA7C5E" w:rsidP="0090771A">
      <w:pPr>
        <w:pStyle w:val="Heading3"/>
        <w:tabs>
          <w:tab w:val="left" w:pos="1541"/>
        </w:tabs>
        <w:spacing w:before="2" w:line="282" w:lineRule="exact"/>
        <w:ind w:right="118"/>
        <w:rPr>
          <w:rFonts w:asciiTheme="minorHAnsi" w:hAnsiTheme="minorHAnsi" w:cstheme="minorHAnsi"/>
          <w:b w:val="0"/>
          <w:bCs w:val="0"/>
          <w:sz w:val="22"/>
          <w:szCs w:val="22"/>
        </w:rPr>
      </w:pPr>
      <w:r w:rsidRPr="0085538D">
        <w:rPr>
          <w:rFonts w:asciiTheme="minorHAnsi" w:hAnsiTheme="minorHAnsi" w:cstheme="minorHAnsi"/>
        </w:rPr>
        <w:t>Proprioception:</w:t>
      </w:r>
      <w:r w:rsidR="0085538D" w:rsidRPr="0085538D">
        <w:rPr>
          <w:rFonts w:asciiTheme="minorHAnsi" w:hAnsiTheme="minorHAnsi" w:cstheme="minorHAnsi"/>
        </w:rPr>
        <w:t xml:space="preserve"> </w:t>
      </w:r>
      <w:r w:rsidR="0085538D" w:rsidRPr="0085538D">
        <w:rPr>
          <w:rFonts w:asciiTheme="minorHAnsi" w:hAnsiTheme="minorHAnsi" w:cstheme="minorHAnsi"/>
          <w:b w:val="0"/>
          <w:sz w:val="22"/>
          <w:szCs w:val="22"/>
        </w:rPr>
        <w:t xml:space="preserve">Proprioceptive mediums </w:t>
      </w:r>
      <w:r w:rsidRPr="0085538D">
        <w:rPr>
          <w:rFonts w:asciiTheme="minorHAnsi" w:hAnsiTheme="minorHAnsi" w:cstheme="minorHAnsi"/>
          <w:b w:val="0"/>
          <w:sz w:val="22"/>
          <w:szCs w:val="22"/>
        </w:rPr>
        <w:t>are those that stimulate joint muscle feedback.</w:t>
      </w:r>
      <w:r w:rsidRPr="0085538D">
        <w:rPr>
          <w:rFonts w:asciiTheme="minorHAnsi" w:hAnsiTheme="minorHAnsi" w:cstheme="minorHAnsi"/>
          <w:b w:val="0"/>
          <w:spacing w:val="-26"/>
          <w:sz w:val="22"/>
          <w:szCs w:val="22"/>
        </w:rPr>
        <w:t xml:space="preserve"> </w:t>
      </w:r>
      <w:r w:rsidRPr="0085538D">
        <w:rPr>
          <w:rFonts w:asciiTheme="minorHAnsi" w:hAnsiTheme="minorHAnsi" w:cstheme="minorHAnsi"/>
          <w:b w:val="0"/>
          <w:sz w:val="22"/>
          <w:szCs w:val="22"/>
        </w:rPr>
        <w:t>They include activities in which there is increased weight or resistance to</w:t>
      </w:r>
      <w:r w:rsidRPr="0085538D">
        <w:rPr>
          <w:rFonts w:asciiTheme="minorHAnsi" w:hAnsiTheme="minorHAnsi" w:cstheme="minorHAnsi"/>
          <w:b w:val="0"/>
          <w:spacing w:val="-23"/>
          <w:sz w:val="22"/>
          <w:szCs w:val="22"/>
        </w:rPr>
        <w:t xml:space="preserve"> </w:t>
      </w:r>
      <w:r w:rsidR="0085538D" w:rsidRPr="0085538D">
        <w:rPr>
          <w:rFonts w:asciiTheme="minorHAnsi" w:hAnsiTheme="minorHAnsi" w:cstheme="minorHAnsi"/>
          <w:b w:val="0"/>
          <w:sz w:val="22"/>
          <w:szCs w:val="22"/>
        </w:rPr>
        <w:t>two-</w:t>
      </w:r>
      <w:r w:rsidRPr="0085538D">
        <w:rPr>
          <w:rFonts w:asciiTheme="minorHAnsi" w:hAnsiTheme="minorHAnsi" w:cstheme="minorHAnsi"/>
          <w:b w:val="0"/>
          <w:sz w:val="22"/>
          <w:szCs w:val="22"/>
        </w:rPr>
        <w:t>handed involvement with the pre-writing</w:t>
      </w:r>
      <w:r w:rsidRPr="0085538D">
        <w:rPr>
          <w:rFonts w:asciiTheme="minorHAnsi" w:hAnsiTheme="minorHAnsi" w:cstheme="minorHAnsi"/>
          <w:b w:val="0"/>
          <w:spacing w:val="-18"/>
          <w:sz w:val="22"/>
          <w:szCs w:val="22"/>
        </w:rPr>
        <w:t xml:space="preserve"> </w:t>
      </w:r>
      <w:r w:rsidRPr="0085538D">
        <w:rPr>
          <w:rFonts w:asciiTheme="minorHAnsi" w:hAnsiTheme="minorHAnsi" w:cstheme="minorHAnsi"/>
          <w:b w:val="0"/>
          <w:sz w:val="22"/>
          <w:szCs w:val="22"/>
        </w:rPr>
        <w:t>tool.</w:t>
      </w:r>
    </w:p>
    <w:p w14:paraId="71A8C25E" w14:textId="77777777" w:rsidR="00BA7C5E" w:rsidRPr="0090771A" w:rsidRDefault="00BA7C5E" w:rsidP="00337A0B">
      <w:pPr>
        <w:pStyle w:val="ListParagraph"/>
        <w:widowControl w:val="0"/>
        <w:numPr>
          <w:ilvl w:val="2"/>
          <w:numId w:val="42"/>
        </w:numPr>
        <w:tabs>
          <w:tab w:val="left" w:pos="2261"/>
        </w:tabs>
        <w:spacing w:after="0" w:line="245" w:lineRule="exact"/>
        <w:ind w:right="118"/>
        <w:contextualSpacing w:val="0"/>
      </w:pPr>
      <w:r w:rsidRPr="0085538D">
        <w:t>Weighted pen or paint with weighted</w:t>
      </w:r>
      <w:r w:rsidRPr="0090771A">
        <w:t xml:space="preserve"> </w:t>
      </w:r>
      <w:r w:rsidRPr="0085538D">
        <w:t>toothbrush.</w:t>
      </w:r>
    </w:p>
    <w:p w14:paraId="7235918C" w14:textId="77777777" w:rsidR="00BA7C5E" w:rsidRPr="0090771A" w:rsidRDefault="00BA7C5E" w:rsidP="00337A0B">
      <w:pPr>
        <w:pStyle w:val="ListParagraph"/>
        <w:widowControl w:val="0"/>
        <w:numPr>
          <w:ilvl w:val="2"/>
          <w:numId w:val="42"/>
        </w:numPr>
        <w:tabs>
          <w:tab w:val="left" w:pos="2261"/>
        </w:tabs>
        <w:spacing w:after="0" w:line="245" w:lineRule="exact"/>
        <w:ind w:right="118"/>
        <w:contextualSpacing w:val="0"/>
      </w:pPr>
      <w:r w:rsidRPr="0085538D">
        <w:t>Vibrating</w:t>
      </w:r>
      <w:r w:rsidRPr="0090771A">
        <w:t xml:space="preserve"> </w:t>
      </w:r>
      <w:r w:rsidRPr="0085538D">
        <w:t>pen.</w:t>
      </w:r>
    </w:p>
    <w:p w14:paraId="0C1D9C60" w14:textId="7088644A" w:rsidR="00BA7C5E" w:rsidRPr="0090771A" w:rsidRDefault="0090771A" w:rsidP="00337A0B">
      <w:pPr>
        <w:pStyle w:val="ListParagraph"/>
        <w:widowControl w:val="0"/>
        <w:numPr>
          <w:ilvl w:val="2"/>
          <w:numId w:val="42"/>
        </w:numPr>
        <w:tabs>
          <w:tab w:val="left" w:pos="2261"/>
        </w:tabs>
        <w:spacing w:after="0" w:line="245" w:lineRule="exact"/>
        <w:ind w:right="118"/>
        <w:contextualSpacing w:val="0"/>
      </w:pPr>
      <w:r w:rsidRPr="0090771A">
        <w:t>Write on</w:t>
      </w:r>
      <w:r w:rsidR="00BA7C5E" w:rsidRPr="0090771A">
        <w:t xml:space="preserve">  a  child’s  back  or  hand  and </w:t>
      </w:r>
      <w:r w:rsidR="0085538D" w:rsidRPr="0090771A">
        <w:t xml:space="preserve"> ask him </w:t>
      </w:r>
      <w:r w:rsidR="00BA7C5E" w:rsidRPr="0090771A">
        <w:t>to  guess  what  letter  you  </w:t>
      </w:r>
    </w:p>
    <w:p w14:paraId="3FEFD1A7" w14:textId="77777777" w:rsidR="0085538D" w:rsidRPr="0085538D" w:rsidRDefault="00BA7C5E" w:rsidP="00337A0B">
      <w:pPr>
        <w:pStyle w:val="ListParagraph"/>
        <w:widowControl w:val="0"/>
        <w:numPr>
          <w:ilvl w:val="2"/>
          <w:numId w:val="42"/>
        </w:numPr>
        <w:tabs>
          <w:tab w:val="left" w:pos="2261"/>
        </w:tabs>
        <w:spacing w:after="0" w:line="245" w:lineRule="exact"/>
        <w:ind w:right="118"/>
        <w:contextualSpacing w:val="0"/>
      </w:pPr>
      <w:r w:rsidRPr="0085538D">
        <w:t>have</w:t>
      </w:r>
      <w:r w:rsidRPr="0090771A">
        <w:t xml:space="preserve"> </w:t>
      </w:r>
      <w:r w:rsidRPr="0085538D">
        <w:t>drawn.</w:t>
      </w:r>
    </w:p>
    <w:p w14:paraId="3F3BAA5D" w14:textId="6E4ACB1B" w:rsidR="00BA7C5E" w:rsidRPr="0085538D" w:rsidRDefault="00BA7C5E" w:rsidP="00337A0B">
      <w:pPr>
        <w:pStyle w:val="ListParagraph"/>
        <w:widowControl w:val="0"/>
        <w:numPr>
          <w:ilvl w:val="2"/>
          <w:numId w:val="42"/>
        </w:numPr>
        <w:tabs>
          <w:tab w:val="left" w:pos="2261"/>
        </w:tabs>
        <w:spacing w:after="0" w:line="245" w:lineRule="exact"/>
        <w:ind w:right="118"/>
        <w:contextualSpacing w:val="0"/>
      </w:pPr>
      <w:r w:rsidRPr="0085538D">
        <w:t>Use rolled up paper as a wand to write in the air with both</w:t>
      </w:r>
      <w:r w:rsidRPr="0090771A">
        <w:t xml:space="preserve"> </w:t>
      </w:r>
      <w:r w:rsidRPr="0085538D">
        <w:t>hands.</w:t>
      </w:r>
    </w:p>
    <w:p w14:paraId="6F038E2B" w14:textId="77777777" w:rsidR="00BA7C5E" w:rsidRPr="0090771A" w:rsidRDefault="00BA7C5E" w:rsidP="00337A0B">
      <w:pPr>
        <w:pStyle w:val="ListParagraph"/>
        <w:widowControl w:val="0"/>
        <w:numPr>
          <w:ilvl w:val="2"/>
          <w:numId w:val="42"/>
        </w:numPr>
        <w:tabs>
          <w:tab w:val="left" w:pos="2261"/>
        </w:tabs>
        <w:spacing w:after="0" w:line="245" w:lineRule="exact"/>
        <w:ind w:right="118"/>
        <w:contextualSpacing w:val="0"/>
      </w:pPr>
      <w:r w:rsidRPr="0085538D">
        <w:t>Use a scarf as a streamer to make lines or circles in the</w:t>
      </w:r>
      <w:r w:rsidRPr="0090771A">
        <w:t xml:space="preserve"> </w:t>
      </w:r>
      <w:r w:rsidRPr="0085538D">
        <w:t>air.</w:t>
      </w:r>
    </w:p>
    <w:p w14:paraId="00CFDD15" w14:textId="77777777" w:rsidR="0085538D" w:rsidRPr="0085538D" w:rsidRDefault="0085538D" w:rsidP="0085538D">
      <w:pPr>
        <w:pStyle w:val="ListParagraph"/>
        <w:widowControl w:val="0"/>
        <w:tabs>
          <w:tab w:val="left" w:pos="2261"/>
        </w:tabs>
        <w:spacing w:after="0" w:line="240" w:lineRule="auto"/>
        <w:ind w:left="2261" w:right="115"/>
        <w:rPr>
          <w:rFonts w:eastAsia="Times New Roman" w:cs="Times New Roman"/>
        </w:rPr>
      </w:pPr>
    </w:p>
    <w:p w14:paraId="0F6C5DC9" w14:textId="770F568D" w:rsidR="00BA7C5E" w:rsidRPr="0085538D" w:rsidRDefault="00BA7C5E" w:rsidP="0090771A">
      <w:pPr>
        <w:pStyle w:val="Heading3"/>
        <w:tabs>
          <w:tab w:val="left" w:pos="1541"/>
        </w:tabs>
        <w:spacing w:before="4" w:line="282" w:lineRule="exact"/>
        <w:ind w:right="118"/>
        <w:rPr>
          <w:rFonts w:asciiTheme="minorHAnsi" w:hAnsiTheme="minorHAnsi"/>
          <w:b w:val="0"/>
          <w:bCs w:val="0"/>
          <w:sz w:val="22"/>
          <w:szCs w:val="22"/>
        </w:rPr>
      </w:pPr>
      <w:r w:rsidRPr="00F91C4B">
        <w:rPr>
          <w:rFonts w:asciiTheme="minorHAnsi" w:hAnsiTheme="minorHAnsi"/>
        </w:rPr>
        <w:t>Vestibular</w:t>
      </w:r>
      <w:r w:rsidR="0085538D">
        <w:rPr>
          <w:rFonts w:asciiTheme="minorHAnsi" w:hAnsiTheme="minorHAnsi"/>
        </w:rPr>
        <w:t xml:space="preserve">: </w:t>
      </w:r>
      <w:r w:rsidRPr="0085538D">
        <w:rPr>
          <w:rFonts w:asciiTheme="minorHAnsi" w:hAnsiTheme="minorHAnsi" w:cstheme="minorHAnsi"/>
          <w:b w:val="0"/>
        </w:rPr>
        <w:t>Activities in which the child has to move and change positions also affect</w:t>
      </w:r>
      <w:r w:rsidRPr="0085538D">
        <w:rPr>
          <w:rFonts w:asciiTheme="minorHAnsi" w:hAnsiTheme="minorHAnsi" w:cstheme="minorHAnsi"/>
          <w:b w:val="0"/>
          <w:spacing w:val="-27"/>
        </w:rPr>
        <w:t xml:space="preserve"> </w:t>
      </w:r>
      <w:r w:rsidRPr="0085538D">
        <w:rPr>
          <w:rFonts w:asciiTheme="minorHAnsi" w:hAnsiTheme="minorHAnsi" w:cstheme="minorHAnsi"/>
          <w:b w:val="0"/>
        </w:rPr>
        <w:t>the vestibular or balancing</w:t>
      </w:r>
      <w:r w:rsidRPr="0085538D">
        <w:rPr>
          <w:rFonts w:asciiTheme="minorHAnsi" w:hAnsiTheme="minorHAnsi" w:cstheme="minorHAnsi"/>
          <w:b w:val="0"/>
          <w:spacing w:val="-15"/>
        </w:rPr>
        <w:t xml:space="preserve"> </w:t>
      </w:r>
      <w:r w:rsidRPr="0085538D">
        <w:rPr>
          <w:rFonts w:asciiTheme="minorHAnsi" w:hAnsiTheme="minorHAnsi" w:cstheme="minorHAnsi"/>
          <w:b w:val="0"/>
        </w:rPr>
        <w:t>system:</w:t>
      </w:r>
    </w:p>
    <w:p w14:paraId="4B569CB2" w14:textId="77777777" w:rsidR="00BA7C5E" w:rsidRPr="0090771A" w:rsidRDefault="00BA7C5E" w:rsidP="00337A0B">
      <w:pPr>
        <w:pStyle w:val="ListParagraph"/>
        <w:widowControl w:val="0"/>
        <w:numPr>
          <w:ilvl w:val="2"/>
          <w:numId w:val="42"/>
        </w:numPr>
        <w:tabs>
          <w:tab w:val="left" w:pos="2261"/>
        </w:tabs>
        <w:spacing w:after="0" w:line="245" w:lineRule="exact"/>
        <w:ind w:right="118"/>
        <w:contextualSpacing w:val="0"/>
      </w:pPr>
      <w:r w:rsidRPr="00F91C4B">
        <w:t>Walk, run, skip, jump, knee walk - shapes on the floor, over string</w:t>
      </w:r>
      <w:r w:rsidRPr="0090771A">
        <w:t xml:space="preserve"> </w:t>
      </w:r>
      <w:r w:rsidRPr="00F91C4B">
        <w:t>or rope, with or without</w:t>
      </w:r>
      <w:r w:rsidRPr="0090771A">
        <w:t xml:space="preserve"> </w:t>
      </w:r>
      <w:r w:rsidRPr="00F91C4B">
        <w:t>shoes.</w:t>
      </w:r>
    </w:p>
    <w:p w14:paraId="54C626BD" w14:textId="77777777" w:rsidR="00BA7C5E" w:rsidRPr="0090771A" w:rsidRDefault="00BA7C5E" w:rsidP="00337A0B">
      <w:pPr>
        <w:pStyle w:val="ListParagraph"/>
        <w:widowControl w:val="0"/>
        <w:numPr>
          <w:ilvl w:val="2"/>
          <w:numId w:val="42"/>
        </w:numPr>
        <w:tabs>
          <w:tab w:val="left" w:pos="2261"/>
        </w:tabs>
        <w:spacing w:after="0" w:line="245" w:lineRule="exact"/>
        <w:ind w:right="118"/>
        <w:contextualSpacing w:val="0"/>
      </w:pPr>
      <w:r w:rsidRPr="00F91C4B">
        <w:t>Follow the leader to form letters,</w:t>
      </w:r>
      <w:r w:rsidRPr="0090771A">
        <w:t xml:space="preserve"> </w:t>
      </w:r>
      <w:r w:rsidRPr="00F91C4B">
        <w:t>shapes.</w:t>
      </w:r>
    </w:p>
    <w:p w14:paraId="50C904D7" w14:textId="77777777" w:rsidR="00BA7C5E" w:rsidRPr="0090771A" w:rsidRDefault="00BA7C5E" w:rsidP="00337A0B">
      <w:pPr>
        <w:pStyle w:val="ListParagraph"/>
        <w:widowControl w:val="0"/>
        <w:numPr>
          <w:ilvl w:val="2"/>
          <w:numId w:val="42"/>
        </w:numPr>
        <w:tabs>
          <w:tab w:val="left" w:pos="2261"/>
        </w:tabs>
        <w:spacing w:after="0" w:line="245" w:lineRule="exact"/>
        <w:ind w:right="118"/>
        <w:contextualSpacing w:val="0"/>
      </w:pPr>
      <w:r w:rsidRPr="00F91C4B">
        <w:t>Imitate shapes with the body or</w:t>
      </w:r>
      <w:r w:rsidRPr="0090771A">
        <w:t xml:space="preserve"> </w:t>
      </w:r>
      <w:r w:rsidRPr="00F91C4B">
        <w:t>blindfolded.</w:t>
      </w:r>
    </w:p>
    <w:p w14:paraId="368D9CBD" w14:textId="77777777" w:rsidR="00BA7C5E" w:rsidRPr="0090771A" w:rsidRDefault="00BA7C5E" w:rsidP="00337A0B">
      <w:pPr>
        <w:pStyle w:val="ListParagraph"/>
        <w:widowControl w:val="0"/>
        <w:numPr>
          <w:ilvl w:val="2"/>
          <w:numId w:val="42"/>
        </w:numPr>
        <w:tabs>
          <w:tab w:val="left" w:pos="2261"/>
        </w:tabs>
        <w:spacing w:after="0" w:line="245" w:lineRule="exact"/>
        <w:ind w:right="118"/>
        <w:contextualSpacing w:val="0"/>
      </w:pPr>
    </w:p>
    <w:p w14:paraId="51475E07" w14:textId="7911E5AC" w:rsidR="0015344B" w:rsidRDefault="0015344B" w:rsidP="00043C6A">
      <w:pPr>
        <w:widowControl w:val="0"/>
        <w:rPr>
          <w:sz w:val="36"/>
          <w:szCs w:val="36"/>
        </w:rPr>
      </w:pPr>
      <w:r w:rsidRPr="0015344B">
        <w:rPr>
          <w:sz w:val="36"/>
          <w:szCs w:val="36"/>
        </w:rPr>
        <w:t xml:space="preserve"> </w:t>
      </w:r>
    </w:p>
    <w:p w14:paraId="765D6C55" w14:textId="77777777" w:rsidR="00043C6A" w:rsidRPr="00043C6A" w:rsidRDefault="00043C6A" w:rsidP="00043C6A">
      <w:pPr>
        <w:widowControl w:val="0"/>
        <w:rPr>
          <w:sz w:val="36"/>
          <w:szCs w:val="36"/>
        </w:rPr>
      </w:pPr>
    </w:p>
    <w:p w14:paraId="36983CDF" w14:textId="77777777" w:rsidR="005B5B53" w:rsidRDefault="005B5B53" w:rsidP="0085538D">
      <w:pPr>
        <w:pStyle w:val="Heading1"/>
        <w:spacing w:line="413" w:lineRule="exact"/>
        <w:ind w:right="137"/>
        <w:jc w:val="center"/>
        <w:rPr>
          <w:rFonts w:asciiTheme="minorHAnsi" w:hAnsiTheme="minorHAnsi"/>
        </w:rPr>
      </w:pPr>
    </w:p>
    <w:p w14:paraId="09640B29" w14:textId="77777777" w:rsidR="005B5B53" w:rsidRDefault="005B5B53" w:rsidP="0085538D">
      <w:pPr>
        <w:pStyle w:val="Heading1"/>
        <w:spacing w:line="413" w:lineRule="exact"/>
        <w:ind w:right="137"/>
        <w:jc w:val="center"/>
        <w:rPr>
          <w:rFonts w:asciiTheme="minorHAnsi" w:hAnsiTheme="minorHAnsi"/>
        </w:rPr>
      </w:pPr>
    </w:p>
    <w:p w14:paraId="5E0CD6B2" w14:textId="77777777" w:rsidR="005B5B53" w:rsidRDefault="005B5B53" w:rsidP="0085538D">
      <w:pPr>
        <w:pStyle w:val="Heading1"/>
        <w:spacing w:line="413" w:lineRule="exact"/>
        <w:ind w:right="137"/>
        <w:jc w:val="center"/>
        <w:rPr>
          <w:rFonts w:asciiTheme="minorHAnsi" w:hAnsiTheme="minorHAnsi"/>
        </w:rPr>
      </w:pPr>
    </w:p>
    <w:p w14:paraId="2D954A59" w14:textId="77777777" w:rsidR="005B5B53" w:rsidRDefault="005B5B53" w:rsidP="0085538D">
      <w:pPr>
        <w:pStyle w:val="Heading1"/>
        <w:spacing w:line="413" w:lineRule="exact"/>
        <w:ind w:right="137"/>
        <w:jc w:val="center"/>
        <w:rPr>
          <w:rFonts w:asciiTheme="minorHAnsi" w:hAnsiTheme="minorHAnsi"/>
        </w:rPr>
      </w:pPr>
    </w:p>
    <w:p w14:paraId="7E22305E" w14:textId="77777777" w:rsidR="0090771A" w:rsidRDefault="0090771A" w:rsidP="0085538D">
      <w:pPr>
        <w:pStyle w:val="Heading1"/>
        <w:spacing w:line="413" w:lineRule="exact"/>
        <w:ind w:right="137"/>
        <w:jc w:val="center"/>
        <w:rPr>
          <w:rFonts w:asciiTheme="minorHAnsi" w:hAnsiTheme="minorHAnsi"/>
        </w:rPr>
      </w:pPr>
    </w:p>
    <w:p w14:paraId="00A67186" w14:textId="77777777" w:rsidR="0090771A" w:rsidRDefault="0090771A" w:rsidP="0085538D">
      <w:pPr>
        <w:pStyle w:val="Heading1"/>
        <w:spacing w:line="413" w:lineRule="exact"/>
        <w:ind w:right="137"/>
        <w:jc w:val="center"/>
        <w:rPr>
          <w:rFonts w:asciiTheme="minorHAnsi" w:hAnsiTheme="minorHAnsi"/>
        </w:rPr>
      </w:pPr>
    </w:p>
    <w:p w14:paraId="0C5DE066" w14:textId="77777777" w:rsidR="0090771A" w:rsidRDefault="0090771A" w:rsidP="0085538D">
      <w:pPr>
        <w:pStyle w:val="Heading1"/>
        <w:spacing w:line="413" w:lineRule="exact"/>
        <w:ind w:right="137"/>
        <w:jc w:val="center"/>
        <w:rPr>
          <w:rFonts w:asciiTheme="minorHAnsi" w:hAnsiTheme="minorHAnsi"/>
        </w:rPr>
      </w:pPr>
    </w:p>
    <w:p w14:paraId="08765DCF" w14:textId="77777777" w:rsidR="0090771A" w:rsidRDefault="0090771A" w:rsidP="0085538D">
      <w:pPr>
        <w:pStyle w:val="Heading1"/>
        <w:spacing w:line="413" w:lineRule="exact"/>
        <w:ind w:right="137"/>
        <w:jc w:val="center"/>
        <w:rPr>
          <w:rFonts w:asciiTheme="minorHAnsi" w:hAnsiTheme="minorHAnsi"/>
        </w:rPr>
      </w:pPr>
    </w:p>
    <w:p w14:paraId="3FF98862" w14:textId="77777777" w:rsidR="0090771A" w:rsidRDefault="0090771A" w:rsidP="0085538D">
      <w:pPr>
        <w:pStyle w:val="Heading1"/>
        <w:spacing w:line="413" w:lineRule="exact"/>
        <w:ind w:right="137"/>
        <w:jc w:val="center"/>
        <w:rPr>
          <w:rFonts w:asciiTheme="minorHAnsi" w:hAnsiTheme="minorHAnsi"/>
        </w:rPr>
      </w:pPr>
    </w:p>
    <w:p w14:paraId="62F1DFF1" w14:textId="77777777" w:rsidR="0090771A" w:rsidRDefault="0090771A" w:rsidP="0085538D">
      <w:pPr>
        <w:pStyle w:val="Heading1"/>
        <w:spacing w:line="413" w:lineRule="exact"/>
        <w:ind w:right="137"/>
        <w:jc w:val="center"/>
        <w:rPr>
          <w:rFonts w:asciiTheme="minorHAnsi" w:hAnsiTheme="minorHAnsi"/>
        </w:rPr>
      </w:pPr>
    </w:p>
    <w:p w14:paraId="74291BE1" w14:textId="77777777" w:rsidR="0090771A" w:rsidRDefault="0090771A" w:rsidP="0085538D">
      <w:pPr>
        <w:pStyle w:val="Heading1"/>
        <w:spacing w:line="413" w:lineRule="exact"/>
        <w:ind w:right="137"/>
        <w:jc w:val="center"/>
        <w:rPr>
          <w:rFonts w:asciiTheme="minorHAnsi" w:hAnsiTheme="minorHAnsi"/>
        </w:rPr>
      </w:pPr>
    </w:p>
    <w:p w14:paraId="681F8630" w14:textId="77777777" w:rsidR="0090771A" w:rsidRDefault="0090771A" w:rsidP="0085538D">
      <w:pPr>
        <w:pStyle w:val="Heading1"/>
        <w:spacing w:line="413" w:lineRule="exact"/>
        <w:ind w:right="137"/>
        <w:jc w:val="center"/>
        <w:rPr>
          <w:rFonts w:asciiTheme="minorHAnsi" w:hAnsiTheme="minorHAnsi"/>
        </w:rPr>
      </w:pPr>
    </w:p>
    <w:p w14:paraId="1C6BDE98" w14:textId="77777777" w:rsidR="0090771A" w:rsidRDefault="0090771A" w:rsidP="0085538D">
      <w:pPr>
        <w:pStyle w:val="Heading1"/>
        <w:spacing w:line="413" w:lineRule="exact"/>
        <w:ind w:right="137"/>
        <w:jc w:val="center"/>
        <w:rPr>
          <w:rFonts w:asciiTheme="minorHAnsi" w:hAnsiTheme="minorHAnsi"/>
        </w:rPr>
      </w:pPr>
    </w:p>
    <w:p w14:paraId="1D074AF6" w14:textId="77777777" w:rsidR="001F7307" w:rsidRDefault="001F7307" w:rsidP="0085538D">
      <w:pPr>
        <w:pStyle w:val="Heading1"/>
        <w:spacing w:line="413" w:lineRule="exact"/>
        <w:ind w:right="137"/>
        <w:jc w:val="center"/>
        <w:rPr>
          <w:rFonts w:asciiTheme="minorHAnsi" w:hAnsiTheme="minorHAnsi"/>
        </w:rPr>
      </w:pPr>
    </w:p>
    <w:p w14:paraId="1C81F8B9" w14:textId="076A9C71" w:rsidR="0015344B" w:rsidRPr="001F7307" w:rsidRDefault="0015344B" w:rsidP="0085538D">
      <w:pPr>
        <w:pStyle w:val="Heading1"/>
        <w:spacing w:line="413" w:lineRule="exact"/>
        <w:ind w:right="137"/>
        <w:jc w:val="center"/>
        <w:rPr>
          <w:rFonts w:asciiTheme="minorHAnsi" w:hAnsiTheme="minorHAnsi"/>
          <w:b w:val="0"/>
        </w:rPr>
      </w:pPr>
      <w:r w:rsidRPr="001F7307">
        <w:rPr>
          <w:rFonts w:asciiTheme="minorHAnsi" w:hAnsiTheme="minorHAnsi"/>
          <w:b w:val="0"/>
        </w:rPr>
        <w:lastRenderedPageBreak/>
        <w:t>Grasp</w:t>
      </w:r>
    </w:p>
    <w:p w14:paraId="2C745EEE" w14:textId="77777777" w:rsidR="0085538D" w:rsidRPr="0015344B" w:rsidRDefault="0085538D" w:rsidP="0085538D">
      <w:pPr>
        <w:pStyle w:val="Heading1"/>
        <w:spacing w:line="413" w:lineRule="exact"/>
        <w:ind w:right="137"/>
        <w:jc w:val="center"/>
        <w:rPr>
          <w:rFonts w:asciiTheme="minorHAnsi" w:hAnsiTheme="minorHAnsi"/>
        </w:rPr>
      </w:pPr>
    </w:p>
    <w:p w14:paraId="412F8668" w14:textId="77777777" w:rsidR="0015344B" w:rsidRPr="00F91C4B" w:rsidRDefault="0015344B" w:rsidP="00286F26">
      <w:pPr>
        <w:widowControl w:val="0"/>
        <w:ind w:firstLine="720"/>
        <w:rPr>
          <w:sz w:val="24"/>
          <w:szCs w:val="24"/>
        </w:rPr>
      </w:pPr>
      <w:r w:rsidRPr="00F91C4B">
        <w:rPr>
          <w:sz w:val="24"/>
          <w:szCs w:val="24"/>
        </w:rPr>
        <w:t>An efficient pencil grasp is an important skill needed for pre-writing. Children typically begin holding a writing utensil with a primitive type grasp. Over time, a more mature grasp should develop. Typically a static tripod grasp emerges around 3 ½ to 4 years old. A dynamic tripod grasp develops around 4-6 years old.</w:t>
      </w:r>
    </w:p>
    <w:p w14:paraId="57441C45" w14:textId="77777777" w:rsidR="0015344B" w:rsidRDefault="0015344B" w:rsidP="00A61E79">
      <w:pPr>
        <w:widowControl w:val="0"/>
        <w:ind w:firstLine="720"/>
      </w:pPr>
      <w:r w:rsidRPr="00F91C4B">
        <w:rPr>
          <w:sz w:val="24"/>
          <w:szCs w:val="24"/>
        </w:rPr>
        <w:t xml:space="preserve">A mature grasp contributes to a child’s legibility and overall success with school related writing assignments.  Causes of poor grasp can include: </w:t>
      </w:r>
      <w:r w:rsidRPr="00F91C4B">
        <w:t>muscle weakness, joint laxity, poor sensory feedback, or lack of experience with writing tools. The following are examples of immature and mature grasps.</w:t>
      </w:r>
    </w:p>
    <w:tbl>
      <w:tblPr>
        <w:tblStyle w:val="TableGrid"/>
        <w:tblW w:w="0" w:type="auto"/>
        <w:tblLook w:val="04A0" w:firstRow="1" w:lastRow="0" w:firstColumn="1" w:lastColumn="0" w:noHBand="0" w:noVBand="1"/>
      </w:tblPr>
      <w:tblGrid>
        <w:gridCol w:w="5473"/>
        <w:gridCol w:w="5491"/>
      </w:tblGrid>
      <w:tr w:rsidR="00286F26" w14:paraId="67490D45" w14:textId="77777777" w:rsidTr="0090771A">
        <w:trPr>
          <w:trHeight w:val="294"/>
        </w:trPr>
        <w:tc>
          <w:tcPr>
            <w:tcW w:w="10964" w:type="dxa"/>
            <w:gridSpan w:val="2"/>
            <w:tcBorders>
              <w:top w:val="nil"/>
              <w:left w:val="nil"/>
              <w:bottom w:val="nil"/>
              <w:right w:val="nil"/>
            </w:tcBorders>
          </w:tcPr>
          <w:p w14:paraId="76FD1CDC" w14:textId="28E393DF" w:rsidR="00286F26" w:rsidRPr="00043C6A" w:rsidRDefault="00286F26" w:rsidP="00C41CC1">
            <w:pPr>
              <w:widowControl w:val="0"/>
              <w:jc w:val="center"/>
              <w:rPr>
                <w:i/>
                <w:sz w:val="24"/>
                <w:szCs w:val="24"/>
              </w:rPr>
            </w:pPr>
            <w:r w:rsidRPr="00043C6A">
              <w:rPr>
                <w:i/>
                <w:sz w:val="24"/>
                <w:szCs w:val="24"/>
              </w:rPr>
              <w:t>Immature Grasp:</w:t>
            </w:r>
          </w:p>
        </w:tc>
      </w:tr>
      <w:tr w:rsidR="0090771A" w14:paraId="30BD28CD" w14:textId="77777777" w:rsidTr="0090771A">
        <w:trPr>
          <w:trHeight w:val="3146"/>
        </w:trPr>
        <w:tc>
          <w:tcPr>
            <w:tcW w:w="5473" w:type="dxa"/>
            <w:tcBorders>
              <w:top w:val="nil"/>
              <w:left w:val="nil"/>
              <w:bottom w:val="nil"/>
              <w:right w:val="nil"/>
            </w:tcBorders>
          </w:tcPr>
          <w:p w14:paraId="25A8DBB2" w14:textId="2940A1D1" w:rsidR="00286F26" w:rsidRDefault="00286F26" w:rsidP="00C41CC1">
            <w:pPr>
              <w:widowControl w:val="0"/>
              <w:jc w:val="center"/>
              <w:rPr>
                <w:sz w:val="24"/>
                <w:szCs w:val="24"/>
              </w:rPr>
            </w:pPr>
            <w:r w:rsidRPr="00F91C4B">
              <w:rPr>
                <w:noProof/>
                <w:sz w:val="24"/>
                <w:szCs w:val="24"/>
              </w:rPr>
              <w:drawing>
                <wp:inline distT="0" distB="0" distL="0" distR="0" wp14:anchorId="7AF90EC0" wp14:editId="3FB7D549">
                  <wp:extent cx="1143000" cy="1457325"/>
                  <wp:effectExtent l="152400" t="152400" r="361950" b="37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143000" cy="14573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91" w:type="dxa"/>
            <w:tcBorders>
              <w:top w:val="nil"/>
              <w:left w:val="nil"/>
              <w:bottom w:val="nil"/>
              <w:right w:val="nil"/>
            </w:tcBorders>
          </w:tcPr>
          <w:p w14:paraId="01017A4A" w14:textId="53997471" w:rsidR="00286F26" w:rsidRDefault="00286F26" w:rsidP="00C41CC1">
            <w:pPr>
              <w:widowControl w:val="0"/>
              <w:jc w:val="center"/>
              <w:rPr>
                <w:sz w:val="24"/>
                <w:szCs w:val="24"/>
              </w:rPr>
            </w:pPr>
            <w:r w:rsidRPr="00F91C4B">
              <w:rPr>
                <w:noProof/>
                <w:sz w:val="24"/>
                <w:szCs w:val="24"/>
              </w:rPr>
              <w:drawing>
                <wp:inline distT="0" distB="0" distL="0" distR="0" wp14:anchorId="3C9BE693" wp14:editId="43E96EB8">
                  <wp:extent cx="1143000" cy="1457325"/>
                  <wp:effectExtent l="152400" t="152400" r="361950" b="371475"/>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143000" cy="145732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0771A" w14:paraId="02030520" w14:textId="77777777" w:rsidTr="0090771A">
        <w:trPr>
          <w:trHeight w:val="294"/>
        </w:trPr>
        <w:tc>
          <w:tcPr>
            <w:tcW w:w="5473" w:type="dxa"/>
            <w:tcBorders>
              <w:top w:val="nil"/>
              <w:left w:val="nil"/>
              <w:bottom w:val="nil"/>
              <w:right w:val="nil"/>
            </w:tcBorders>
          </w:tcPr>
          <w:p w14:paraId="4635F36B" w14:textId="48E85CC3" w:rsidR="00EA31D7" w:rsidRPr="00043C6A" w:rsidRDefault="00EA31D7" w:rsidP="00C41CC1">
            <w:pPr>
              <w:widowControl w:val="0"/>
              <w:jc w:val="center"/>
              <w:rPr>
                <w:i/>
                <w:noProof/>
                <w:sz w:val="24"/>
                <w:szCs w:val="24"/>
              </w:rPr>
            </w:pPr>
            <w:r w:rsidRPr="00043C6A">
              <w:rPr>
                <w:i/>
                <w:noProof/>
                <w:sz w:val="24"/>
                <w:szCs w:val="24"/>
              </w:rPr>
              <w:t>Fisted Palmar</w:t>
            </w:r>
          </w:p>
        </w:tc>
        <w:tc>
          <w:tcPr>
            <w:tcW w:w="5491" w:type="dxa"/>
            <w:tcBorders>
              <w:top w:val="nil"/>
              <w:left w:val="nil"/>
              <w:bottom w:val="nil"/>
              <w:right w:val="nil"/>
            </w:tcBorders>
          </w:tcPr>
          <w:p w14:paraId="1EC8376D" w14:textId="153B9144" w:rsidR="00EA31D7" w:rsidRPr="00043C6A" w:rsidRDefault="00EA31D7" w:rsidP="00C41CC1">
            <w:pPr>
              <w:widowControl w:val="0"/>
              <w:jc w:val="center"/>
              <w:rPr>
                <w:i/>
                <w:sz w:val="24"/>
                <w:szCs w:val="24"/>
              </w:rPr>
            </w:pPr>
            <w:r w:rsidRPr="00043C6A">
              <w:rPr>
                <w:i/>
                <w:sz w:val="24"/>
                <w:szCs w:val="24"/>
              </w:rPr>
              <w:t>Digital Pronate</w:t>
            </w:r>
          </w:p>
        </w:tc>
      </w:tr>
    </w:tbl>
    <w:p w14:paraId="6EB5DB66" w14:textId="77777777" w:rsidR="00286F26" w:rsidRDefault="00286F26" w:rsidP="00A61E79">
      <w:pPr>
        <w:widowControl w:val="0"/>
        <w:ind w:firstLine="720"/>
        <w:rPr>
          <w:sz w:val="24"/>
          <w:szCs w:val="24"/>
        </w:rPr>
      </w:pPr>
    </w:p>
    <w:tbl>
      <w:tblPr>
        <w:tblStyle w:val="TableGrid"/>
        <w:tblW w:w="0" w:type="auto"/>
        <w:tblLook w:val="04A0" w:firstRow="1" w:lastRow="0" w:firstColumn="1" w:lastColumn="0" w:noHBand="0" w:noVBand="1"/>
      </w:tblPr>
      <w:tblGrid>
        <w:gridCol w:w="2762"/>
        <w:gridCol w:w="2819"/>
        <w:gridCol w:w="2705"/>
        <w:gridCol w:w="2734"/>
      </w:tblGrid>
      <w:tr w:rsidR="008D17BD" w14:paraId="037F43F3" w14:textId="77777777" w:rsidTr="00043C6A">
        <w:tc>
          <w:tcPr>
            <w:tcW w:w="9350" w:type="dxa"/>
            <w:gridSpan w:val="4"/>
            <w:tcBorders>
              <w:top w:val="nil"/>
              <w:left w:val="nil"/>
              <w:bottom w:val="nil"/>
              <w:right w:val="nil"/>
            </w:tcBorders>
          </w:tcPr>
          <w:p w14:paraId="25C7F7EF" w14:textId="31C7CB68" w:rsidR="00C41CC1" w:rsidRPr="00043C6A" w:rsidRDefault="00C41CC1" w:rsidP="00C41CC1">
            <w:pPr>
              <w:widowControl w:val="0"/>
              <w:jc w:val="center"/>
              <w:rPr>
                <w:i/>
                <w:sz w:val="24"/>
                <w:szCs w:val="24"/>
              </w:rPr>
            </w:pPr>
            <w:r w:rsidRPr="00043C6A">
              <w:rPr>
                <w:i/>
                <w:sz w:val="24"/>
                <w:szCs w:val="24"/>
              </w:rPr>
              <w:t>Mature/Functional Grasps:</w:t>
            </w:r>
          </w:p>
        </w:tc>
      </w:tr>
      <w:tr w:rsidR="008D17BD" w14:paraId="28C60F3B" w14:textId="77777777" w:rsidTr="00043C6A">
        <w:tc>
          <w:tcPr>
            <w:tcW w:w="2337" w:type="dxa"/>
            <w:tcBorders>
              <w:top w:val="nil"/>
              <w:left w:val="nil"/>
              <w:bottom w:val="nil"/>
              <w:right w:val="nil"/>
            </w:tcBorders>
          </w:tcPr>
          <w:p w14:paraId="445E76A0" w14:textId="385301D0" w:rsidR="00C41CC1" w:rsidRDefault="00C41CC1" w:rsidP="00C41CC1">
            <w:pPr>
              <w:widowControl w:val="0"/>
              <w:jc w:val="center"/>
              <w:rPr>
                <w:sz w:val="24"/>
                <w:szCs w:val="24"/>
              </w:rPr>
            </w:pPr>
            <w:r w:rsidRPr="00F91C4B">
              <w:rPr>
                <w:noProof/>
                <w:sz w:val="24"/>
                <w:szCs w:val="24"/>
              </w:rPr>
              <w:drawing>
                <wp:inline distT="0" distB="0" distL="0" distR="0" wp14:anchorId="63796579" wp14:editId="4A0DE827">
                  <wp:extent cx="1181100" cy="1438275"/>
                  <wp:effectExtent l="152400" t="152400" r="361950" b="3714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181100" cy="14382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337" w:type="dxa"/>
            <w:tcBorders>
              <w:top w:val="nil"/>
              <w:left w:val="nil"/>
              <w:bottom w:val="nil"/>
              <w:right w:val="nil"/>
            </w:tcBorders>
          </w:tcPr>
          <w:p w14:paraId="76F9BE8D" w14:textId="7E185CFC" w:rsidR="00C41CC1" w:rsidRDefault="00C41CC1" w:rsidP="00C41CC1">
            <w:pPr>
              <w:widowControl w:val="0"/>
              <w:jc w:val="center"/>
              <w:rPr>
                <w:sz w:val="24"/>
                <w:szCs w:val="24"/>
              </w:rPr>
            </w:pPr>
            <w:r w:rsidRPr="00F91C4B">
              <w:rPr>
                <w:noProof/>
                <w:sz w:val="24"/>
                <w:szCs w:val="24"/>
              </w:rPr>
              <w:drawing>
                <wp:inline distT="0" distB="0" distL="0" distR="0" wp14:anchorId="07B42856" wp14:editId="393D477A">
                  <wp:extent cx="1209675" cy="1438275"/>
                  <wp:effectExtent l="152400" t="152400" r="371475" b="3714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209675" cy="14382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338" w:type="dxa"/>
            <w:tcBorders>
              <w:top w:val="nil"/>
              <w:left w:val="nil"/>
              <w:bottom w:val="nil"/>
              <w:right w:val="nil"/>
            </w:tcBorders>
          </w:tcPr>
          <w:p w14:paraId="66100CAC" w14:textId="3C79EE31" w:rsidR="00C41CC1" w:rsidRDefault="00C41CC1" w:rsidP="00C41CC1">
            <w:pPr>
              <w:widowControl w:val="0"/>
              <w:jc w:val="center"/>
              <w:rPr>
                <w:sz w:val="24"/>
                <w:szCs w:val="24"/>
              </w:rPr>
            </w:pPr>
            <w:r w:rsidRPr="00F91C4B">
              <w:rPr>
                <w:noProof/>
                <w:sz w:val="24"/>
                <w:szCs w:val="24"/>
              </w:rPr>
              <w:drawing>
                <wp:inline distT="0" distB="0" distL="0" distR="0" wp14:anchorId="2CB3925D" wp14:editId="3B2EC946">
                  <wp:extent cx="1148509" cy="1445424"/>
                  <wp:effectExtent l="152400" t="152400" r="356870" b="3644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16250" t="48504" r="40000" b="7906"/>
                          <a:stretch>
                            <a:fillRect/>
                          </a:stretch>
                        </pic:blipFill>
                        <pic:spPr bwMode="auto">
                          <a:xfrm>
                            <a:off x="0" y="0"/>
                            <a:ext cx="1148306" cy="144516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338" w:type="dxa"/>
            <w:tcBorders>
              <w:top w:val="nil"/>
              <w:left w:val="nil"/>
              <w:bottom w:val="nil"/>
              <w:right w:val="nil"/>
            </w:tcBorders>
          </w:tcPr>
          <w:p w14:paraId="10C32098" w14:textId="7E2BFD77" w:rsidR="00C41CC1" w:rsidRDefault="00043C6A" w:rsidP="00C41CC1">
            <w:pPr>
              <w:widowControl w:val="0"/>
              <w:jc w:val="center"/>
              <w:rPr>
                <w:sz w:val="24"/>
                <w:szCs w:val="24"/>
              </w:rPr>
            </w:pPr>
            <w:r w:rsidRPr="00F91C4B">
              <w:rPr>
                <w:noProof/>
                <w:sz w:val="24"/>
                <w:szCs w:val="24"/>
              </w:rPr>
              <w:drawing>
                <wp:inline distT="0" distB="0" distL="0" distR="0" wp14:anchorId="78A7AF85" wp14:editId="540573BB">
                  <wp:extent cx="1170881" cy="1425831"/>
                  <wp:effectExtent l="152400" t="152400" r="353695" b="365125"/>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170881" cy="142583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D17BD" w14:paraId="2A3B671C" w14:textId="77777777" w:rsidTr="00043C6A">
        <w:tc>
          <w:tcPr>
            <w:tcW w:w="2337" w:type="dxa"/>
            <w:tcBorders>
              <w:top w:val="nil"/>
              <w:left w:val="nil"/>
              <w:bottom w:val="nil"/>
              <w:right w:val="nil"/>
            </w:tcBorders>
          </w:tcPr>
          <w:p w14:paraId="5143241F" w14:textId="7A630865" w:rsidR="00C41CC1" w:rsidRPr="00043C6A" w:rsidRDefault="00C41CC1" w:rsidP="00C41CC1">
            <w:pPr>
              <w:widowControl w:val="0"/>
              <w:jc w:val="center"/>
              <w:rPr>
                <w:i/>
                <w:sz w:val="24"/>
                <w:szCs w:val="24"/>
              </w:rPr>
            </w:pPr>
            <w:r w:rsidRPr="00043C6A">
              <w:rPr>
                <w:i/>
                <w:sz w:val="24"/>
                <w:szCs w:val="24"/>
              </w:rPr>
              <w:t>Dynamic Tripod</w:t>
            </w:r>
          </w:p>
        </w:tc>
        <w:tc>
          <w:tcPr>
            <w:tcW w:w="2337" w:type="dxa"/>
            <w:tcBorders>
              <w:top w:val="nil"/>
              <w:left w:val="nil"/>
              <w:bottom w:val="nil"/>
              <w:right w:val="nil"/>
            </w:tcBorders>
          </w:tcPr>
          <w:p w14:paraId="17CDA35D" w14:textId="44461229" w:rsidR="00C41CC1" w:rsidRPr="00043C6A" w:rsidRDefault="00C41CC1" w:rsidP="00C41CC1">
            <w:pPr>
              <w:widowControl w:val="0"/>
              <w:jc w:val="center"/>
              <w:rPr>
                <w:i/>
                <w:sz w:val="24"/>
                <w:szCs w:val="24"/>
              </w:rPr>
            </w:pPr>
            <w:r w:rsidRPr="00043C6A">
              <w:rPr>
                <w:i/>
                <w:sz w:val="24"/>
                <w:szCs w:val="24"/>
              </w:rPr>
              <w:t>Dynamic Quadrapod</w:t>
            </w:r>
          </w:p>
        </w:tc>
        <w:tc>
          <w:tcPr>
            <w:tcW w:w="2338" w:type="dxa"/>
            <w:tcBorders>
              <w:top w:val="nil"/>
              <w:left w:val="nil"/>
              <w:bottom w:val="nil"/>
              <w:right w:val="nil"/>
            </w:tcBorders>
          </w:tcPr>
          <w:p w14:paraId="4700E20E" w14:textId="4F339851" w:rsidR="00C41CC1" w:rsidRPr="00043C6A" w:rsidRDefault="00C41CC1" w:rsidP="00C41CC1">
            <w:pPr>
              <w:widowControl w:val="0"/>
              <w:jc w:val="center"/>
              <w:rPr>
                <w:i/>
                <w:sz w:val="24"/>
                <w:szCs w:val="24"/>
              </w:rPr>
            </w:pPr>
            <w:r w:rsidRPr="00043C6A">
              <w:rPr>
                <w:i/>
                <w:sz w:val="24"/>
                <w:szCs w:val="24"/>
              </w:rPr>
              <w:t>Lateral Tripod</w:t>
            </w:r>
          </w:p>
        </w:tc>
        <w:tc>
          <w:tcPr>
            <w:tcW w:w="2338" w:type="dxa"/>
            <w:tcBorders>
              <w:top w:val="nil"/>
              <w:left w:val="nil"/>
              <w:bottom w:val="nil"/>
              <w:right w:val="nil"/>
            </w:tcBorders>
          </w:tcPr>
          <w:p w14:paraId="07ED0091" w14:textId="09674B13" w:rsidR="00C41CC1" w:rsidRPr="00043C6A" w:rsidRDefault="00C41CC1" w:rsidP="00C41CC1">
            <w:pPr>
              <w:widowControl w:val="0"/>
              <w:jc w:val="center"/>
              <w:rPr>
                <w:i/>
                <w:sz w:val="24"/>
                <w:szCs w:val="24"/>
              </w:rPr>
            </w:pPr>
            <w:r w:rsidRPr="00043C6A">
              <w:rPr>
                <w:i/>
                <w:sz w:val="24"/>
                <w:szCs w:val="24"/>
              </w:rPr>
              <w:t>Adapted Tripod</w:t>
            </w:r>
          </w:p>
        </w:tc>
      </w:tr>
    </w:tbl>
    <w:p w14:paraId="1F16787B" w14:textId="77777777" w:rsidR="00C41CC1" w:rsidRPr="00F91C4B" w:rsidRDefault="00C41CC1" w:rsidP="00A61E79">
      <w:pPr>
        <w:widowControl w:val="0"/>
        <w:ind w:firstLine="720"/>
        <w:rPr>
          <w:sz w:val="24"/>
          <w:szCs w:val="24"/>
        </w:rPr>
      </w:pPr>
    </w:p>
    <w:p w14:paraId="27B2752C" w14:textId="77777777" w:rsidR="00286F26" w:rsidRPr="00F91C4B" w:rsidRDefault="00286F26" w:rsidP="00A61E79">
      <w:pPr>
        <w:widowControl w:val="0"/>
        <w:jc w:val="center"/>
        <w:rPr>
          <w:sz w:val="24"/>
          <w:szCs w:val="24"/>
        </w:rPr>
      </w:pPr>
    </w:p>
    <w:p w14:paraId="0553DAC8" w14:textId="49BCB5C6" w:rsidR="0015344B" w:rsidRPr="00F91C4B" w:rsidRDefault="0015344B" w:rsidP="00A61E79">
      <w:pPr>
        <w:widowControl w:val="0"/>
        <w:jc w:val="center"/>
        <w:rPr>
          <w:sz w:val="24"/>
          <w:szCs w:val="24"/>
        </w:rPr>
      </w:pPr>
    </w:p>
    <w:p w14:paraId="0DB15B35" w14:textId="77777777" w:rsidR="0015344B" w:rsidRPr="0090771A" w:rsidRDefault="0015344B" w:rsidP="00337A0B">
      <w:pPr>
        <w:pStyle w:val="ListParagraph"/>
        <w:widowControl w:val="0"/>
        <w:numPr>
          <w:ilvl w:val="0"/>
          <w:numId w:val="44"/>
        </w:numPr>
        <w:rPr>
          <w:sz w:val="24"/>
          <w:szCs w:val="24"/>
        </w:rPr>
      </w:pPr>
      <w:r w:rsidRPr="0090771A">
        <w:rPr>
          <w:sz w:val="24"/>
          <w:szCs w:val="24"/>
        </w:rPr>
        <w:t>In general, the most appropriate grasp should exhibit the following characteristics:</w:t>
      </w:r>
    </w:p>
    <w:p w14:paraId="6804A80A" w14:textId="70D93551" w:rsidR="0015344B" w:rsidRPr="00F91C4B" w:rsidRDefault="0015344B" w:rsidP="00337A0B">
      <w:pPr>
        <w:pStyle w:val="ListParagraph"/>
        <w:widowControl w:val="0"/>
        <w:numPr>
          <w:ilvl w:val="0"/>
          <w:numId w:val="43"/>
        </w:numPr>
        <w:rPr>
          <w:sz w:val="24"/>
          <w:szCs w:val="24"/>
        </w:rPr>
      </w:pPr>
      <w:r w:rsidRPr="00F91C4B">
        <w:rPr>
          <w:sz w:val="24"/>
          <w:szCs w:val="24"/>
        </w:rPr>
        <w:t>Writing utensil is held in a stable position between the thumb, index, and middle finger</w:t>
      </w:r>
      <w:r w:rsidR="00043C6A">
        <w:rPr>
          <w:sz w:val="24"/>
          <w:szCs w:val="24"/>
        </w:rPr>
        <w:t>.</w:t>
      </w:r>
    </w:p>
    <w:p w14:paraId="15AF72C8" w14:textId="77777777" w:rsidR="0015344B" w:rsidRPr="00F91C4B" w:rsidRDefault="0015344B" w:rsidP="00337A0B">
      <w:pPr>
        <w:pStyle w:val="ListParagraph"/>
        <w:widowControl w:val="0"/>
        <w:numPr>
          <w:ilvl w:val="0"/>
          <w:numId w:val="43"/>
        </w:numPr>
        <w:rPr>
          <w:sz w:val="24"/>
          <w:szCs w:val="24"/>
        </w:rPr>
      </w:pPr>
      <w:r w:rsidRPr="00F91C4B">
        <w:rPr>
          <w:sz w:val="24"/>
          <w:szCs w:val="24"/>
        </w:rPr>
        <w:t>Ring and little fingers are bent and supported on table.</w:t>
      </w:r>
    </w:p>
    <w:p w14:paraId="06D332C2" w14:textId="0116A6FE" w:rsidR="0015344B" w:rsidRPr="00F91C4B" w:rsidRDefault="0015344B" w:rsidP="00337A0B">
      <w:pPr>
        <w:pStyle w:val="ListParagraph"/>
        <w:widowControl w:val="0"/>
        <w:numPr>
          <w:ilvl w:val="0"/>
          <w:numId w:val="44"/>
        </w:numPr>
        <w:rPr>
          <w:sz w:val="24"/>
          <w:szCs w:val="24"/>
        </w:rPr>
      </w:pPr>
      <w:r w:rsidRPr="00F91C4B">
        <w:rPr>
          <w:sz w:val="24"/>
          <w:szCs w:val="24"/>
        </w:rPr>
        <w:lastRenderedPageBreak/>
        <w:t>An open web space between index finger and thumb</w:t>
      </w:r>
      <w:r w:rsidR="00043C6A">
        <w:rPr>
          <w:sz w:val="24"/>
          <w:szCs w:val="24"/>
        </w:rPr>
        <w:t>.</w:t>
      </w:r>
    </w:p>
    <w:p w14:paraId="6F4EF69E" w14:textId="77777777" w:rsidR="0015344B" w:rsidRPr="00F91C4B" w:rsidRDefault="0015344B" w:rsidP="00337A0B">
      <w:pPr>
        <w:pStyle w:val="ListParagraph"/>
        <w:widowControl w:val="0"/>
        <w:numPr>
          <w:ilvl w:val="0"/>
          <w:numId w:val="44"/>
        </w:numPr>
        <w:rPr>
          <w:sz w:val="24"/>
          <w:szCs w:val="24"/>
        </w:rPr>
      </w:pPr>
      <w:r w:rsidRPr="00F91C4B">
        <w:rPr>
          <w:sz w:val="24"/>
          <w:szCs w:val="24"/>
        </w:rPr>
        <w:t xml:space="preserve">Wrist is bent upward with forearm resting on table. </w:t>
      </w:r>
    </w:p>
    <w:p w14:paraId="435809CD" w14:textId="77C6851F" w:rsidR="0015344B" w:rsidRPr="00F91C4B" w:rsidRDefault="0015344B" w:rsidP="00337A0B">
      <w:pPr>
        <w:pStyle w:val="ListParagraph"/>
        <w:widowControl w:val="0"/>
        <w:numPr>
          <w:ilvl w:val="0"/>
          <w:numId w:val="44"/>
        </w:numPr>
        <w:rPr>
          <w:sz w:val="24"/>
          <w:szCs w:val="24"/>
        </w:rPr>
      </w:pPr>
      <w:r w:rsidRPr="00F91C4B">
        <w:rPr>
          <w:sz w:val="24"/>
          <w:szCs w:val="24"/>
        </w:rPr>
        <w:t>Writing utensil is</w:t>
      </w:r>
      <w:r w:rsidR="00043C6A">
        <w:rPr>
          <w:sz w:val="24"/>
          <w:szCs w:val="24"/>
        </w:rPr>
        <w:t xml:space="preserve"> held about 1-2 cm from the tip.</w:t>
      </w:r>
    </w:p>
    <w:p w14:paraId="237CE7CC" w14:textId="77777777" w:rsidR="0015344B" w:rsidRPr="00F91C4B" w:rsidRDefault="0015344B" w:rsidP="00337A0B">
      <w:pPr>
        <w:pStyle w:val="ListParagraph"/>
        <w:widowControl w:val="0"/>
        <w:numPr>
          <w:ilvl w:val="0"/>
          <w:numId w:val="44"/>
        </w:numPr>
        <w:rPr>
          <w:sz w:val="24"/>
          <w:szCs w:val="24"/>
        </w:rPr>
      </w:pPr>
      <w:r w:rsidRPr="00F91C4B">
        <w:rPr>
          <w:sz w:val="24"/>
          <w:szCs w:val="24"/>
        </w:rPr>
        <w:t xml:space="preserve">Movement is produced from the fingers versus the wrist or upper extremity. </w:t>
      </w:r>
    </w:p>
    <w:p w14:paraId="08097E1C" w14:textId="77777777" w:rsidR="005D2CAB" w:rsidRDefault="005D2CAB" w:rsidP="00A61E79">
      <w:pPr>
        <w:pStyle w:val="ListParagraph"/>
        <w:widowControl w:val="0"/>
        <w:jc w:val="center"/>
        <w:rPr>
          <w:b/>
          <w:sz w:val="36"/>
          <w:szCs w:val="36"/>
        </w:rPr>
      </w:pPr>
    </w:p>
    <w:p w14:paraId="5702AAA2" w14:textId="77777777" w:rsidR="0015344B" w:rsidRPr="00407BBF" w:rsidRDefault="0015344B" w:rsidP="00A61E79">
      <w:pPr>
        <w:pStyle w:val="ListParagraph"/>
        <w:widowControl w:val="0"/>
        <w:jc w:val="center"/>
        <w:rPr>
          <w:sz w:val="32"/>
          <w:szCs w:val="32"/>
        </w:rPr>
      </w:pPr>
      <w:r w:rsidRPr="00407BBF">
        <w:rPr>
          <w:sz w:val="32"/>
          <w:szCs w:val="32"/>
        </w:rPr>
        <w:t xml:space="preserve">Classroom Activities </w:t>
      </w:r>
    </w:p>
    <w:p w14:paraId="1C58DCC6" w14:textId="77777777" w:rsidR="0015344B" w:rsidRPr="00F91C4B" w:rsidRDefault="0015344B" w:rsidP="00337A0B">
      <w:pPr>
        <w:pStyle w:val="ListParagraph"/>
        <w:widowControl w:val="0"/>
        <w:numPr>
          <w:ilvl w:val="0"/>
          <w:numId w:val="20"/>
        </w:numPr>
        <w:tabs>
          <w:tab w:val="left" w:pos="821"/>
        </w:tabs>
        <w:spacing w:after="0" w:line="240" w:lineRule="auto"/>
        <w:ind w:right="169"/>
        <w:contextualSpacing w:val="0"/>
        <w:rPr>
          <w:rFonts w:eastAsia="Times New Roman" w:cs="Times New Roman"/>
          <w:sz w:val="24"/>
          <w:szCs w:val="24"/>
        </w:rPr>
      </w:pPr>
      <w:r w:rsidRPr="00F91C4B">
        <w:rPr>
          <w:sz w:val="24"/>
        </w:rPr>
        <w:t>Place clothespins along the top of a container, have the child pinch the clothes</w:t>
      </w:r>
      <w:r w:rsidRPr="00F91C4B">
        <w:rPr>
          <w:spacing w:val="-20"/>
          <w:sz w:val="24"/>
        </w:rPr>
        <w:t xml:space="preserve"> </w:t>
      </w:r>
      <w:r w:rsidRPr="00F91C4B">
        <w:rPr>
          <w:sz w:val="24"/>
        </w:rPr>
        <w:t>pin with thumb and pointer finger to</w:t>
      </w:r>
      <w:r w:rsidRPr="00F91C4B">
        <w:rPr>
          <w:spacing w:val="-5"/>
          <w:sz w:val="24"/>
        </w:rPr>
        <w:t xml:space="preserve"> </w:t>
      </w:r>
      <w:r w:rsidRPr="00F91C4B">
        <w:rPr>
          <w:sz w:val="24"/>
        </w:rPr>
        <w:t>remove.</w:t>
      </w:r>
    </w:p>
    <w:p w14:paraId="181A5C31" w14:textId="77777777" w:rsidR="0015344B" w:rsidRPr="00F91C4B" w:rsidRDefault="0015344B" w:rsidP="00337A0B">
      <w:pPr>
        <w:pStyle w:val="ListParagraph"/>
        <w:widowControl w:val="0"/>
        <w:numPr>
          <w:ilvl w:val="0"/>
          <w:numId w:val="20"/>
        </w:numPr>
        <w:tabs>
          <w:tab w:val="left" w:pos="821"/>
        </w:tabs>
        <w:spacing w:before="18" w:after="0" w:line="240" w:lineRule="auto"/>
        <w:ind w:right="308"/>
        <w:contextualSpacing w:val="0"/>
        <w:rPr>
          <w:rFonts w:eastAsia="Times New Roman" w:cs="Times New Roman"/>
          <w:sz w:val="24"/>
          <w:szCs w:val="24"/>
        </w:rPr>
      </w:pPr>
      <w:r w:rsidRPr="00F91C4B">
        <w:rPr>
          <w:sz w:val="24"/>
        </w:rPr>
        <w:t>Pick up small objects with a clothespin: cotton balls, pompoms, crumbled</w:t>
      </w:r>
      <w:r w:rsidRPr="00F91C4B">
        <w:rPr>
          <w:spacing w:val="-23"/>
          <w:sz w:val="24"/>
        </w:rPr>
        <w:t xml:space="preserve"> </w:t>
      </w:r>
      <w:r w:rsidRPr="00F91C4B">
        <w:rPr>
          <w:sz w:val="24"/>
        </w:rPr>
        <w:t>paper, beads, pegs,</w:t>
      </w:r>
      <w:r w:rsidRPr="00F91C4B">
        <w:rPr>
          <w:spacing w:val="-2"/>
          <w:sz w:val="24"/>
        </w:rPr>
        <w:t xml:space="preserve"> </w:t>
      </w:r>
      <w:r w:rsidRPr="00F91C4B">
        <w:rPr>
          <w:sz w:val="24"/>
        </w:rPr>
        <w:t>etc.</w:t>
      </w:r>
    </w:p>
    <w:p w14:paraId="464F897C" w14:textId="77777777" w:rsidR="0015344B" w:rsidRPr="00F91C4B" w:rsidRDefault="0015344B" w:rsidP="00337A0B">
      <w:pPr>
        <w:pStyle w:val="ListParagraph"/>
        <w:widowControl w:val="0"/>
        <w:numPr>
          <w:ilvl w:val="0"/>
          <w:numId w:val="20"/>
        </w:numPr>
        <w:tabs>
          <w:tab w:val="left" w:pos="821"/>
        </w:tabs>
        <w:spacing w:before="24" w:after="0" w:line="274" w:lineRule="exact"/>
        <w:ind w:right="440"/>
        <w:contextualSpacing w:val="0"/>
        <w:rPr>
          <w:rFonts w:eastAsia="Times New Roman" w:cs="Times New Roman"/>
          <w:sz w:val="24"/>
          <w:szCs w:val="24"/>
        </w:rPr>
      </w:pPr>
      <w:r w:rsidRPr="00F91C4B">
        <w:rPr>
          <w:sz w:val="24"/>
        </w:rPr>
        <w:t>Use tongs, tweezers, connected chop sticks, strawberry hullers to pick up</w:t>
      </w:r>
      <w:r w:rsidRPr="00F91C4B">
        <w:rPr>
          <w:spacing w:val="-20"/>
          <w:sz w:val="24"/>
        </w:rPr>
        <w:t xml:space="preserve"> </w:t>
      </w:r>
      <w:r w:rsidRPr="00F91C4B">
        <w:rPr>
          <w:sz w:val="24"/>
        </w:rPr>
        <w:t>small</w:t>
      </w:r>
      <w:r w:rsidRPr="00F91C4B">
        <w:rPr>
          <w:w w:val="99"/>
          <w:sz w:val="24"/>
        </w:rPr>
        <w:t xml:space="preserve"> </w:t>
      </w:r>
      <w:r w:rsidRPr="00F91C4B">
        <w:rPr>
          <w:sz w:val="24"/>
        </w:rPr>
        <w:t>objects for sorting, such as beads, marbles, beans, pompoms and cotton</w:t>
      </w:r>
      <w:r w:rsidRPr="00F91C4B">
        <w:rPr>
          <w:spacing w:val="-20"/>
          <w:sz w:val="24"/>
        </w:rPr>
        <w:t xml:space="preserve"> </w:t>
      </w:r>
      <w:r w:rsidRPr="00F91C4B">
        <w:rPr>
          <w:sz w:val="24"/>
        </w:rPr>
        <w:t>balls.</w:t>
      </w:r>
    </w:p>
    <w:p w14:paraId="745A3109" w14:textId="77777777" w:rsidR="0015344B" w:rsidRPr="00F91C4B" w:rsidRDefault="0015344B" w:rsidP="00337A0B">
      <w:pPr>
        <w:pStyle w:val="ListParagraph"/>
        <w:widowControl w:val="0"/>
        <w:numPr>
          <w:ilvl w:val="0"/>
          <w:numId w:val="20"/>
        </w:numPr>
        <w:tabs>
          <w:tab w:val="left" w:pos="821"/>
        </w:tabs>
        <w:spacing w:before="15" w:after="0" w:line="240" w:lineRule="auto"/>
        <w:ind w:right="333"/>
        <w:contextualSpacing w:val="0"/>
        <w:rPr>
          <w:rFonts w:eastAsia="Times New Roman" w:cs="Times New Roman"/>
          <w:sz w:val="24"/>
          <w:szCs w:val="24"/>
        </w:rPr>
      </w:pPr>
      <w:r w:rsidRPr="00F91C4B">
        <w:rPr>
          <w:sz w:val="24"/>
        </w:rPr>
        <w:t>Pin poke pictures: use corn cob holders, toothpicks or large push pins</w:t>
      </w:r>
      <w:r w:rsidRPr="00F91C4B">
        <w:rPr>
          <w:spacing w:val="-11"/>
          <w:sz w:val="24"/>
        </w:rPr>
        <w:t xml:space="preserve"> </w:t>
      </w:r>
      <w:r w:rsidRPr="00F91C4B">
        <w:rPr>
          <w:sz w:val="24"/>
        </w:rPr>
        <w:t>(thumb</w:t>
      </w:r>
      <w:r w:rsidRPr="00F91C4B">
        <w:rPr>
          <w:w w:val="99"/>
          <w:sz w:val="24"/>
        </w:rPr>
        <w:t xml:space="preserve"> </w:t>
      </w:r>
      <w:r w:rsidRPr="00F91C4B">
        <w:rPr>
          <w:sz w:val="24"/>
        </w:rPr>
        <w:t>tacks) to punch holes along the lines of a picture. Hold it up to let the light</w:t>
      </w:r>
      <w:r w:rsidRPr="00F91C4B">
        <w:rPr>
          <w:spacing w:val="-19"/>
          <w:sz w:val="24"/>
        </w:rPr>
        <w:t xml:space="preserve"> </w:t>
      </w:r>
      <w:r w:rsidRPr="00F91C4B">
        <w:rPr>
          <w:sz w:val="24"/>
        </w:rPr>
        <w:t>shine</w:t>
      </w:r>
      <w:r w:rsidRPr="00F91C4B">
        <w:rPr>
          <w:w w:val="99"/>
          <w:sz w:val="24"/>
        </w:rPr>
        <w:t xml:space="preserve"> </w:t>
      </w:r>
      <w:r w:rsidRPr="00F91C4B">
        <w:rPr>
          <w:sz w:val="24"/>
        </w:rPr>
        <w:t>through.</w:t>
      </w:r>
    </w:p>
    <w:p w14:paraId="4318220D" w14:textId="77777777" w:rsidR="0015344B" w:rsidRPr="00F91C4B" w:rsidRDefault="0015344B" w:rsidP="00337A0B">
      <w:pPr>
        <w:pStyle w:val="ListParagraph"/>
        <w:widowControl w:val="0"/>
        <w:numPr>
          <w:ilvl w:val="0"/>
          <w:numId w:val="20"/>
        </w:numPr>
        <w:tabs>
          <w:tab w:val="left" w:pos="821"/>
        </w:tabs>
        <w:spacing w:before="18" w:after="0" w:line="240" w:lineRule="auto"/>
        <w:ind w:right="118"/>
        <w:contextualSpacing w:val="0"/>
        <w:rPr>
          <w:rFonts w:eastAsia="Times New Roman" w:cs="Times New Roman"/>
          <w:sz w:val="24"/>
          <w:szCs w:val="24"/>
        </w:rPr>
      </w:pPr>
      <w:r w:rsidRPr="00F91C4B">
        <w:rPr>
          <w:sz w:val="24"/>
        </w:rPr>
        <w:t>Place coins or bingo chips in narrow slots; a piggy bank is perfect, Connect</w:t>
      </w:r>
      <w:r w:rsidRPr="00F91C4B">
        <w:rPr>
          <w:spacing w:val="-18"/>
          <w:sz w:val="24"/>
        </w:rPr>
        <w:t xml:space="preserve"> </w:t>
      </w:r>
      <w:r w:rsidRPr="00F91C4B">
        <w:rPr>
          <w:sz w:val="24"/>
        </w:rPr>
        <w:t>Four.</w:t>
      </w:r>
    </w:p>
    <w:p w14:paraId="0FDF2943" w14:textId="77777777" w:rsidR="0015344B" w:rsidRPr="00F91C4B" w:rsidRDefault="0015344B" w:rsidP="00337A0B">
      <w:pPr>
        <w:pStyle w:val="ListParagraph"/>
        <w:widowControl w:val="0"/>
        <w:numPr>
          <w:ilvl w:val="0"/>
          <w:numId w:val="20"/>
        </w:numPr>
        <w:tabs>
          <w:tab w:val="left" w:pos="821"/>
        </w:tabs>
        <w:spacing w:before="15" w:after="0" w:line="240" w:lineRule="auto"/>
        <w:ind w:right="653"/>
        <w:contextualSpacing w:val="0"/>
        <w:rPr>
          <w:rFonts w:eastAsia="Times New Roman" w:cs="Times New Roman"/>
          <w:sz w:val="24"/>
          <w:szCs w:val="24"/>
        </w:rPr>
      </w:pPr>
      <w:r w:rsidRPr="00F91C4B">
        <w:rPr>
          <w:sz w:val="24"/>
        </w:rPr>
        <w:t>Use eye droppers to make colorful art by placing drops of colored water on</w:t>
      </w:r>
      <w:r w:rsidRPr="00F91C4B">
        <w:rPr>
          <w:spacing w:val="-17"/>
          <w:sz w:val="24"/>
        </w:rPr>
        <w:t xml:space="preserve"> </w:t>
      </w:r>
      <w:r w:rsidRPr="00F91C4B">
        <w:rPr>
          <w:sz w:val="24"/>
        </w:rPr>
        <w:t>a</w:t>
      </w:r>
      <w:r w:rsidRPr="00F91C4B">
        <w:rPr>
          <w:w w:val="99"/>
          <w:sz w:val="24"/>
        </w:rPr>
        <w:t xml:space="preserve"> </w:t>
      </w:r>
      <w:r w:rsidRPr="00F91C4B">
        <w:rPr>
          <w:sz w:val="24"/>
        </w:rPr>
        <w:t>paper towel or coffee filter.</w:t>
      </w:r>
    </w:p>
    <w:p w14:paraId="7F3EAF53" w14:textId="77777777" w:rsidR="0015344B" w:rsidRPr="00F91C4B" w:rsidRDefault="0015344B" w:rsidP="00337A0B">
      <w:pPr>
        <w:pStyle w:val="ListParagraph"/>
        <w:widowControl w:val="0"/>
        <w:numPr>
          <w:ilvl w:val="0"/>
          <w:numId w:val="20"/>
        </w:numPr>
        <w:tabs>
          <w:tab w:val="left" w:pos="821"/>
        </w:tabs>
        <w:spacing w:before="24" w:after="0" w:line="274" w:lineRule="exact"/>
        <w:ind w:right="513"/>
        <w:contextualSpacing w:val="0"/>
        <w:rPr>
          <w:rFonts w:eastAsia="Times New Roman" w:cs="Times New Roman"/>
          <w:sz w:val="24"/>
          <w:szCs w:val="24"/>
        </w:rPr>
      </w:pPr>
      <w:r w:rsidRPr="00F91C4B">
        <w:rPr>
          <w:sz w:val="24"/>
        </w:rPr>
        <w:t>Play with spinning tops, pick-up sticks, wind up toys, pegboard activities,</w:t>
      </w:r>
      <w:r w:rsidRPr="00F91C4B">
        <w:rPr>
          <w:spacing w:val="-26"/>
          <w:sz w:val="24"/>
        </w:rPr>
        <w:t xml:space="preserve"> </w:t>
      </w:r>
      <w:r w:rsidRPr="00F91C4B">
        <w:rPr>
          <w:sz w:val="24"/>
        </w:rPr>
        <w:t>Lite</w:t>
      </w:r>
      <w:r w:rsidRPr="00F91C4B">
        <w:rPr>
          <w:w w:val="99"/>
          <w:sz w:val="24"/>
        </w:rPr>
        <w:t xml:space="preserve"> </w:t>
      </w:r>
      <w:r w:rsidRPr="00F91C4B">
        <w:rPr>
          <w:sz w:val="24"/>
        </w:rPr>
        <w:t>Brite,</w:t>
      </w:r>
      <w:r w:rsidRPr="00F91C4B">
        <w:rPr>
          <w:spacing w:val="-1"/>
          <w:sz w:val="24"/>
        </w:rPr>
        <w:t xml:space="preserve"> </w:t>
      </w:r>
      <w:r w:rsidRPr="00F91C4B">
        <w:rPr>
          <w:sz w:val="24"/>
        </w:rPr>
        <w:t>Ker-Plunk.</w:t>
      </w:r>
    </w:p>
    <w:p w14:paraId="22D90801" w14:textId="77777777" w:rsidR="0015344B" w:rsidRPr="00F91C4B" w:rsidRDefault="0015344B" w:rsidP="00337A0B">
      <w:pPr>
        <w:pStyle w:val="ListParagraph"/>
        <w:widowControl w:val="0"/>
        <w:numPr>
          <w:ilvl w:val="0"/>
          <w:numId w:val="20"/>
        </w:numPr>
        <w:tabs>
          <w:tab w:val="left" w:pos="821"/>
        </w:tabs>
        <w:spacing w:before="15" w:after="0" w:line="240" w:lineRule="auto"/>
        <w:ind w:right="118"/>
        <w:contextualSpacing w:val="0"/>
        <w:rPr>
          <w:rFonts w:eastAsia="Times New Roman" w:cs="Times New Roman"/>
          <w:sz w:val="24"/>
          <w:szCs w:val="24"/>
        </w:rPr>
      </w:pPr>
      <w:r w:rsidRPr="00F91C4B">
        <w:rPr>
          <w:sz w:val="24"/>
        </w:rPr>
        <w:t>Play tong games: Operation, Crocodile Dentist,</w:t>
      </w:r>
      <w:r w:rsidRPr="00F91C4B">
        <w:rPr>
          <w:spacing w:val="-9"/>
          <w:sz w:val="24"/>
        </w:rPr>
        <w:t xml:space="preserve"> </w:t>
      </w:r>
      <w:r w:rsidRPr="00F91C4B">
        <w:rPr>
          <w:sz w:val="24"/>
        </w:rPr>
        <w:t>Bedbugs.</w:t>
      </w:r>
    </w:p>
    <w:p w14:paraId="7B14C3C9" w14:textId="77777777" w:rsidR="0015344B" w:rsidRPr="00F91C4B" w:rsidRDefault="0015344B" w:rsidP="00337A0B">
      <w:pPr>
        <w:pStyle w:val="ListParagraph"/>
        <w:widowControl w:val="0"/>
        <w:numPr>
          <w:ilvl w:val="0"/>
          <w:numId w:val="20"/>
        </w:numPr>
        <w:tabs>
          <w:tab w:val="left" w:pos="821"/>
        </w:tabs>
        <w:spacing w:before="16" w:after="0" w:line="240" w:lineRule="auto"/>
        <w:ind w:right="118"/>
        <w:contextualSpacing w:val="0"/>
        <w:rPr>
          <w:rFonts w:eastAsia="Times New Roman" w:cs="Times New Roman"/>
          <w:sz w:val="24"/>
          <w:szCs w:val="24"/>
        </w:rPr>
      </w:pPr>
      <w:r w:rsidRPr="00F91C4B">
        <w:rPr>
          <w:sz w:val="24"/>
        </w:rPr>
        <w:t>Pull apart and put together small pop</w:t>
      </w:r>
      <w:r w:rsidRPr="00F91C4B">
        <w:rPr>
          <w:spacing w:val="-1"/>
          <w:sz w:val="24"/>
        </w:rPr>
        <w:t xml:space="preserve"> </w:t>
      </w:r>
      <w:r w:rsidRPr="00F91C4B">
        <w:rPr>
          <w:sz w:val="24"/>
        </w:rPr>
        <w:t>beads.</w:t>
      </w:r>
    </w:p>
    <w:p w14:paraId="66A7E36A" w14:textId="77777777" w:rsidR="0015344B" w:rsidRPr="00F91C4B" w:rsidRDefault="0015344B" w:rsidP="00337A0B">
      <w:pPr>
        <w:pStyle w:val="ListParagraph"/>
        <w:widowControl w:val="0"/>
        <w:numPr>
          <w:ilvl w:val="0"/>
          <w:numId w:val="20"/>
        </w:numPr>
        <w:tabs>
          <w:tab w:val="left" w:pos="821"/>
        </w:tabs>
        <w:spacing w:before="15" w:after="0" w:line="240" w:lineRule="auto"/>
        <w:ind w:right="118"/>
        <w:contextualSpacing w:val="0"/>
        <w:rPr>
          <w:rFonts w:eastAsia="Times New Roman" w:cs="Times New Roman"/>
          <w:sz w:val="24"/>
          <w:szCs w:val="24"/>
        </w:rPr>
      </w:pPr>
      <w:r w:rsidRPr="00F91C4B">
        <w:rPr>
          <w:sz w:val="24"/>
        </w:rPr>
        <w:t>String small</w:t>
      </w:r>
      <w:r w:rsidRPr="00F91C4B">
        <w:rPr>
          <w:spacing w:val="-3"/>
          <w:sz w:val="24"/>
        </w:rPr>
        <w:t xml:space="preserve"> </w:t>
      </w:r>
      <w:r w:rsidRPr="00F91C4B">
        <w:rPr>
          <w:sz w:val="24"/>
        </w:rPr>
        <w:t>beads.</w:t>
      </w:r>
    </w:p>
    <w:p w14:paraId="51CC3AD7" w14:textId="77777777" w:rsidR="0015344B" w:rsidRPr="00F91C4B" w:rsidRDefault="0015344B" w:rsidP="00337A0B">
      <w:pPr>
        <w:pStyle w:val="ListParagraph"/>
        <w:widowControl w:val="0"/>
        <w:numPr>
          <w:ilvl w:val="0"/>
          <w:numId w:val="20"/>
        </w:numPr>
        <w:tabs>
          <w:tab w:val="left" w:pos="821"/>
        </w:tabs>
        <w:spacing w:before="21" w:after="0" w:line="274" w:lineRule="exact"/>
        <w:ind w:right="193"/>
        <w:contextualSpacing w:val="0"/>
        <w:rPr>
          <w:rFonts w:eastAsia="Times New Roman" w:cs="Times New Roman"/>
          <w:sz w:val="24"/>
          <w:szCs w:val="24"/>
        </w:rPr>
      </w:pPr>
      <w:r w:rsidRPr="00F91C4B">
        <w:rPr>
          <w:sz w:val="24"/>
        </w:rPr>
        <w:t>Crumple small pieces of paper using fingertips, dip in glue and paste onto a</w:t>
      </w:r>
      <w:r w:rsidRPr="00F91C4B">
        <w:rPr>
          <w:spacing w:val="-17"/>
          <w:sz w:val="24"/>
        </w:rPr>
        <w:t xml:space="preserve"> </w:t>
      </w:r>
      <w:r w:rsidRPr="00F91C4B">
        <w:rPr>
          <w:sz w:val="24"/>
        </w:rPr>
        <w:t>paper plate or paper to make a flower</w:t>
      </w:r>
      <w:r w:rsidRPr="00F91C4B">
        <w:rPr>
          <w:spacing w:val="-3"/>
          <w:sz w:val="24"/>
        </w:rPr>
        <w:t xml:space="preserve"> </w:t>
      </w:r>
      <w:r w:rsidRPr="00F91C4B">
        <w:rPr>
          <w:sz w:val="24"/>
        </w:rPr>
        <w:t>bouquet.</w:t>
      </w:r>
    </w:p>
    <w:p w14:paraId="22FA2213" w14:textId="77777777" w:rsidR="0015344B" w:rsidRPr="00F91C4B" w:rsidRDefault="0015344B" w:rsidP="00337A0B">
      <w:pPr>
        <w:pStyle w:val="ListParagraph"/>
        <w:widowControl w:val="0"/>
        <w:numPr>
          <w:ilvl w:val="0"/>
          <w:numId w:val="20"/>
        </w:numPr>
        <w:tabs>
          <w:tab w:val="left" w:pos="821"/>
        </w:tabs>
        <w:spacing w:before="15" w:after="0" w:line="240" w:lineRule="auto"/>
        <w:ind w:right="176"/>
        <w:contextualSpacing w:val="0"/>
        <w:rPr>
          <w:rFonts w:eastAsia="Times New Roman" w:cs="Times New Roman"/>
          <w:sz w:val="24"/>
          <w:szCs w:val="24"/>
        </w:rPr>
      </w:pPr>
      <w:r w:rsidRPr="00F91C4B">
        <w:rPr>
          <w:sz w:val="24"/>
        </w:rPr>
        <w:t>Tear small pieces of paper with finger tips and paste them onto a sheet of paper</w:t>
      </w:r>
      <w:r w:rsidRPr="00F91C4B">
        <w:rPr>
          <w:spacing w:val="-22"/>
          <w:sz w:val="24"/>
        </w:rPr>
        <w:t xml:space="preserve"> </w:t>
      </w:r>
      <w:r w:rsidRPr="00F91C4B">
        <w:rPr>
          <w:sz w:val="24"/>
        </w:rPr>
        <w:t>to</w:t>
      </w:r>
      <w:r w:rsidRPr="00F91C4B">
        <w:rPr>
          <w:w w:val="99"/>
          <w:sz w:val="24"/>
        </w:rPr>
        <w:t xml:space="preserve"> </w:t>
      </w:r>
      <w:r w:rsidRPr="00F91C4B">
        <w:rPr>
          <w:sz w:val="24"/>
        </w:rPr>
        <w:t>make a</w:t>
      </w:r>
      <w:r w:rsidRPr="00F91C4B">
        <w:rPr>
          <w:spacing w:val="-3"/>
          <w:sz w:val="24"/>
        </w:rPr>
        <w:t xml:space="preserve"> </w:t>
      </w:r>
      <w:r w:rsidRPr="00F91C4B">
        <w:rPr>
          <w:sz w:val="24"/>
        </w:rPr>
        <w:t>picture.</w:t>
      </w:r>
    </w:p>
    <w:p w14:paraId="70F9EFD1" w14:textId="77777777" w:rsidR="0015344B" w:rsidRPr="00F91C4B" w:rsidRDefault="0015344B" w:rsidP="00337A0B">
      <w:pPr>
        <w:pStyle w:val="ListParagraph"/>
        <w:widowControl w:val="0"/>
        <w:numPr>
          <w:ilvl w:val="0"/>
          <w:numId w:val="20"/>
        </w:numPr>
        <w:tabs>
          <w:tab w:val="left" w:pos="821"/>
        </w:tabs>
        <w:spacing w:before="18" w:after="0" w:line="240" w:lineRule="auto"/>
        <w:ind w:right="118"/>
        <w:contextualSpacing w:val="0"/>
        <w:rPr>
          <w:rFonts w:eastAsia="Times New Roman" w:cs="Times New Roman"/>
          <w:sz w:val="24"/>
          <w:szCs w:val="24"/>
        </w:rPr>
      </w:pPr>
      <w:r w:rsidRPr="00F91C4B">
        <w:rPr>
          <w:sz w:val="24"/>
        </w:rPr>
        <w:t>Pop bubble wrap with thumb and index</w:t>
      </w:r>
      <w:r w:rsidRPr="00F91C4B">
        <w:rPr>
          <w:spacing w:val="-1"/>
          <w:sz w:val="24"/>
        </w:rPr>
        <w:t xml:space="preserve"> </w:t>
      </w:r>
      <w:r w:rsidRPr="00F91C4B">
        <w:rPr>
          <w:sz w:val="24"/>
        </w:rPr>
        <w:t>finger.</w:t>
      </w:r>
    </w:p>
    <w:p w14:paraId="3F72189E" w14:textId="77777777" w:rsidR="0015344B" w:rsidRPr="00F91C4B" w:rsidRDefault="0015344B" w:rsidP="00337A0B">
      <w:pPr>
        <w:pStyle w:val="ListParagraph"/>
        <w:widowControl w:val="0"/>
        <w:numPr>
          <w:ilvl w:val="0"/>
          <w:numId w:val="20"/>
        </w:numPr>
        <w:tabs>
          <w:tab w:val="left" w:pos="821"/>
        </w:tabs>
        <w:spacing w:before="21" w:after="0" w:line="274" w:lineRule="exact"/>
        <w:ind w:right="355"/>
        <w:contextualSpacing w:val="0"/>
        <w:rPr>
          <w:rFonts w:eastAsia="Times New Roman" w:cs="Times New Roman"/>
          <w:sz w:val="24"/>
          <w:szCs w:val="24"/>
        </w:rPr>
      </w:pPr>
      <w:r w:rsidRPr="00F91C4B">
        <w:rPr>
          <w:sz w:val="24"/>
        </w:rPr>
        <w:t>Push a toothpick point into a styrofoam tray or plate, or in aluminum foil</w:t>
      </w:r>
      <w:r w:rsidRPr="00F91C4B">
        <w:rPr>
          <w:spacing w:val="-20"/>
          <w:sz w:val="24"/>
        </w:rPr>
        <w:t xml:space="preserve"> </w:t>
      </w:r>
      <w:r w:rsidRPr="00F91C4B">
        <w:rPr>
          <w:sz w:val="24"/>
        </w:rPr>
        <w:t>placed over craft foam or cork board to make a</w:t>
      </w:r>
      <w:r w:rsidRPr="00F91C4B">
        <w:rPr>
          <w:spacing w:val="-5"/>
          <w:sz w:val="24"/>
        </w:rPr>
        <w:t xml:space="preserve"> </w:t>
      </w:r>
      <w:r w:rsidRPr="00F91C4B">
        <w:rPr>
          <w:sz w:val="24"/>
        </w:rPr>
        <w:t>picture.</w:t>
      </w:r>
    </w:p>
    <w:p w14:paraId="17272A43" w14:textId="77777777" w:rsidR="0015344B" w:rsidRPr="00F91C4B" w:rsidRDefault="0015344B" w:rsidP="00337A0B">
      <w:pPr>
        <w:pStyle w:val="ListParagraph"/>
        <w:widowControl w:val="0"/>
        <w:numPr>
          <w:ilvl w:val="0"/>
          <w:numId w:val="20"/>
        </w:numPr>
        <w:tabs>
          <w:tab w:val="left" w:pos="821"/>
        </w:tabs>
        <w:spacing w:before="15" w:after="0" w:line="240" w:lineRule="auto"/>
        <w:ind w:right="118"/>
        <w:contextualSpacing w:val="0"/>
        <w:rPr>
          <w:rFonts w:eastAsia="Times New Roman" w:cs="Times New Roman"/>
          <w:sz w:val="24"/>
          <w:szCs w:val="24"/>
        </w:rPr>
      </w:pPr>
      <w:r w:rsidRPr="00F91C4B">
        <w:rPr>
          <w:sz w:val="24"/>
        </w:rPr>
        <w:t>Break off small pieces of clay or putty, have the child try rolling the putty or</w:t>
      </w:r>
      <w:r w:rsidRPr="00F91C4B">
        <w:rPr>
          <w:spacing w:val="-16"/>
          <w:sz w:val="24"/>
        </w:rPr>
        <w:t xml:space="preserve"> </w:t>
      </w:r>
      <w:r w:rsidRPr="00F91C4B">
        <w:rPr>
          <w:sz w:val="24"/>
        </w:rPr>
        <w:t>clay between the pads of the thumb and index finger to make small balls. Flatten</w:t>
      </w:r>
      <w:r w:rsidRPr="00F91C4B">
        <w:rPr>
          <w:spacing w:val="-15"/>
          <w:sz w:val="24"/>
        </w:rPr>
        <w:t xml:space="preserve"> </w:t>
      </w:r>
      <w:r w:rsidRPr="00F91C4B">
        <w:rPr>
          <w:sz w:val="24"/>
        </w:rPr>
        <w:t>small</w:t>
      </w:r>
      <w:r w:rsidRPr="00F91C4B">
        <w:rPr>
          <w:w w:val="99"/>
          <w:sz w:val="24"/>
        </w:rPr>
        <w:t xml:space="preserve"> </w:t>
      </w:r>
      <w:r w:rsidRPr="00F91C4B">
        <w:rPr>
          <w:sz w:val="24"/>
        </w:rPr>
        <w:t>balls by pinching them between the pads of the thumb and index</w:t>
      </w:r>
      <w:r w:rsidRPr="00F91C4B">
        <w:rPr>
          <w:spacing w:val="-12"/>
          <w:sz w:val="24"/>
        </w:rPr>
        <w:t xml:space="preserve"> </w:t>
      </w:r>
      <w:r w:rsidRPr="00F91C4B">
        <w:rPr>
          <w:sz w:val="24"/>
        </w:rPr>
        <w:t>finger.</w:t>
      </w:r>
    </w:p>
    <w:p w14:paraId="548CFD0B" w14:textId="77777777" w:rsidR="0015344B" w:rsidRPr="00F91C4B" w:rsidRDefault="0015344B" w:rsidP="00337A0B">
      <w:pPr>
        <w:pStyle w:val="ListParagraph"/>
        <w:widowControl w:val="0"/>
        <w:numPr>
          <w:ilvl w:val="0"/>
          <w:numId w:val="20"/>
        </w:numPr>
        <w:tabs>
          <w:tab w:val="left" w:pos="821"/>
        </w:tabs>
        <w:spacing w:before="18" w:after="0" w:line="240" w:lineRule="auto"/>
        <w:ind w:right="118"/>
        <w:contextualSpacing w:val="0"/>
        <w:rPr>
          <w:rFonts w:eastAsia="Times New Roman" w:cs="Times New Roman"/>
          <w:sz w:val="24"/>
          <w:szCs w:val="24"/>
        </w:rPr>
      </w:pPr>
      <w:r w:rsidRPr="00F91C4B">
        <w:rPr>
          <w:rFonts w:eastAsia="Times New Roman" w:cs="Times New Roman"/>
          <w:sz w:val="24"/>
          <w:szCs w:val="24"/>
        </w:rPr>
        <w:t>Have the child play with small</w:t>
      </w:r>
      <w:r w:rsidRPr="00F91C4B">
        <w:rPr>
          <w:rFonts w:eastAsia="Times New Roman" w:cs="Times New Roman"/>
          <w:spacing w:val="-2"/>
          <w:sz w:val="24"/>
          <w:szCs w:val="24"/>
        </w:rPr>
        <w:t xml:space="preserve"> </w:t>
      </w:r>
      <w:r w:rsidRPr="00F91C4B">
        <w:rPr>
          <w:rFonts w:eastAsia="Times New Roman" w:cs="Times New Roman"/>
          <w:sz w:val="24"/>
          <w:szCs w:val="24"/>
        </w:rPr>
        <w:t>Lego’s.</w:t>
      </w:r>
    </w:p>
    <w:p w14:paraId="3FD46B62" w14:textId="77777777" w:rsidR="0015344B" w:rsidRPr="00F91C4B" w:rsidRDefault="0015344B" w:rsidP="00337A0B">
      <w:pPr>
        <w:pStyle w:val="ListParagraph"/>
        <w:widowControl w:val="0"/>
        <w:numPr>
          <w:ilvl w:val="0"/>
          <w:numId w:val="20"/>
        </w:numPr>
        <w:tabs>
          <w:tab w:val="left" w:pos="821"/>
        </w:tabs>
        <w:spacing w:before="21" w:after="0" w:line="274" w:lineRule="exact"/>
        <w:ind w:right="186"/>
        <w:contextualSpacing w:val="0"/>
        <w:rPr>
          <w:rFonts w:eastAsia="Times New Roman" w:cs="Times New Roman"/>
          <w:sz w:val="24"/>
          <w:szCs w:val="24"/>
        </w:rPr>
      </w:pPr>
      <w:r w:rsidRPr="00F91C4B">
        <w:rPr>
          <w:sz w:val="24"/>
        </w:rPr>
        <w:t>Have the child play with small squirt toys; encourage pinching with 1 or 2</w:t>
      </w:r>
      <w:r w:rsidRPr="00F91C4B">
        <w:rPr>
          <w:spacing w:val="-26"/>
          <w:sz w:val="24"/>
        </w:rPr>
        <w:t xml:space="preserve"> </w:t>
      </w:r>
      <w:r w:rsidRPr="00F91C4B">
        <w:rPr>
          <w:sz w:val="24"/>
        </w:rPr>
        <w:t>fingers opposite the</w:t>
      </w:r>
      <w:r w:rsidRPr="00F91C4B">
        <w:rPr>
          <w:spacing w:val="-1"/>
          <w:sz w:val="24"/>
        </w:rPr>
        <w:t xml:space="preserve"> </w:t>
      </w:r>
      <w:r w:rsidRPr="00F91C4B">
        <w:rPr>
          <w:sz w:val="24"/>
        </w:rPr>
        <w:t>thumb.</w:t>
      </w:r>
    </w:p>
    <w:p w14:paraId="53286704" w14:textId="77777777" w:rsidR="0015344B" w:rsidRPr="00F91C4B" w:rsidRDefault="0015344B" w:rsidP="00337A0B">
      <w:pPr>
        <w:pStyle w:val="ListParagraph"/>
        <w:widowControl w:val="0"/>
        <w:numPr>
          <w:ilvl w:val="0"/>
          <w:numId w:val="20"/>
        </w:numPr>
        <w:tabs>
          <w:tab w:val="left" w:pos="821"/>
        </w:tabs>
        <w:spacing w:before="15" w:after="0" w:line="240" w:lineRule="auto"/>
        <w:ind w:right="118"/>
        <w:contextualSpacing w:val="0"/>
        <w:rPr>
          <w:rFonts w:eastAsia="Times New Roman" w:cs="Times New Roman"/>
          <w:sz w:val="24"/>
          <w:szCs w:val="24"/>
        </w:rPr>
      </w:pPr>
      <w:r w:rsidRPr="00F91C4B">
        <w:rPr>
          <w:sz w:val="24"/>
        </w:rPr>
        <w:t>Pick small objects such as pegs, buttons, or beads out of play dough or</w:t>
      </w:r>
      <w:r w:rsidRPr="00F91C4B">
        <w:rPr>
          <w:spacing w:val="-14"/>
          <w:sz w:val="24"/>
        </w:rPr>
        <w:t xml:space="preserve"> </w:t>
      </w:r>
      <w:r w:rsidRPr="00F91C4B">
        <w:rPr>
          <w:sz w:val="24"/>
        </w:rPr>
        <w:t>putty.</w:t>
      </w:r>
    </w:p>
    <w:p w14:paraId="5004EB2E" w14:textId="77777777" w:rsidR="0015344B" w:rsidRPr="00F91C4B" w:rsidRDefault="0015344B" w:rsidP="00337A0B">
      <w:pPr>
        <w:pStyle w:val="ListParagraph"/>
        <w:widowControl w:val="0"/>
        <w:numPr>
          <w:ilvl w:val="0"/>
          <w:numId w:val="20"/>
        </w:numPr>
        <w:tabs>
          <w:tab w:val="left" w:pos="821"/>
        </w:tabs>
        <w:spacing w:before="15" w:after="0" w:line="240" w:lineRule="auto"/>
        <w:ind w:right="388"/>
        <w:contextualSpacing w:val="0"/>
        <w:rPr>
          <w:rFonts w:eastAsia="Times New Roman" w:cs="Times New Roman"/>
          <w:sz w:val="24"/>
          <w:szCs w:val="24"/>
        </w:rPr>
      </w:pPr>
      <w:r w:rsidRPr="00F91C4B">
        <w:rPr>
          <w:sz w:val="24"/>
        </w:rPr>
        <w:t>Have the child squeeze a small foam ball: alternate each finger pinching</w:t>
      </w:r>
      <w:r w:rsidRPr="00F91C4B">
        <w:rPr>
          <w:spacing w:val="-21"/>
          <w:sz w:val="24"/>
        </w:rPr>
        <w:t xml:space="preserve"> </w:t>
      </w:r>
      <w:r w:rsidRPr="00F91C4B">
        <w:rPr>
          <w:sz w:val="24"/>
        </w:rPr>
        <w:t>toward the thumb using the ball as</w:t>
      </w:r>
      <w:r w:rsidRPr="00F91C4B">
        <w:rPr>
          <w:spacing w:val="-3"/>
          <w:sz w:val="24"/>
        </w:rPr>
        <w:t xml:space="preserve"> </w:t>
      </w:r>
      <w:r w:rsidRPr="00F91C4B">
        <w:rPr>
          <w:sz w:val="24"/>
        </w:rPr>
        <w:t>resistance.</w:t>
      </w:r>
    </w:p>
    <w:p w14:paraId="67BF1EAC" w14:textId="77777777" w:rsidR="0015344B" w:rsidRPr="00F91C4B" w:rsidRDefault="0015344B" w:rsidP="00337A0B">
      <w:pPr>
        <w:pStyle w:val="ListParagraph"/>
        <w:widowControl w:val="0"/>
        <w:numPr>
          <w:ilvl w:val="0"/>
          <w:numId w:val="20"/>
        </w:numPr>
        <w:tabs>
          <w:tab w:val="left" w:pos="821"/>
        </w:tabs>
        <w:spacing w:before="24" w:after="0" w:line="274" w:lineRule="exact"/>
        <w:ind w:right="257"/>
        <w:contextualSpacing w:val="0"/>
        <w:rPr>
          <w:rFonts w:eastAsia="Times New Roman" w:cs="Times New Roman"/>
          <w:sz w:val="24"/>
          <w:szCs w:val="24"/>
        </w:rPr>
      </w:pPr>
      <w:r w:rsidRPr="00F91C4B">
        <w:rPr>
          <w:sz w:val="24"/>
        </w:rPr>
        <w:t>Hungry Guy: Cut a slit in a tennis ball, when you squeeze the ball the mouth</w:t>
      </w:r>
      <w:r w:rsidRPr="00F91C4B">
        <w:rPr>
          <w:spacing w:val="-22"/>
          <w:sz w:val="24"/>
        </w:rPr>
        <w:t xml:space="preserve"> </w:t>
      </w:r>
      <w:r w:rsidRPr="00F91C4B">
        <w:rPr>
          <w:sz w:val="24"/>
        </w:rPr>
        <w:t>will</w:t>
      </w:r>
      <w:r w:rsidRPr="00F91C4B">
        <w:rPr>
          <w:w w:val="99"/>
          <w:sz w:val="24"/>
        </w:rPr>
        <w:t xml:space="preserve"> </w:t>
      </w:r>
      <w:r w:rsidRPr="00F91C4B">
        <w:rPr>
          <w:sz w:val="24"/>
        </w:rPr>
        <w:t>open. Hide pennies, pegs, beads and other small things</w:t>
      </w:r>
      <w:r w:rsidRPr="00F91C4B">
        <w:rPr>
          <w:spacing w:val="-7"/>
          <w:sz w:val="24"/>
        </w:rPr>
        <w:t xml:space="preserve"> </w:t>
      </w:r>
      <w:r w:rsidRPr="00F91C4B">
        <w:rPr>
          <w:sz w:val="24"/>
        </w:rPr>
        <w:t>inside.</w:t>
      </w:r>
    </w:p>
    <w:p w14:paraId="2A0899F5" w14:textId="77777777" w:rsidR="0015344B" w:rsidRPr="00F91C4B" w:rsidRDefault="0015344B" w:rsidP="00337A0B">
      <w:pPr>
        <w:pStyle w:val="ListParagraph"/>
        <w:widowControl w:val="0"/>
        <w:numPr>
          <w:ilvl w:val="0"/>
          <w:numId w:val="20"/>
        </w:numPr>
        <w:tabs>
          <w:tab w:val="left" w:pos="821"/>
        </w:tabs>
        <w:spacing w:after="0" w:line="276" w:lineRule="exact"/>
        <w:ind w:right="118"/>
        <w:contextualSpacing w:val="0"/>
        <w:rPr>
          <w:rFonts w:eastAsia="Times New Roman" w:cs="Times New Roman"/>
          <w:sz w:val="24"/>
          <w:szCs w:val="24"/>
        </w:rPr>
      </w:pPr>
      <w:r w:rsidRPr="00F91C4B">
        <w:rPr>
          <w:rFonts w:eastAsia="Times New Roman" w:cs="Times New Roman"/>
          <w:sz w:val="24"/>
          <w:szCs w:val="24"/>
        </w:rPr>
        <w:t>Have</w:t>
      </w:r>
      <w:r w:rsidRPr="00F91C4B">
        <w:rPr>
          <w:rFonts w:eastAsia="Times New Roman" w:cs="Times New Roman"/>
          <w:spacing w:val="-33"/>
          <w:sz w:val="24"/>
          <w:szCs w:val="24"/>
        </w:rPr>
        <w:t xml:space="preserve"> </w:t>
      </w:r>
      <w:r w:rsidRPr="00F91C4B">
        <w:rPr>
          <w:rFonts w:eastAsia="Times New Roman" w:cs="Times New Roman"/>
          <w:sz w:val="24"/>
          <w:szCs w:val="24"/>
        </w:rPr>
        <w:t> the</w:t>
      </w:r>
      <w:r w:rsidRPr="00F91C4B">
        <w:rPr>
          <w:rFonts w:eastAsia="Times New Roman" w:cs="Times New Roman"/>
          <w:spacing w:val="-33"/>
          <w:sz w:val="24"/>
          <w:szCs w:val="24"/>
        </w:rPr>
        <w:t xml:space="preserve"> </w:t>
      </w:r>
      <w:r w:rsidRPr="00F91C4B">
        <w:rPr>
          <w:rFonts w:eastAsia="Times New Roman" w:cs="Times New Roman"/>
          <w:sz w:val="24"/>
          <w:szCs w:val="24"/>
        </w:rPr>
        <w:t> child</w:t>
      </w:r>
      <w:r w:rsidRPr="00F91C4B">
        <w:rPr>
          <w:rFonts w:eastAsia="Times New Roman" w:cs="Times New Roman"/>
          <w:spacing w:val="-31"/>
          <w:sz w:val="24"/>
          <w:szCs w:val="24"/>
        </w:rPr>
        <w:t xml:space="preserve"> </w:t>
      </w:r>
      <w:r w:rsidRPr="00F91C4B">
        <w:rPr>
          <w:rFonts w:eastAsia="Times New Roman" w:cs="Times New Roman"/>
          <w:sz w:val="24"/>
          <w:szCs w:val="24"/>
        </w:rPr>
        <w:t> color</w:t>
      </w:r>
      <w:r w:rsidRPr="00F91C4B">
        <w:rPr>
          <w:rFonts w:eastAsia="Times New Roman" w:cs="Times New Roman"/>
          <w:spacing w:val="-28"/>
          <w:sz w:val="24"/>
          <w:szCs w:val="24"/>
        </w:rPr>
        <w:t xml:space="preserve"> </w:t>
      </w:r>
      <w:r w:rsidRPr="00F91C4B">
        <w:rPr>
          <w:rFonts w:eastAsia="Times New Roman" w:cs="Times New Roman"/>
          <w:sz w:val="24"/>
          <w:szCs w:val="24"/>
        </w:rPr>
        <w:t> or</w:t>
      </w:r>
      <w:r w:rsidRPr="00F91C4B">
        <w:rPr>
          <w:rFonts w:eastAsia="Times New Roman" w:cs="Times New Roman"/>
          <w:spacing w:val="-32"/>
          <w:sz w:val="24"/>
          <w:szCs w:val="24"/>
        </w:rPr>
        <w:t xml:space="preserve"> </w:t>
      </w:r>
      <w:r w:rsidRPr="00F91C4B">
        <w:rPr>
          <w:rFonts w:eastAsia="Times New Roman" w:cs="Times New Roman"/>
          <w:sz w:val="24"/>
          <w:szCs w:val="24"/>
        </w:rPr>
        <w:t> write</w:t>
      </w:r>
      <w:r w:rsidRPr="00F91C4B">
        <w:rPr>
          <w:rFonts w:eastAsia="Times New Roman" w:cs="Times New Roman"/>
          <w:spacing w:val="-29"/>
          <w:sz w:val="24"/>
          <w:szCs w:val="24"/>
        </w:rPr>
        <w:t xml:space="preserve"> </w:t>
      </w:r>
      <w:r w:rsidRPr="00F91C4B">
        <w:rPr>
          <w:rFonts w:eastAsia="Times New Roman" w:cs="Times New Roman"/>
          <w:sz w:val="24"/>
          <w:szCs w:val="24"/>
        </w:rPr>
        <w:t> with</w:t>
      </w:r>
      <w:r w:rsidRPr="00F91C4B">
        <w:rPr>
          <w:rFonts w:eastAsia="Times New Roman" w:cs="Times New Roman"/>
          <w:spacing w:val="-30"/>
          <w:sz w:val="24"/>
          <w:szCs w:val="24"/>
        </w:rPr>
        <w:t xml:space="preserve"> </w:t>
      </w:r>
      <w:r w:rsidRPr="00F91C4B">
        <w:rPr>
          <w:rFonts w:eastAsia="Times New Roman" w:cs="Times New Roman"/>
          <w:sz w:val="24"/>
          <w:szCs w:val="24"/>
        </w:rPr>
        <w:t> short</w:t>
      </w:r>
      <w:r w:rsidRPr="00F91C4B">
        <w:rPr>
          <w:rFonts w:eastAsia="Times New Roman" w:cs="Times New Roman"/>
          <w:spacing w:val="-30"/>
          <w:sz w:val="24"/>
          <w:szCs w:val="24"/>
        </w:rPr>
        <w:t xml:space="preserve"> </w:t>
      </w:r>
      <w:r w:rsidRPr="00F91C4B">
        <w:rPr>
          <w:rFonts w:eastAsia="Times New Roman" w:cs="Times New Roman"/>
          <w:sz w:val="24"/>
          <w:szCs w:val="24"/>
        </w:rPr>
        <w:t> (1”)</w:t>
      </w:r>
      <w:r w:rsidRPr="00F91C4B">
        <w:rPr>
          <w:rFonts w:eastAsia="Times New Roman" w:cs="Times New Roman"/>
          <w:spacing w:val="-32"/>
          <w:sz w:val="24"/>
          <w:szCs w:val="24"/>
        </w:rPr>
        <w:t xml:space="preserve"> </w:t>
      </w:r>
      <w:r w:rsidRPr="00F91C4B">
        <w:rPr>
          <w:rFonts w:eastAsia="Times New Roman" w:cs="Times New Roman"/>
          <w:sz w:val="24"/>
          <w:szCs w:val="24"/>
        </w:rPr>
        <w:t> crayons</w:t>
      </w:r>
      <w:r w:rsidRPr="00F91C4B">
        <w:rPr>
          <w:rFonts w:eastAsia="Times New Roman" w:cs="Times New Roman"/>
          <w:spacing w:val="-31"/>
          <w:sz w:val="24"/>
          <w:szCs w:val="24"/>
        </w:rPr>
        <w:t xml:space="preserve"> </w:t>
      </w:r>
      <w:r w:rsidRPr="00F91C4B">
        <w:rPr>
          <w:rFonts w:eastAsia="Times New Roman" w:cs="Times New Roman"/>
          <w:sz w:val="24"/>
          <w:szCs w:val="24"/>
        </w:rPr>
        <w:t> or</w:t>
      </w:r>
      <w:r w:rsidRPr="00F91C4B">
        <w:rPr>
          <w:rFonts w:eastAsia="Times New Roman" w:cs="Times New Roman"/>
          <w:spacing w:val="-31"/>
          <w:sz w:val="24"/>
          <w:szCs w:val="24"/>
        </w:rPr>
        <w:t xml:space="preserve"> </w:t>
      </w:r>
      <w:r w:rsidRPr="00F91C4B">
        <w:rPr>
          <w:rFonts w:eastAsia="Times New Roman" w:cs="Times New Roman"/>
          <w:sz w:val="24"/>
          <w:szCs w:val="24"/>
        </w:rPr>
        <w:t> chalk.</w:t>
      </w:r>
      <w:r w:rsidRPr="00F91C4B">
        <w:rPr>
          <w:rFonts w:eastAsia="Times New Roman" w:cs="Times New Roman"/>
          <w:spacing w:val="-30"/>
          <w:sz w:val="24"/>
          <w:szCs w:val="24"/>
        </w:rPr>
        <w:t xml:space="preserve"> </w:t>
      </w:r>
      <w:r w:rsidRPr="00F91C4B">
        <w:rPr>
          <w:rFonts w:eastAsia="Times New Roman" w:cs="Times New Roman"/>
          <w:sz w:val="24"/>
          <w:szCs w:val="24"/>
        </w:rPr>
        <w:t> </w:t>
      </w:r>
      <w:r w:rsidRPr="00F91C4B">
        <w:rPr>
          <w:rFonts w:eastAsia="Times New Roman" w:cs="Times New Roman"/>
          <w:spacing w:val="-30"/>
          <w:sz w:val="24"/>
          <w:szCs w:val="24"/>
        </w:rPr>
        <w:t xml:space="preserve"> </w:t>
      </w:r>
      <w:r w:rsidRPr="00F91C4B">
        <w:rPr>
          <w:rFonts w:eastAsia="Times New Roman" w:cs="Times New Roman"/>
          <w:sz w:val="24"/>
          <w:szCs w:val="24"/>
        </w:rPr>
        <w:t> This</w:t>
      </w:r>
      <w:r w:rsidRPr="00F91C4B">
        <w:rPr>
          <w:rFonts w:eastAsia="Times New Roman" w:cs="Times New Roman"/>
          <w:spacing w:val="-29"/>
          <w:sz w:val="24"/>
          <w:szCs w:val="24"/>
        </w:rPr>
        <w:t xml:space="preserve"> </w:t>
      </w:r>
      <w:r w:rsidRPr="00F91C4B">
        <w:rPr>
          <w:rFonts w:eastAsia="Times New Roman" w:cs="Times New Roman"/>
          <w:sz w:val="24"/>
          <w:szCs w:val="24"/>
        </w:rPr>
        <w:t> will</w:t>
      </w:r>
      <w:r w:rsidRPr="00F91C4B">
        <w:rPr>
          <w:rFonts w:eastAsia="Times New Roman" w:cs="Times New Roman"/>
          <w:spacing w:val="-43"/>
          <w:sz w:val="24"/>
          <w:szCs w:val="24"/>
        </w:rPr>
        <w:t xml:space="preserve"> </w:t>
      </w:r>
      <w:r w:rsidRPr="00F91C4B">
        <w:rPr>
          <w:rFonts w:eastAsia="Times New Roman" w:cs="Times New Roman"/>
          <w:w w:val="90"/>
          <w:sz w:val="24"/>
          <w:szCs w:val="24"/>
        </w:rPr>
        <w:t> </w:t>
      </w:r>
    </w:p>
    <w:p w14:paraId="27070DF1" w14:textId="77777777" w:rsidR="0015344B" w:rsidRPr="00F91C4B" w:rsidRDefault="0015344B" w:rsidP="001D743C">
      <w:pPr>
        <w:pStyle w:val="BodyText"/>
        <w:spacing w:line="275" w:lineRule="exact"/>
        <w:ind w:left="720" w:right="118" w:firstLine="0"/>
        <w:rPr>
          <w:rFonts w:asciiTheme="minorHAnsi" w:hAnsiTheme="minorHAnsi"/>
        </w:rPr>
      </w:pPr>
      <w:r w:rsidRPr="00F91C4B">
        <w:rPr>
          <w:rFonts w:asciiTheme="minorHAnsi" w:hAnsiTheme="minorHAnsi"/>
        </w:rPr>
        <w:t>encourage the child to hole a pencil</w:t>
      </w:r>
      <w:r w:rsidRPr="00F91C4B">
        <w:rPr>
          <w:rFonts w:asciiTheme="minorHAnsi" w:hAnsiTheme="minorHAnsi"/>
          <w:spacing w:val="-11"/>
        </w:rPr>
        <w:t xml:space="preserve"> </w:t>
      </w:r>
      <w:r w:rsidRPr="00F91C4B">
        <w:rPr>
          <w:rFonts w:asciiTheme="minorHAnsi" w:hAnsiTheme="minorHAnsi"/>
        </w:rPr>
        <w:t>correctly.</w:t>
      </w:r>
    </w:p>
    <w:p w14:paraId="34A1C912" w14:textId="0FBD9040" w:rsidR="0015344B" w:rsidRPr="00043C6A" w:rsidRDefault="0015344B" w:rsidP="00337A0B">
      <w:pPr>
        <w:pStyle w:val="ListParagraph"/>
        <w:widowControl w:val="0"/>
        <w:numPr>
          <w:ilvl w:val="0"/>
          <w:numId w:val="20"/>
        </w:numPr>
        <w:tabs>
          <w:tab w:val="left" w:pos="821"/>
        </w:tabs>
        <w:spacing w:before="18" w:after="0" w:line="240" w:lineRule="auto"/>
        <w:ind w:right="434"/>
        <w:contextualSpacing w:val="0"/>
        <w:rPr>
          <w:rFonts w:eastAsia="Times New Roman" w:cs="Times New Roman"/>
          <w:sz w:val="24"/>
          <w:szCs w:val="24"/>
        </w:rPr>
      </w:pPr>
      <w:r w:rsidRPr="00F91C4B">
        <w:rPr>
          <w:sz w:val="24"/>
        </w:rPr>
        <w:t>Put a rubber band near the tip of the pencil and tell the child to place fingers</w:t>
      </w:r>
      <w:r w:rsidRPr="00F91C4B">
        <w:rPr>
          <w:spacing w:val="-16"/>
          <w:sz w:val="24"/>
        </w:rPr>
        <w:t xml:space="preserve"> </w:t>
      </w:r>
      <w:r w:rsidRPr="00F91C4B">
        <w:rPr>
          <w:sz w:val="24"/>
        </w:rPr>
        <w:t>on the rubber</w:t>
      </w:r>
      <w:r w:rsidRPr="00F91C4B">
        <w:rPr>
          <w:spacing w:val="-2"/>
          <w:sz w:val="24"/>
        </w:rPr>
        <w:t xml:space="preserve"> </w:t>
      </w:r>
      <w:r w:rsidRPr="00F91C4B">
        <w:rPr>
          <w:sz w:val="24"/>
        </w:rPr>
        <w:t>band.</w:t>
      </w:r>
    </w:p>
    <w:p w14:paraId="7246587C" w14:textId="77777777" w:rsidR="00043C6A" w:rsidRPr="00043C6A" w:rsidRDefault="00043C6A" w:rsidP="00043C6A">
      <w:pPr>
        <w:pStyle w:val="ListParagraph"/>
        <w:widowControl w:val="0"/>
        <w:tabs>
          <w:tab w:val="left" w:pos="821"/>
        </w:tabs>
        <w:spacing w:before="18" w:after="0" w:line="240" w:lineRule="auto"/>
        <w:ind w:right="434"/>
        <w:contextualSpacing w:val="0"/>
        <w:rPr>
          <w:rFonts w:eastAsia="Times New Roman" w:cs="Times New Roman"/>
          <w:sz w:val="24"/>
          <w:szCs w:val="24"/>
        </w:rPr>
      </w:pPr>
    </w:p>
    <w:p w14:paraId="1CE68583" w14:textId="77777777" w:rsidR="0090771A" w:rsidRDefault="0090771A" w:rsidP="001D743C">
      <w:pPr>
        <w:widowControl w:val="0"/>
        <w:jc w:val="center"/>
        <w:rPr>
          <w:b/>
          <w:sz w:val="36"/>
          <w:szCs w:val="36"/>
        </w:rPr>
      </w:pPr>
    </w:p>
    <w:p w14:paraId="3DAB8CA8" w14:textId="77777777" w:rsidR="0015344B" w:rsidRPr="001F7307" w:rsidRDefault="0015344B" w:rsidP="001D743C">
      <w:pPr>
        <w:widowControl w:val="0"/>
        <w:jc w:val="center"/>
        <w:rPr>
          <w:sz w:val="36"/>
          <w:szCs w:val="36"/>
        </w:rPr>
      </w:pPr>
      <w:r w:rsidRPr="001F7307">
        <w:rPr>
          <w:sz w:val="36"/>
          <w:szCs w:val="36"/>
        </w:rPr>
        <w:lastRenderedPageBreak/>
        <w:t>Hand Dominance</w:t>
      </w:r>
    </w:p>
    <w:p w14:paraId="793FF00E" w14:textId="436F437C" w:rsidR="0015344B" w:rsidRPr="00F91C4B" w:rsidRDefault="0015344B" w:rsidP="001D743C">
      <w:pPr>
        <w:widowControl w:val="0"/>
        <w:jc w:val="center"/>
        <w:rPr>
          <w:sz w:val="64"/>
          <w:szCs w:val="64"/>
        </w:rPr>
      </w:pPr>
      <w:r w:rsidRPr="00F91C4B">
        <w:rPr>
          <w:noProof/>
          <w:sz w:val="64"/>
          <w:szCs w:val="64"/>
        </w:rPr>
        <w:drawing>
          <wp:inline distT="0" distB="0" distL="0" distR="0" wp14:anchorId="1E0701D7" wp14:editId="7A5E24F5">
            <wp:extent cx="1626235" cy="1276594"/>
            <wp:effectExtent l="152400" t="152400" r="354965" b="36195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1644385" cy="1290842"/>
                    </a:xfrm>
                    <a:prstGeom prst="rect">
                      <a:avLst/>
                    </a:prstGeom>
                    <a:ln>
                      <a:noFill/>
                    </a:ln>
                    <a:effectLst>
                      <a:outerShdw blurRad="292100" dist="139700" dir="2700000" algn="tl" rotWithShape="0">
                        <a:srgbClr val="333333">
                          <a:alpha val="65000"/>
                        </a:srgbClr>
                      </a:outerShdw>
                    </a:effectLst>
                  </pic:spPr>
                </pic:pic>
              </a:graphicData>
            </a:graphic>
          </wp:inline>
        </w:drawing>
      </w:r>
    </w:p>
    <w:p w14:paraId="24E93FED" w14:textId="77777777" w:rsidR="0015344B" w:rsidRPr="00F91C4B" w:rsidRDefault="0015344B" w:rsidP="00A61E79">
      <w:pPr>
        <w:widowControl w:val="0"/>
        <w:ind w:firstLine="720"/>
      </w:pPr>
      <w:r w:rsidRPr="00F91C4B">
        <w:t xml:space="preserve">Hand dominance occurs when there is an established preference for a child to use one hand over the other for grasping or manipulating tools. Hand dominance is essential as it supports more efficient fine motor skills that affect the child’s classroom participation.  With time and repetition, the child’s dominant hand should become stronger, more skilled and accurate than the non-dominant hand. The non-dominant hand should then assist with activity, but more for support or stability. </w:t>
      </w:r>
    </w:p>
    <w:p w14:paraId="23461DDF" w14:textId="5D1A6C38" w:rsidR="0015344B" w:rsidRPr="00F91C4B" w:rsidRDefault="0015344B" w:rsidP="00A61E79">
      <w:pPr>
        <w:widowControl w:val="0"/>
        <w:ind w:firstLine="720"/>
      </w:pPr>
      <w:r w:rsidRPr="00F91C4B">
        <w:t xml:space="preserve">Hand dominance appears as early as three or four years old in typically developing children, however it can also develop as late as 8 or 9 years old. It is important that children develop </w:t>
      </w:r>
      <w:r w:rsidR="001D743C">
        <w:t>hand dominance before they begin</w:t>
      </w:r>
      <w:r w:rsidRPr="00F91C4B">
        <w:t xml:space="preserve"> to write. Teachers should give students opportunities to develop a hand preference with these strategies and activities: </w:t>
      </w:r>
    </w:p>
    <w:p w14:paraId="53F4C562" w14:textId="77777777" w:rsidR="0015344B" w:rsidRPr="00F91C4B" w:rsidRDefault="0015344B" w:rsidP="00B8237A">
      <w:pPr>
        <w:pStyle w:val="ListParagraph"/>
        <w:widowControl w:val="0"/>
        <w:numPr>
          <w:ilvl w:val="0"/>
          <w:numId w:val="1"/>
        </w:numPr>
      </w:pPr>
      <w:r w:rsidRPr="00F91C4B">
        <w:t>Present a writing tool or object at midline and see what hand a child reaches with.</w:t>
      </w:r>
    </w:p>
    <w:p w14:paraId="7045247A" w14:textId="288D75FC" w:rsidR="0015344B" w:rsidRPr="00F91C4B" w:rsidRDefault="0015344B" w:rsidP="00B8237A">
      <w:pPr>
        <w:pStyle w:val="ListParagraph"/>
        <w:widowControl w:val="0"/>
        <w:numPr>
          <w:ilvl w:val="0"/>
          <w:numId w:val="1"/>
        </w:numPr>
      </w:pPr>
      <w:r w:rsidRPr="00F91C4B">
        <w:t>Observe which hand the child uses spontaneously. F</w:t>
      </w:r>
      <w:r w:rsidR="001D743C">
        <w:t>or example, which hand does the child use</w:t>
      </w:r>
      <w:r w:rsidRPr="00F91C4B">
        <w:t xml:space="preserve"> to rub nose, scratch head, and feed self. </w:t>
      </w:r>
    </w:p>
    <w:p w14:paraId="27956165" w14:textId="074FDECA" w:rsidR="0015344B" w:rsidRPr="00F91C4B" w:rsidRDefault="0015344B" w:rsidP="00B8237A">
      <w:pPr>
        <w:pStyle w:val="ListParagraph"/>
        <w:widowControl w:val="0"/>
        <w:numPr>
          <w:ilvl w:val="0"/>
          <w:numId w:val="1"/>
        </w:numPr>
      </w:pPr>
      <w:r w:rsidRPr="00F91C4B">
        <w:t xml:space="preserve">Encourage </w:t>
      </w:r>
      <w:r w:rsidR="00BD3F52">
        <w:t xml:space="preserve">the </w:t>
      </w:r>
      <w:r w:rsidRPr="00F91C4B">
        <w:t xml:space="preserve">child to start and end </w:t>
      </w:r>
      <w:r w:rsidR="00BD3F52">
        <w:t xml:space="preserve">the </w:t>
      </w:r>
      <w:r w:rsidRPr="00F91C4B">
        <w:t>activity with same hand.</w:t>
      </w:r>
    </w:p>
    <w:p w14:paraId="28C629F2" w14:textId="770D6E06" w:rsidR="0015344B" w:rsidRPr="00F91C4B" w:rsidRDefault="0015344B" w:rsidP="00B8237A">
      <w:pPr>
        <w:pStyle w:val="ListParagraph"/>
        <w:widowControl w:val="0"/>
        <w:numPr>
          <w:ilvl w:val="0"/>
          <w:numId w:val="1"/>
        </w:numPr>
      </w:pPr>
      <w:r w:rsidRPr="00F91C4B">
        <w:t>Evaluate the child’s ski</w:t>
      </w:r>
      <w:r w:rsidR="00BD3F52">
        <w:t>ll in using each hand</w:t>
      </w:r>
      <w:r w:rsidRPr="00F91C4B">
        <w:t>. Pick the more skilled hand and try to encourage the use of that hand.</w:t>
      </w:r>
    </w:p>
    <w:p w14:paraId="554402FA" w14:textId="77777777" w:rsidR="0015344B" w:rsidRPr="00F91C4B" w:rsidRDefault="0015344B" w:rsidP="00B8237A">
      <w:pPr>
        <w:pStyle w:val="ListParagraph"/>
        <w:widowControl w:val="0"/>
        <w:numPr>
          <w:ilvl w:val="0"/>
          <w:numId w:val="1"/>
        </w:numPr>
      </w:pPr>
      <w:r w:rsidRPr="00F91C4B">
        <w:t xml:space="preserve">Ask the child which hand feels easier to use. </w:t>
      </w:r>
    </w:p>
    <w:p w14:paraId="2D331766" w14:textId="77777777" w:rsidR="0015344B" w:rsidRPr="00F91C4B" w:rsidRDefault="0015344B" w:rsidP="00B8237A">
      <w:pPr>
        <w:pStyle w:val="ListParagraph"/>
        <w:widowControl w:val="0"/>
        <w:numPr>
          <w:ilvl w:val="0"/>
          <w:numId w:val="1"/>
        </w:numPr>
      </w:pPr>
      <w:r w:rsidRPr="00F91C4B">
        <w:t xml:space="preserve">Label the appropriate hand with “helper” hand and “working” hand to serve as a reminder for the child. </w:t>
      </w:r>
    </w:p>
    <w:p w14:paraId="1C157115" w14:textId="77777777" w:rsidR="0015344B" w:rsidRPr="00F91C4B" w:rsidRDefault="0015344B" w:rsidP="00B8237A">
      <w:pPr>
        <w:pStyle w:val="ListParagraph"/>
        <w:widowControl w:val="0"/>
        <w:numPr>
          <w:ilvl w:val="0"/>
          <w:numId w:val="1"/>
        </w:numPr>
      </w:pPr>
      <w:r w:rsidRPr="00F91C4B">
        <w:t xml:space="preserve">Use tongs to pick up small objects, scoop dry beans into containers or hang up pictures with clothespins. </w:t>
      </w:r>
    </w:p>
    <w:p w14:paraId="7DA001F9" w14:textId="6DFBD98C" w:rsidR="0015344B" w:rsidRPr="00F91C4B" w:rsidRDefault="0015344B" w:rsidP="00B8237A">
      <w:pPr>
        <w:pStyle w:val="ListParagraph"/>
        <w:widowControl w:val="0"/>
        <w:numPr>
          <w:ilvl w:val="0"/>
          <w:numId w:val="1"/>
        </w:numPr>
      </w:pPr>
      <w:r w:rsidRPr="00F91C4B">
        <w:t>Have children color on small pieces of pa</w:t>
      </w:r>
      <w:r w:rsidR="00BD3F52">
        <w:t>per. This requires that the non-</w:t>
      </w:r>
      <w:r w:rsidRPr="00F91C4B">
        <w:t xml:space="preserve">dominant hand stabilize the paper. </w:t>
      </w:r>
    </w:p>
    <w:p w14:paraId="7E78BB5E" w14:textId="77777777" w:rsidR="0015344B" w:rsidRPr="00F91C4B" w:rsidRDefault="0015344B" w:rsidP="00B8237A">
      <w:pPr>
        <w:pStyle w:val="ListParagraph"/>
        <w:widowControl w:val="0"/>
        <w:numPr>
          <w:ilvl w:val="0"/>
          <w:numId w:val="1"/>
        </w:numPr>
      </w:pPr>
      <w:r w:rsidRPr="00F91C4B">
        <w:t xml:space="preserve">Punch holes on cardstock and have child lace through the holes using yarn. </w:t>
      </w:r>
    </w:p>
    <w:p w14:paraId="06400461" w14:textId="77777777" w:rsidR="00957718" w:rsidRDefault="0015344B" w:rsidP="008F6167">
      <w:pPr>
        <w:widowControl w:val="0"/>
      </w:pPr>
      <w:r w:rsidRPr="00F91C4B">
        <w:t xml:space="preserve">It is important to observe when the switching of hands occurs. If switching occurs midway through an activity it may be due to fatigue. In this case, hand strengthening would be recommended. Poor vision, lack of trunk rotation, or poor posture could also play a role in hand dominance. Always remember to consult the school’s occupational therapist if this is the case. </w:t>
      </w:r>
    </w:p>
    <w:p w14:paraId="4691EC69" w14:textId="79F5EC75" w:rsidR="000F579B" w:rsidRDefault="000F579B" w:rsidP="008F6167">
      <w:pPr>
        <w:widowControl w:val="0"/>
      </w:pPr>
      <w:r>
        <w:t xml:space="preserve">(For More Info. See Appendix: “Activities to Determine Hand Dominance”) </w:t>
      </w:r>
      <w:bookmarkStart w:id="0" w:name="_GoBack"/>
      <w:bookmarkEnd w:id="0"/>
    </w:p>
    <w:p w14:paraId="28261765" w14:textId="77777777" w:rsidR="00957718" w:rsidRDefault="00957718" w:rsidP="008F6167">
      <w:pPr>
        <w:widowControl w:val="0"/>
      </w:pPr>
    </w:p>
    <w:p w14:paraId="585C3450" w14:textId="77777777" w:rsidR="00957718" w:rsidRDefault="00957718" w:rsidP="008F6167">
      <w:pPr>
        <w:widowControl w:val="0"/>
      </w:pPr>
    </w:p>
    <w:p w14:paraId="644FCADC" w14:textId="77777777" w:rsidR="00957718" w:rsidRDefault="00957718" w:rsidP="008F6167">
      <w:pPr>
        <w:widowControl w:val="0"/>
      </w:pPr>
    </w:p>
    <w:p w14:paraId="529CAFBB" w14:textId="77777777" w:rsidR="0090771A" w:rsidRDefault="0090771A" w:rsidP="008F6167">
      <w:pPr>
        <w:widowControl w:val="0"/>
      </w:pPr>
    </w:p>
    <w:p w14:paraId="6D3D1D5F" w14:textId="60F4BDE6" w:rsidR="0015344B" w:rsidRPr="00407BBF" w:rsidRDefault="0015344B" w:rsidP="0090771A">
      <w:pPr>
        <w:widowControl w:val="0"/>
        <w:jc w:val="center"/>
        <w:rPr>
          <w:sz w:val="36"/>
          <w:szCs w:val="36"/>
        </w:rPr>
      </w:pPr>
      <w:r w:rsidRPr="00407BBF">
        <w:rPr>
          <w:sz w:val="36"/>
          <w:szCs w:val="36"/>
        </w:rPr>
        <w:lastRenderedPageBreak/>
        <w:t>Left Handed Children</w:t>
      </w:r>
    </w:p>
    <w:p w14:paraId="5C9CB0BC" w14:textId="26053F65" w:rsidR="0015344B" w:rsidRPr="00F91C4B" w:rsidRDefault="00580359" w:rsidP="00580359">
      <w:pPr>
        <w:widowControl w:val="0"/>
        <w:jc w:val="center"/>
        <w:rPr>
          <w:sz w:val="64"/>
          <w:szCs w:val="64"/>
        </w:rPr>
      </w:pPr>
      <w:r w:rsidRPr="00F91C4B">
        <w:rPr>
          <w:noProof/>
          <w:sz w:val="64"/>
          <w:szCs w:val="64"/>
        </w:rPr>
        <w:drawing>
          <wp:inline distT="0" distB="0" distL="0" distR="0" wp14:anchorId="2F5F2FA0" wp14:editId="325DBE43">
            <wp:extent cx="2790825" cy="1638300"/>
            <wp:effectExtent l="152400" t="152400" r="371475" b="3619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790825" cy="1638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6BF30B" w14:textId="2527B2F7" w:rsidR="0015344B" w:rsidRPr="00F91C4B" w:rsidRDefault="0015344B" w:rsidP="00A61E79">
      <w:pPr>
        <w:widowControl w:val="0"/>
        <w:rPr>
          <w:rFonts w:cs="Arial"/>
          <w:sz w:val="24"/>
          <w:szCs w:val="24"/>
        </w:rPr>
      </w:pPr>
      <w:r w:rsidRPr="00F91C4B">
        <w:rPr>
          <w:sz w:val="24"/>
          <w:szCs w:val="24"/>
        </w:rPr>
        <w:t xml:space="preserve">Left-handed children should be encouraged to use their preferred hand. More importantly, they should be taught how to correctly form pre-writing and writing strokes. Without proper training and practice, left-handed children may develop poor and/or inefficient writing skills. </w:t>
      </w:r>
      <w:r w:rsidRPr="00F91C4B">
        <w:rPr>
          <w:rFonts w:cs="Arial"/>
          <w:sz w:val="24"/>
          <w:szCs w:val="24"/>
        </w:rPr>
        <w:t xml:space="preserve">The most important factors in left-handed writing are: the position of the writing paper, the position of the arm and wrist, and the grip on the writing instrument. The following </w:t>
      </w:r>
      <w:r w:rsidR="00BD3F52">
        <w:rPr>
          <w:rFonts w:cs="Arial"/>
          <w:sz w:val="24"/>
          <w:szCs w:val="24"/>
        </w:rPr>
        <w:t>are tips for working with left-</w:t>
      </w:r>
      <w:r w:rsidRPr="00F91C4B">
        <w:rPr>
          <w:rFonts w:cs="Arial"/>
          <w:sz w:val="24"/>
          <w:szCs w:val="24"/>
        </w:rPr>
        <w:t>handed children in the school setting:</w:t>
      </w:r>
    </w:p>
    <w:p w14:paraId="7C57C14A" w14:textId="49044CED" w:rsidR="0015344B" w:rsidRPr="00F91C4B" w:rsidRDefault="0015344B" w:rsidP="00B8237A">
      <w:pPr>
        <w:pStyle w:val="ListParagraph"/>
        <w:widowControl w:val="0"/>
        <w:numPr>
          <w:ilvl w:val="0"/>
          <w:numId w:val="8"/>
        </w:numPr>
        <w:rPr>
          <w:rFonts w:cs="Arial"/>
          <w:sz w:val="24"/>
          <w:szCs w:val="24"/>
        </w:rPr>
      </w:pPr>
      <w:r w:rsidRPr="00F91C4B">
        <w:rPr>
          <w:rFonts w:cs="Arial"/>
          <w:sz w:val="24"/>
          <w:szCs w:val="24"/>
        </w:rPr>
        <w:t xml:space="preserve">Encourage children to work left-to-right of the paper as they may prefer to do the opposite. </w:t>
      </w:r>
    </w:p>
    <w:p w14:paraId="4D9F31FD" w14:textId="478DC410" w:rsidR="0015344B" w:rsidRPr="00F91C4B" w:rsidRDefault="0015344B" w:rsidP="00B8237A">
      <w:pPr>
        <w:pStyle w:val="ListParagraph"/>
        <w:widowControl w:val="0"/>
        <w:numPr>
          <w:ilvl w:val="0"/>
          <w:numId w:val="8"/>
        </w:numPr>
        <w:rPr>
          <w:rFonts w:cs="Arial"/>
          <w:sz w:val="24"/>
          <w:szCs w:val="24"/>
        </w:rPr>
      </w:pPr>
      <w:r w:rsidRPr="00F91C4B">
        <w:rPr>
          <w:rFonts w:cs="Arial"/>
          <w:sz w:val="24"/>
          <w:szCs w:val="24"/>
        </w:rPr>
        <w:t xml:space="preserve">“Hooked” style of writing should be discouraged and corrected with proper paper positioning. </w:t>
      </w:r>
    </w:p>
    <w:p w14:paraId="6F4D855C" w14:textId="5557A2F0" w:rsidR="0015344B" w:rsidRPr="00F91C4B" w:rsidRDefault="0015344B" w:rsidP="00B8237A">
      <w:pPr>
        <w:pStyle w:val="ListParagraph"/>
        <w:widowControl w:val="0"/>
        <w:numPr>
          <w:ilvl w:val="0"/>
          <w:numId w:val="8"/>
        </w:numPr>
        <w:rPr>
          <w:rFonts w:cs="Arial"/>
          <w:sz w:val="24"/>
          <w:szCs w:val="24"/>
        </w:rPr>
      </w:pPr>
      <w:r w:rsidRPr="00F91C4B">
        <w:rPr>
          <w:rFonts w:cs="Arial"/>
          <w:sz w:val="24"/>
          <w:szCs w:val="24"/>
        </w:rPr>
        <w:t>Enco</w:t>
      </w:r>
      <w:r w:rsidR="00BD3F52">
        <w:rPr>
          <w:rFonts w:cs="Arial"/>
          <w:sz w:val="24"/>
          <w:szCs w:val="24"/>
        </w:rPr>
        <w:t xml:space="preserve">urage the child to grip the </w:t>
      </w:r>
      <w:r w:rsidRPr="00F91C4B">
        <w:rPr>
          <w:rFonts w:cs="Arial"/>
          <w:sz w:val="24"/>
          <w:szCs w:val="24"/>
        </w:rPr>
        <w:t xml:space="preserve">pencil 1-1.5 inches away from the point. Place a mark on the pencil to </w:t>
      </w:r>
      <w:r w:rsidR="00BD3F52">
        <w:rPr>
          <w:rFonts w:cs="Arial"/>
          <w:sz w:val="24"/>
          <w:szCs w:val="24"/>
        </w:rPr>
        <w:t xml:space="preserve">remind child where to place the </w:t>
      </w:r>
      <w:r w:rsidRPr="00F91C4B">
        <w:rPr>
          <w:rFonts w:cs="Arial"/>
          <w:sz w:val="24"/>
          <w:szCs w:val="24"/>
        </w:rPr>
        <w:t>finger.</w:t>
      </w:r>
    </w:p>
    <w:p w14:paraId="0C01FB15" w14:textId="52CAA7EE" w:rsidR="0015344B" w:rsidRPr="00F91C4B" w:rsidRDefault="0015344B" w:rsidP="00B8237A">
      <w:pPr>
        <w:pStyle w:val="ListParagraph"/>
        <w:widowControl w:val="0"/>
        <w:numPr>
          <w:ilvl w:val="0"/>
          <w:numId w:val="8"/>
        </w:numPr>
        <w:rPr>
          <w:rFonts w:cs="Arial"/>
          <w:sz w:val="24"/>
          <w:szCs w:val="24"/>
        </w:rPr>
      </w:pPr>
      <w:r w:rsidRPr="00F91C4B">
        <w:rPr>
          <w:rFonts w:cs="Arial"/>
          <w:sz w:val="24"/>
          <w:szCs w:val="24"/>
        </w:rPr>
        <w:t xml:space="preserve">Tilt paper so right arm is at a right angle to bottom edge of paper and top right corner is towards the writer. </w:t>
      </w:r>
    </w:p>
    <w:p w14:paraId="430A1465" w14:textId="0BA6BC94" w:rsidR="0015344B" w:rsidRPr="00F91C4B" w:rsidRDefault="0015344B" w:rsidP="00B8237A">
      <w:pPr>
        <w:pStyle w:val="ListParagraph"/>
        <w:widowControl w:val="0"/>
        <w:numPr>
          <w:ilvl w:val="0"/>
          <w:numId w:val="8"/>
        </w:numPr>
        <w:rPr>
          <w:rFonts w:cs="Arial"/>
          <w:sz w:val="24"/>
          <w:szCs w:val="24"/>
        </w:rPr>
      </w:pPr>
      <w:r w:rsidRPr="00F91C4B">
        <w:rPr>
          <w:rFonts w:cs="Arial"/>
          <w:sz w:val="24"/>
          <w:szCs w:val="24"/>
        </w:rPr>
        <w:t>Wrist should be straight when writing and hand should be placed below the writing line.</w:t>
      </w:r>
    </w:p>
    <w:p w14:paraId="74BD3045" w14:textId="5C6519DD" w:rsidR="0015344B" w:rsidRPr="00F91C4B" w:rsidRDefault="00BD3F52" w:rsidP="00B8237A">
      <w:pPr>
        <w:pStyle w:val="ListParagraph"/>
        <w:widowControl w:val="0"/>
        <w:numPr>
          <w:ilvl w:val="0"/>
          <w:numId w:val="8"/>
        </w:numPr>
        <w:rPr>
          <w:rFonts w:cs="Arial"/>
          <w:sz w:val="24"/>
          <w:szCs w:val="24"/>
        </w:rPr>
      </w:pPr>
      <w:r>
        <w:rPr>
          <w:rFonts w:cs="Arial"/>
          <w:sz w:val="24"/>
          <w:szCs w:val="24"/>
        </w:rPr>
        <w:t>Provide left-</w:t>
      </w:r>
      <w:r w:rsidR="0015344B" w:rsidRPr="00F91C4B">
        <w:rPr>
          <w:rFonts w:cs="Arial"/>
          <w:sz w:val="24"/>
          <w:szCs w:val="24"/>
        </w:rPr>
        <w:t>handed scissors for cutting.</w:t>
      </w:r>
    </w:p>
    <w:p w14:paraId="75572750" w14:textId="52050D38" w:rsidR="0015344B" w:rsidRDefault="0015344B" w:rsidP="00B8237A">
      <w:pPr>
        <w:pStyle w:val="ListParagraph"/>
        <w:widowControl w:val="0"/>
        <w:numPr>
          <w:ilvl w:val="0"/>
          <w:numId w:val="8"/>
        </w:numPr>
        <w:rPr>
          <w:rFonts w:cs="Arial"/>
          <w:sz w:val="24"/>
          <w:szCs w:val="24"/>
        </w:rPr>
      </w:pPr>
      <w:r w:rsidRPr="00F91C4B">
        <w:rPr>
          <w:rFonts w:cs="Arial"/>
          <w:sz w:val="24"/>
          <w:szCs w:val="24"/>
        </w:rPr>
        <w:t xml:space="preserve">For computer use, place </w:t>
      </w:r>
      <w:r w:rsidR="00BD3F52">
        <w:rPr>
          <w:rFonts w:cs="Arial"/>
          <w:sz w:val="24"/>
          <w:szCs w:val="24"/>
        </w:rPr>
        <w:t xml:space="preserve">the </w:t>
      </w:r>
      <w:r w:rsidRPr="00F91C4B">
        <w:rPr>
          <w:rFonts w:cs="Arial"/>
          <w:sz w:val="24"/>
          <w:szCs w:val="24"/>
        </w:rPr>
        <w:t xml:space="preserve">mouse to the left of the keyboard. </w:t>
      </w:r>
    </w:p>
    <w:p w14:paraId="2FF5B71F" w14:textId="349EA199" w:rsidR="0015344B" w:rsidRPr="00F91C4B" w:rsidRDefault="0015344B" w:rsidP="00A61E79">
      <w:pPr>
        <w:pStyle w:val="ListParagraph"/>
        <w:widowControl w:val="0"/>
        <w:ind w:left="1080"/>
        <w:rPr>
          <w:sz w:val="24"/>
          <w:szCs w:val="24"/>
        </w:rPr>
      </w:pPr>
    </w:p>
    <w:p w14:paraId="222B0AAC" w14:textId="77777777" w:rsidR="0015344B" w:rsidRDefault="0015344B" w:rsidP="00A61E79">
      <w:pPr>
        <w:widowControl w:val="0"/>
        <w:rPr>
          <w:sz w:val="20"/>
          <w:szCs w:val="20"/>
        </w:rPr>
      </w:pPr>
    </w:p>
    <w:p w14:paraId="1E72ED3C" w14:textId="77777777" w:rsidR="0015344B" w:rsidRDefault="0015344B" w:rsidP="00A61E79">
      <w:pPr>
        <w:widowControl w:val="0"/>
        <w:rPr>
          <w:sz w:val="20"/>
          <w:szCs w:val="20"/>
        </w:rPr>
      </w:pPr>
    </w:p>
    <w:p w14:paraId="688A47EE" w14:textId="77777777" w:rsidR="00957718" w:rsidRDefault="00957718" w:rsidP="00A61E79">
      <w:pPr>
        <w:pStyle w:val="Heading1"/>
        <w:ind w:right="23"/>
        <w:jc w:val="center"/>
        <w:rPr>
          <w:rFonts w:asciiTheme="minorHAnsi" w:hAnsiTheme="minorHAnsi"/>
        </w:rPr>
      </w:pPr>
    </w:p>
    <w:p w14:paraId="20875A27" w14:textId="77777777" w:rsidR="00957718" w:rsidRDefault="00957718" w:rsidP="00A61E79">
      <w:pPr>
        <w:pStyle w:val="Heading1"/>
        <w:ind w:right="23"/>
        <w:jc w:val="center"/>
        <w:rPr>
          <w:rFonts w:asciiTheme="minorHAnsi" w:hAnsiTheme="minorHAnsi"/>
        </w:rPr>
      </w:pPr>
    </w:p>
    <w:p w14:paraId="0AA55375" w14:textId="77777777" w:rsidR="00957718" w:rsidRDefault="00957718" w:rsidP="00A61E79">
      <w:pPr>
        <w:pStyle w:val="Heading1"/>
        <w:ind w:right="23"/>
        <w:jc w:val="center"/>
        <w:rPr>
          <w:rFonts w:asciiTheme="minorHAnsi" w:hAnsiTheme="minorHAnsi"/>
        </w:rPr>
      </w:pPr>
    </w:p>
    <w:p w14:paraId="688EE8FD" w14:textId="77777777" w:rsidR="00957718" w:rsidRDefault="00957718" w:rsidP="00A61E79">
      <w:pPr>
        <w:pStyle w:val="Heading1"/>
        <w:ind w:right="23"/>
        <w:jc w:val="center"/>
        <w:rPr>
          <w:rFonts w:asciiTheme="minorHAnsi" w:hAnsiTheme="minorHAnsi"/>
        </w:rPr>
      </w:pPr>
    </w:p>
    <w:p w14:paraId="260887BE" w14:textId="77777777" w:rsidR="00957718" w:rsidRDefault="00957718" w:rsidP="00A61E79">
      <w:pPr>
        <w:pStyle w:val="Heading1"/>
        <w:ind w:right="23"/>
        <w:jc w:val="center"/>
        <w:rPr>
          <w:rFonts w:asciiTheme="minorHAnsi" w:hAnsiTheme="minorHAnsi"/>
        </w:rPr>
      </w:pPr>
    </w:p>
    <w:p w14:paraId="600E7B2A" w14:textId="77777777" w:rsidR="0090771A" w:rsidRDefault="0090771A" w:rsidP="0090771A">
      <w:pPr>
        <w:pStyle w:val="Heading1"/>
        <w:ind w:right="23"/>
        <w:rPr>
          <w:rFonts w:asciiTheme="minorHAnsi" w:hAnsiTheme="minorHAnsi"/>
        </w:rPr>
      </w:pPr>
    </w:p>
    <w:p w14:paraId="526E2B73" w14:textId="77777777" w:rsidR="0090771A" w:rsidRPr="00F91C4B" w:rsidRDefault="0090771A" w:rsidP="00A61E79">
      <w:pPr>
        <w:widowControl w:val="0"/>
        <w:sectPr w:rsidR="0090771A" w:rsidRPr="00F91C4B" w:rsidSect="00372BB8">
          <w:type w:val="continuous"/>
          <w:pgSz w:w="12240" w:h="15840"/>
          <w:pgMar w:top="1460" w:right="600" w:bottom="280" w:left="620" w:header="720" w:footer="720" w:gutter="0"/>
          <w:cols w:space="720"/>
          <w:titlePg/>
        </w:sectPr>
      </w:pPr>
    </w:p>
    <w:p w14:paraId="50AF1CBB" w14:textId="77777777" w:rsidR="008D17BD" w:rsidRDefault="008D17BD" w:rsidP="0090771A">
      <w:pPr>
        <w:widowControl w:val="0"/>
        <w:rPr>
          <w:b/>
          <w:sz w:val="36"/>
          <w:szCs w:val="36"/>
        </w:rPr>
        <w:sectPr w:rsidR="008D17BD" w:rsidSect="008D17BD">
          <w:footerReference w:type="default" r:id="rId33"/>
          <w:pgSz w:w="12240" w:h="15840"/>
          <w:pgMar w:top="960" w:right="1180" w:bottom="280" w:left="1180" w:header="0" w:footer="432" w:gutter="0"/>
          <w:cols w:space="720"/>
        </w:sectPr>
      </w:pPr>
    </w:p>
    <w:p w14:paraId="310838B5" w14:textId="591689BE" w:rsidR="0015344B" w:rsidRPr="00407BBF" w:rsidRDefault="0015344B" w:rsidP="0094348D">
      <w:pPr>
        <w:widowControl w:val="0"/>
        <w:jc w:val="center"/>
        <w:rPr>
          <w:sz w:val="36"/>
          <w:szCs w:val="36"/>
        </w:rPr>
      </w:pPr>
      <w:r w:rsidRPr="00407BBF">
        <w:rPr>
          <w:sz w:val="36"/>
          <w:szCs w:val="36"/>
        </w:rPr>
        <w:lastRenderedPageBreak/>
        <w:t>Sitting Posture</w:t>
      </w:r>
    </w:p>
    <w:p w14:paraId="23744502" w14:textId="77777777" w:rsidR="0015344B" w:rsidRPr="00F91C4B" w:rsidRDefault="0015344B" w:rsidP="00B8237A">
      <w:pPr>
        <w:pStyle w:val="ListParagraph"/>
        <w:widowControl w:val="0"/>
        <w:numPr>
          <w:ilvl w:val="0"/>
          <w:numId w:val="6"/>
        </w:numPr>
      </w:pPr>
      <w:r w:rsidRPr="00F91C4B">
        <w:t>While seated at a desk the child should have both feet firmly planted on the floor.</w:t>
      </w:r>
    </w:p>
    <w:p w14:paraId="3E881B9E" w14:textId="77777777" w:rsidR="0015344B" w:rsidRPr="00F91C4B" w:rsidRDefault="0015344B" w:rsidP="00B8237A">
      <w:pPr>
        <w:pStyle w:val="ListParagraph"/>
        <w:widowControl w:val="0"/>
        <w:numPr>
          <w:ilvl w:val="0"/>
          <w:numId w:val="6"/>
        </w:numPr>
      </w:pPr>
      <w:r w:rsidRPr="00F91C4B">
        <w:t xml:space="preserve">Table surface should be 2 inches above child’s bent elbows when seated on a chair. Forearms should be able to rest comfortably on the table. </w:t>
      </w:r>
    </w:p>
    <w:p w14:paraId="06985797" w14:textId="77777777" w:rsidR="0015344B" w:rsidRPr="00F91C4B" w:rsidRDefault="0015344B" w:rsidP="00B8237A">
      <w:pPr>
        <w:pStyle w:val="ListParagraph"/>
        <w:widowControl w:val="0"/>
        <w:numPr>
          <w:ilvl w:val="0"/>
          <w:numId w:val="6"/>
        </w:numPr>
      </w:pPr>
      <w:r w:rsidRPr="00F91C4B">
        <w:t xml:space="preserve">The table or chair height may need to be adjusted to better fit the child. Foot rests or seat cushions may be used. Consult with your school’s occupational therapist for more information. </w:t>
      </w:r>
    </w:p>
    <w:p w14:paraId="64D13A7F" w14:textId="77777777" w:rsidR="005A6A22" w:rsidRDefault="0015344B" w:rsidP="00BF6BD8">
      <w:pPr>
        <w:widowControl w:val="0"/>
        <w:jc w:val="center"/>
        <w:rPr>
          <w:b/>
          <w:sz w:val="36"/>
          <w:szCs w:val="36"/>
        </w:rPr>
      </w:pPr>
      <w:r w:rsidRPr="00F91C4B">
        <w:rPr>
          <w:noProof/>
          <w:sz w:val="36"/>
          <w:szCs w:val="36"/>
        </w:rPr>
        <w:drawing>
          <wp:inline distT="0" distB="0" distL="0" distR="0" wp14:anchorId="02DA9974" wp14:editId="5A8D3B58">
            <wp:extent cx="1476375" cy="1338396"/>
            <wp:effectExtent l="152400" t="152400" r="352425" b="3575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469485" cy="1342417"/>
                    </a:xfrm>
                    <a:prstGeom prst="rect">
                      <a:avLst/>
                    </a:prstGeom>
                    <a:ln>
                      <a:noFill/>
                    </a:ln>
                    <a:effectLst>
                      <a:outerShdw blurRad="292100" dist="139700" dir="2700000" algn="tl" rotWithShape="0">
                        <a:srgbClr val="333333">
                          <a:alpha val="65000"/>
                        </a:srgbClr>
                      </a:outerShdw>
                    </a:effectLst>
                  </pic:spPr>
                </pic:pic>
              </a:graphicData>
            </a:graphic>
          </wp:inline>
        </w:drawing>
      </w:r>
    </w:p>
    <w:p w14:paraId="262B3671" w14:textId="49BDF660" w:rsidR="0015344B" w:rsidRPr="00407BBF" w:rsidRDefault="0015344B" w:rsidP="00BF6BD8">
      <w:pPr>
        <w:widowControl w:val="0"/>
        <w:jc w:val="center"/>
        <w:rPr>
          <w:sz w:val="36"/>
          <w:szCs w:val="36"/>
        </w:rPr>
      </w:pPr>
      <w:r w:rsidRPr="00407BBF">
        <w:rPr>
          <w:sz w:val="36"/>
          <w:szCs w:val="36"/>
        </w:rPr>
        <w:t>Paper Position</w:t>
      </w:r>
    </w:p>
    <w:p w14:paraId="62D46624" w14:textId="3A2A552F" w:rsidR="0015344B" w:rsidRPr="00F91C4B" w:rsidRDefault="0015344B" w:rsidP="00337A0B">
      <w:pPr>
        <w:pStyle w:val="ListParagraph"/>
        <w:widowControl w:val="0"/>
        <w:numPr>
          <w:ilvl w:val="0"/>
          <w:numId w:val="38"/>
        </w:numPr>
      </w:pPr>
      <w:r w:rsidRPr="00F91C4B">
        <w:t xml:space="preserve">Paper should be slanted on the desktop so it is turned in the same direction as the writing arm.  The opposite hand should assist in steadying the paper. </w:t>
      </w:r>
    </w:p>
    <w:p w14:paraId="6234E9B9" w14:textId="77777777" w:rsidR="0015344B" w:rsidRDefault="0015344B" w:rsidP="00B8237A">
      <w:pPr>
        <w:pStyle w:val="ListParagraph"/>
        <w:widowControl w:val="0"/>
        <w:numPr>
          <w:ilvl w:val="0"/>
          <w:numId w:val="7"/>
        </w:numPr>
      </w:pPr>
      <w:r w:rsidRPr="00BF6BD8">
        <w:t>Right-handed students</w:t>
      </w:r>
      <w:r w:rsidRPr="00F91C4B">
        <w:t xml:space="preserve"> should slant the top of their paper approximately 25 to 30 degrees to the left with the paper just right of the child’s midline. </w:t>
      </w:r>
    </w:p>
    <w:p w14:paraId="68FBCB1C" w14:textId="04AD7BAC" w:rsidR="00FD1B45" w:rsidRPr="00407BBF" w:rsidRDefault="00D2352E" w:rsidP="00A61E79">
      <w:pPr>
        <w:widowControl w:val="0"/>
        <w:jc w:val="center"/>
        <w:rPr>
          <w:sz w:val="36"/>
          <w:szCs w:val="36"/>
        </w:rPr>
      </w:pPr>
      <w:r w:rsidRPr="00407BBF">
        <w:rPr>
          <w:sz w:val="36"/>
          <w:szCs w:val="36"/>
        </w:rPr>
        <w:t>Letter Siz</w:t>
      </w:r>
      <w:r w:rsidR="00FD1B45" w:rsidRPr="00407BBF">
        <w:rPr>
          <w:sz w:val="36"/>
          <w:szCs w:val="36"/>
        </w:rPr>
        <w:t>e</w:t>
      </w:r>
    </w:p>
    <w:p w14:paraId="076B9A31" w14:textId="77777777" w:rsidR="00D2352E" w:rsidRPr="00F91C4B" w:rsidRDefault="00D2352E" w:rsidP="00337A0B">
      <w:pPr>
        <w:pStyle w:val="ListParagraph"/>
        <w:widowControl w:val="0"/>
        <w:numPr>
          <w:ilvl w:val="0"/>
          <w:numId w:val="19"/>
        </w:numPr>
        <w:tabs>
          <w:tab w:val="left" w:pos="801"/>
        </w:tabs>
        <w:spacing w:after="0" w:line="240" w:lineRule="auto"/>
        <w:ind w:left="800" w:right="122"/>
        <w:contextualSpacing w:val="0"/>
        <w:rPr>
          <w:rFonts w:eastAsia="Times New Roman" w:cs="Times New Roman"/>
          <w:sz w:val="24"/>
          <w:szCs w:val="24"/>
        </w:rPr>
      </w:pPr>
      <w:r w:rsidRPr="00F91C4B">
        <w:rPr>
          <w:sz w:val="24"/>
        </w:rPr>
        <w:t>Have the child use paper size appropriate to their</w:t>
      </w:r>
      <w:r w:rsidRPr="00F91C4B">
        <w:rPr>
          <w:spacing w:val="-4"/>
          <w:sz w:val="24"/>
        </w:rPr>
        <w:t xml:space="preserve"> </w:t>
      </w:r>
      <w:r w:rsidRPr="00F91C4B">
        <w:rPr>
          <w:sz w:val="24"/>
        </w:rPr>
        <w:t>writing.</w:t>
      </w:r>
    </w:p>
    <w:p w14:paraId="460709CA" w14:textId="50E41446" w:rsidR="00D2352E" w:rsidRPr="00F91C4B" w:rsidRDefault="00D2352E" w:rsidP="00337A0B">
      <w:pPr>
        <w:pStyle w:val="ListParagraph"/>
        <w:widowControl w:val="0"/>
        <w:numPr>
          <w:ilvl w:val="0"/>
          <w:numId w:val="19"/>
        </w:numPr>
        <w:tabs>
          <w:tab w:val="left" w:pos="801"/>
        </w:tabs>
        <w:spacing w:before="15" w:after="0" w:line="240" w:lineRule="auto"/>
        <w:ind w:left="800" w:right="122"/>
        <w:contextualSpacing w:val="0"/>
        <w:rPr>
          <w:rFonts w:eastAsia="Times New Roman" w:cs="Times New Roman"/>
          <w:sz w:val="24"/>
          <w:szCs w:val="24"/>
        </w:rPr>
      </w:pPr>
      <w:r w:rsidRPr="00F91C4B">
        <w:rPr>
          <w:sz w:val="24"/>
        </w:rPr>
        <w:t>Have the child us</w:t>
      </w:r>
      <w:r w:rsidR="00BF6BD8">
        <w:rPr>
          <w:sz w:val="24"/>
        </w:rPr>
        <w:t>e</w:t>
      </w:r>
      <w:r w:rsidRPr="00F91C4B">
        <w:rPr>
          <w:sz w:val="24"/>
        </w:rPr>
        <w:t xml:space="preserve"> paper with a dotted</w:t>
      </w:r>
      <w:r w:rsidRPr="00F91C4B">
        <w:rPr>
          <w:spacing w:val="-3"/>
          <w:sz w:val="24"/>
        </w:rPr>
        <w:t xml:space="preserve"> </w:t>
      </w:r>
      <w:r w:rsidRPr="00F91C4B">
        <w:rPr>
          <w:sz w:val="24"/>
        </w:rPr>
        <w:t>midline.</w:t>
      </w:r>
    </w:p>
    <w:p w14:paraId="170F68DF" w14:textId="77777777" w:rsidR="00D2352E" w:rsidRPr="00F91C4B" w:rsidRDefault="00D2352E" w:rsidP="00337A0B">
      <w:pPr>
        <w:pStyle w:val="ListParagraph"/>
        <w:widowControl w:val="0"/>
        <w:numPr>
          <w:ilvl w:val="0"/>
          <w:numId w:val="19"/>
        </w:numPr>
        <w:tabs>
          <w:tab w:val="left" w:pos="801"/>
        </w:tabs>
        <w:spacing w:before="15" w:after="0" w:line="240" w:lineRule="auto"/>
        <w:ind w:left="800" w:right="122"/>
        <w:contextualSpacing w:val="0"/>
        <w:rPr>
          <w:rFonts w:eastAsia="Times New Roman" w:cs="Times New Roman"/>
          <w:sz w:val="24"/>
          <w:szCs w:val="24"/>
        </w:rPr>
      </w:pPr>
      <w:r w:rsidRPr="00F91C4B">
        <w:rPr>
          <w:sz w:val="24"/>
        </w:rPr>
        <w:t>Have the child copy work with correct letter</w:t>
      </w:r>
      <w:r w:rsidRPr="00F91C4B">
        <w:rPr>
          <w:spacing w:val="-7"/>
          <w:sz w:val="24"/>
        </w:rPr>
        <w:t xml:space="preserve"> </w:t>
      </w:r>
      <w:r w:rsidRPr="00F91C4B">
        <w:rPr>
          <w:sz w:val="24"/>
        </w:rPr>
        <w:t>size.</w:t>
      </w:r>
    </w:p>
    <w:p w14:paraId="4536E85C" w14:textId="23D06FE0" w:rsidR="00D2352E" w:rsidRPr="00F91C4B" w:rsidRDefault="00D2352E" w:rsidP="00337A0B">
      <w:pPr>
        <w:pStyle w:val="ListParagraph"/>
        <w:widowControl w:val="0"/>
        <w:numPr>
          <w:ilvl w:val="0"/>
          <w:numId w:val="19"/>
        </w:numPr>
        <w:tabs>
          <w:tab w:val="left" w:pos="801"/>
        </w:tabs>
        <w:spacing w:before="15" w:after="0" w:line="240" w:lineRule="auto"/>
        <w:ind w:left="800" w:right="122"/>
        <w:contextualSpacing w:val="0"/>
        <w:rPr>
          <w:rFonts w:eastAsia="Times New Roman" w:cs="Times New Roman"/>
          <w:sz w:val="24"/>
          <w:szCs w:val="24"/>
        </w:rPr>
      </w:pPr>
      <w:r w:rsidRPr="00F91C4B">
        <w:rPr>
          <w:sz w:val="24"/>
        </w:rPr>
        <w:t>See highlighter strategies in th</w:t>
      </w:r>
      <w:r w:rsidR="00BF6BD8">
        <w:rPr>
          <w:sz w:val="24"/>
        </w:rPr>
        <w:t>e “writing on the line” section</w:t>
      </w:r>
      <w:r w:rsidRPr="00F91C4B">
        <w:rPr>
          <w:sz w:val="24"/>
        </w:rPr>
        <w:t xml:space="preserve"> to help the child</w:t>
      </w:r>
      <w:r w:rsidRPr="00F91C4B">
        <w:rPr>
          <w:spacing w:val="-29"/>
          <w:sz w:val="24"/>
        </w:rPr>
        <w:t xml:space="preserve"> </w:t>
      </w:r>
      <w:r w:rsidRPr="00F91C4B">
        <w:rPr>
          <w:sz w:val="24"/>
        </w:rPr>
        <w:t>with sizing.</w:t>
      </w:r>
    </w:p>
    <w:p w14:paraId="667CF7D9" w14:textId="77777777" w:rsidR="00D2352E" w:rsidRPr="00F91C4B" w:rsidRDefault="00D2352E" w:rsidP="00337A0B">
      <w:pPr>
        <w:pStyle w:val="ListParagraph"/>
        <w:widowControl w:val="0"/>
        <w:numPr>
          <w:ilvl w:val="0"/>
          <w:numId w:val="19"/>
        </w:numPr>
        <w:tabs>
          <w:tab w:val="left" w:pos="801"/>
        </w:tabs>
        <w:spacing w:before="18" w:after="0" w:line="240" w:lineRule="auto"/>
        <w:ind w:left="800" w:right="122"/>
        <w:contextualSpacing w:val="0"/>
        <w:rPr>
          <w:rFonts w:eastAsia="Times New Roman" w:cs="Times New Roman"/>
          <w:sz w:val="24"/>
          <w:szCs w:val="24"/>
        </w:rPr>
      </w:pPr>
      <w:r w:rsidRPr="00F91C4B">
        <w:rPr>
          <w:sz w:val="24"/>
        </w:rPr>
        <w:t>Have the child fit letters into squares of graph</w:t>
      </w:r>
      <w:r w:rsidRPr="00F91C4B">
        <w:rPr>
          <w:spacing w:val="-4"/>
          <w:sz w:val="24"/>
        </w:rPr>
        <w:t xml:space="preserve"> </w:t>
      </w:r>
      <w:r w:rsidRPr="00F91C4B">
        <w:rPr>
          <w:sz w:val="24"/>
        </w:rPr>
        <w:t>paper.</w:t>
      </w:r>
    </w:p>
    <w:p w14:paraId="633D2548" w14:textId="77777777" w:rsidR="00D2352E" w:rsidRPr="00F91C4B" w:rsidRDefault="00D2352E" w:rsidP="00337A0B">
      <w:pPr>
        <w:pStyle w:val="ListParagraph"/>
        <w:widowControl w:val="0"/>
        <w:numPr>
          <w:ilvl w:val="0"/>
          <w:numId w:val="19"/>
        </w:numPr>
        <w:tabs>
          <w:tab w:val="left" w:pos="801"/>
        </w:tabs>
        <w:spacing w:before="15" w:after="0" w:line="240" w:lineRule="auto"/>
        <w:ind w:left="800" w:right="395"/>
        <w:contextualSpacing w:val="0"/>
        <w:jc w:val="both"/>
        <w:rPr>
          <w:rFonts w:eastAsia="Times New Roman" w:cs="Times New Roman"/>
          <w:sz w:val="24"/>
          <w:szCs w:val="24"/>
        </w:rPr>
      </w:pPr>
      <w:r w:rsidRPr="00F91C4B">
        <w:rPr>
          <w:sz w:val="24"/>
        </w:rPr>
        <w:t>Draw appropriate sized boxes on lined paper for letters to fit into (e.g. a box</w:t>
      </w:r>
      <w:r w:rsidRPr="00F91C4B">
        <w:rPr>
          <w:spacing w:val="-21"/>
          <w:sz w:val="24"/>
        </w:rPr>
        <w:t xml:space="preserve"> </w:t>
      </w:r>
      <w:r w:rsidRPr="00F91C4B">
        <w:rPr>
          <w:sz w:val="24"/>
        </w:rPr>
        <w:t>for the letter /l/ would be tall and skinny, the box for a letter /o/ would be short</w:t>
      </w:r>
      <w:r w:rsidRPr="00F91C4B">
        <w:rPr>
          <w:spacing w:val="-30"/>
          <w:sz w:val="24"/>
        </w:rPr>
        <w:t xml:space="preserve"> </w:t>
      </w:r>
      <w:r w:rsidRPr="00F91C4B">
        <w:rPr>
          <w:sz w:val="24"/>
        </w:rPr>
        <w:t>and wide).</w:t>
      </w:r>
    </w:p>
    <w:p w14:paraId="3BCC391C" w14:textId="77777777" w:rsidR="00D2352E" w:rsidRPr="00F91C4B" w:rsidRDefault="00D2352E" w:rsidP="00337A0B">
      <w:pPr>
        <w:pStyle w:val="ListParagraph"/>
        <w:widowControl w:val="0"/>
        <w:numPr>
          <w:ilvl w:val="0"/>
          <w:numId w:val="19"/>
        </w:numPr>
        <w:tabs>
          <w:tab w:val="left" w:pos="801"/>
        </w:tabs>
        <w:spacing w:before="18" w:after="0" w:line="240" w:lineRule="auto"/>
        <w:ind w:left="800" w:right="428"/>
        <w:contextualSpacing w:val="0"/>
        <w:rPr>
          <w:rFonts w:eastAsia="Times New Roman" w:cs="Times New Roman"/>
          <w:sz w:val="24"/>
          <w:szCs w:val="24"/>
        </w:rPr>
      </w:pPr>
      <w:r w:rsidRPr="00F91C4B">
        <w:rPr>
          <w:sz w:val="24"/>
        </w:rPr>
        <w:t>Provide student with number line or letter strip for reference of where letters</w:t>
      </w:r>
      <w:r w:rsidRPr="00F91C4B">
        <w:rPr>
          <w:spacing w:val="-28"/>
          <w:sz w:val="24"/>
        </w:rPr>
        <w:t xml:space="preserve"> </w:t>
      </w:r>
      <w:r w:rsidRPr="00F91C4B">
        <w:rPr>
          <w:sz w:val="24"/>
        </w:rPr>
        <w:t>fit</w:t>
      </w:r>
      <w:r w:rsidRPr="00F91C4B">
        <w:rPr>
          <w:w w:val="99"/>
          <w:sz w:val="24"/>
        </w:rPr>
        <w:t xml:space="preserve"> </w:t>
      </w:r>
      <w:r w:rsidRPr="00F91C4B">
        <w:rPr>
          <w:sz w:val="24"/>
        </w:rPr>
        <w:t>within the</w:t>
      </w:r>
      <w:r w:rsidRPr="00F91C4B">
        <w:rPr>
          <w:spacing w:val="-2"/>
          <w:sz w:val="24"/>
        </w:rPr>
        <w:t xml:space="preserve"> </w:t>
      </w:r>
      <w:r w:rsidRPr="00F91C4B">
        <w:rPr>
          <w:sz w:val="24"/>
        </w:rPr>
        <w:t>line.</w:t>
      </w:r>
    </w:p>
    <w:p w14:paraId="06840D59" w14:textId="77777777" w:rsidR="005D2CAB" w:rsidRDefault="005D2CAB" w:rsidP="00B8237A">
      <w:pPr>
        <w:pStyle w:val="Heading1"/>
        <w:ind w:right="39"/>
        <w:rPr>
          <w:rFonts w:asciiTheme="minorHAnsi" w:hAnsiTheme="minorHAnsi"/>
        </w:rPr>
      </w:pPr>
    </w:p>
    <w:p w14:paraId="486EDF72" w14:textId="77777777" w:rsidR="00E058B2" w:rsidRDefault="00E058B2" w:rsidP="00B8237A">
      <w:pPr>
        <w:pStyle w:val="Heading1"/>
        <w:ind w:right="39"/>
        <w:rPr>
          <w:rFonts w:asciiTheme="minorHAnsi" w:hAnsiTheme="minorHAnsi"/>
        </w:rPr>
      </w:pPr>
    </w:p>
    <w:p w14:paraId="6785AD7F" w14:textId="77777777" w:rsidR="0090771A" w:rsidRDefault="0090771A" w:rsidP="00A61E79">
      <w:pPr>
        <w:pStyle w:val="Heading1"/>
        <w:ind w:right="39"/>
        <w:jc w:val="center"/>
        <w:rPr>
          <w:rFonts w:asciiTheme="minorHAnsi" w:hAnsiTheme="minorHAnsi"/>
        </w:rPr>
      </w:pPr>
    </w:p>
    <w:p w14:paraId="0E5DCF5C" w14:textId="77777777" w:rsidR="0090771A" w:rsidRDefault="0090771A" w:rsidP="00A61E79">
      <w:pPr>
        <w:pStyle w:val="Heading1"/>
        <w:ind w:right="39"/>
        <w:jc w:val="center"/>
        <w:rPr>
          <w:rFonts w:asciiTheme="minorHAnsi" w:hAnsiTheme="minorHAnsi"/>
        </w:rPr>
      </w:pPr>
    </w:p>
    <w:p w14:paraId="3FE8B751" w14:textId="77777777" w:rsidR="0090771A" w:rsidRDefault="0090771A" w:rsidP="00A61E79">
      <w:pPr>
        <w:pStyle w:val="Heading1"/>
        <w:ind w:right="39"/>
        <w:jc w:val="center"/>
        <w:rPr>
          <w:rFonts w:asciiTheme="minorHAnsi" w:hAnsiTheme="minorHAnsi"/>
        </w:rPr>
      </w:pPr>
    </w:p>
    <w:p w14:paraId="5DCD6F6C" w14:textId="77777777" w:rsidR="0090771A" w:rsidRDefault="0090771A" w:rsidP="00A61E79">
      <w:pPr>
        <w:pStyle w:val="Heading1"/>
        <w:ind w:right="39"/>
        <w:jc w:val="center"/>
        <w:rPr>
          <w:rFonts w:asciiTheme="minorHAnsi" w:hAnsiTheme="minorHAnsi"/>
        </w:rPr>
      </w:pPr>
    </w:p>
    <w:p w14:paraId="2D3869A3" w14:textId="77777777" w:rsidR="0090771A" w:rsidRDefault="0090771A" w:rsidP="00A61E79">
      <w:pPr>
        <w:pStyle w:val="Heading1"/>
        <w:ind w:right="39"/>
        <w:jc w:val="center"/>
        <w:rPr>
          <w:rFonts w:asciiTheme="minorHAnsi" w:hAnsiTheme="minorHAnsi"/>
        </w:rPr>
      </w:pPr>
    </w:p>
    <w:p w14:paraId="072D92D4" w14:textId="5652B38E" w:rsidR="00845995" w:rsidRPr="00407BBF" w:rsidRDefault="00845995" w:rsidP="00A61E79">
      <w:pPr>
        <w:pStyle w:val="Heading1"/>
        <w:ind w:right="39"/>
        <w:jc w:val="center"/>
        <w:rPr>
          <w:rFonts w:asciiTheme="minorHAnsi" w:hAnsiTheme="minorHAnsi"/>
          <w:b w:val="0"/>
        </w:rPr>
      </w:pPr>
      <w:r w:rsidRPr="00407BBF">
        <w:rPr>
          <w:rFonts w:asciiTheme="minorHAnsi" w:hAnsiTheme="minorHAnsi"/>
          <w:b w:val="0"/>
        </w:rPr>
        <w:t>Line Usage</w:t>
      </w:r>
    </w:p>
    <w:p w14:paraId="7A669226" w14:textId="77777777" w:rsidR="00845995" w:rsidRPr="00F91C4B" w:rsidRDefault="00845995" w:rsidP="00A61E79">
      <w:pPr>
        <w:widowControl w:val="0"/>
        <w:jc w:val="center"/>
        <w:rPr>
          <w:sz w:val="64"/>
          <w:szCs w:val="64"/>
        </w:rPr>
      </w:pPr>
      <w:r w:rsidRPr="00F91C4B">
        <w:rPr>
          <w:noProof/>
          <w:sz w:val="64"/>
          <w:szCs w:val="64"/>
        </w:rPr>
        <w:drawing>
          <wp:inline distT="0" distB="0" distL="0" distR="0" wp14:anchorId="16F44C10" wp14:editId="783E7E57">
            <wp:extent cx="2500617" cy="1784878"/>
            <wp:effectExtent l="152400" t="152400" r="357505" b="36830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2505075" cy="1788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01B26A" w14:textId="77777777" w:rsidR="00845995" w:rsidRPr="00407BBF" w:rsidRDefault="00845995" w:rsidP="00A61E79">
      <w:pPr>
        <w:widowControl w:val="0"/>
        <w:jc w:val="center"/>
        <w:rPr>
          <w:sz w:val="24"/>
          <w:szCs w:val="24"/>
        </w:rPr>
      </w:pPr>
      <w:r w:rsidRPr="00407BBF">
        <w:rPr>
          <w:sz w:val="36"/>
          <w:szCs w:val="36"/>
        </w:rPr>
        <w:t>Classroom Activities</w:t>
      </w:r>
      <w:r w:rsidRPr="00407BBF">
        <w:rPr>
          <w:sz w:val="24"/>
          <w:szCs w:val="24"/>
        </w:rPr>
        <w:t>:</w:t>
      </w:r>
    </w:p>
    <w:p w14:paraId="774A924F" w14:textId="77777777" w:rsidR="00845995" w:rsidRPr="00F91C4B" w:rsidRDefault="00845995" w:rsidP="00337A0B">
      <w:pPr>
        <w:pStyle w:val="ListParagraph"/>
        <w:widowControl w:val="0"/>
        <w:numPr>
          <w:ilvl w:val="0"/>
          <w:numId w:val="13"/>
        </w:numPr>
        <w:rPr>
          <w:sz w:val="24"/>
          <w:szCs w:val="24"/>
        </w:rPr>
      </w:pPr>
      <w:r w:rsidRPr="00F91C4B">
        <w:rPr>
          <w:sz w:val="24"/>
          <w:szCs w:val="24"/>
        </w:rPr>
        <w:t xml:space="preserve">Draw an individual box for each letter corresponding to the height and width of the letter. </w:t>
      </w:r>
    </w:p>
    <w:p w14:paraId="02DBC7BB" w14:textId="77777777" w:rsidR="00845995" w:rsidRPr="00F91C4B" w:rsidRDefault="00845995" w:rsidP="00337A0B">
      <w:pPr>
        <w:pStyle w:val="ListParagraph"/>
        <w:widowControl w:val="0"/>
        <w:numPr>
          <w:ilvl w:val="0"/>
          <w:numId w:val="13"/>
        </w:numPr>
        <w:rPr>
          <w:sz w:val="24"/>
          <w:szCs w:val="24"/>
        </w:rPr>
      </w:pPr>
      <w:r w:rsidRPr="00F91C4B">
        <w:rPr>
          <w:sz w:val="24"/>
          <w:szCs w:val="24"/>
        </w:rPr>
        <w:t xml:space="preserve">Have students evaluate their own work, circle where they go outside the lines or poor spacing. </w:t>
      </w:r>
    </w:p>
    <w:p w14:paraId="4489FB1E" w14:textId="77777777" w:rsidR="00845995" w:rsidRPr="00F91C4B" w:rsidRDefault="00845995" w:rsidP="00337A0B">
      <w:pPr>
        <w:pStyle w:val="ListParagraph"/>
        <w:widowControl w:val="0"/>
        <w:numPr>
          <w:ilvl w:val="0"/>
          <w:numId w:val="13"/>
        </w:numPr>
        <w:rPr>
          <w:sz w:val="24"/>
          <w:szCs w:val="24"/>
        </w:rPr>
      </w:pPr>
      <w:r w:rsidRPr="00F91C4B">
        <w:rPr>
          <w:sz w:val="24"/>
          <w:szCs w:val="24"/>
        </w:rPr>
        <w:t>Use bumpy paper</w:t>
      </w:r>
    </w:p>
    <w:p w14:paraId="7C7391DA" w14:textId="77777777" w:rsidR="00845995" w:rsidRPr="00F91C4B" w:rsidRDefault="00845995" w:rsidP="00337A0B">
      <w:pPr>
        <w:pStyle w:val="ListParagraph"/>
        <w:widowControl w:val="0"/>
        <w:numPr>
          <w:ilvl w:val="0"/>
          <w:numId w:val="13"/>
        </w:numPr>
        <w:rPr>
          <w:sz w:val="24"/>
          <w:szCs w:val="24"/>
        </w:rPr>
      </w:pPr>
      <w:r w:rsidRPr="00F91C4B">
        <w:rPr>
          <w:sz w:val="24"/>
          <w:szCs w:val="24"/>
        </w:rPr>
        <w:t>Highlight lines on the paper or use stripped paper(blue/white) for a visual prompt to stay within</w:t>
      </w:r>
    </w:p>
    <w:p w14:paraId="78AF54DF" w14:textId="77777777" w:rsidR="00845995" w:rsidRPr="00F91C4B" w:rsidRDefault="00845995" w:rsidP="00337A0B">
      <w:pPr>
        <w:pStyle w:val="ListParagraph"/>
        <w:widowControl w:val="0"/>
        <w:numPr>
          <w:ilvl w:val="0"/>
          <w:numId w:val="13"/>
        </w:numPr>
        <w:rPr>
          <w:sz w:val="24"/>
          <w:szCs w:val="24"/>
        </w:rPr>
      </w:pPr>
      <w:r w:rsidRPr="00F91C4B">
        <w:rPr>
          <w:sz w:val="24"/>
          <w:szCs w:val="24"/>
        </w:rPr>
        <w:t>“Use pictorial schemes on writing guidelines” (sun, grass, water)</w:t>
      </w:r>
    </w:p>
    <w:p w14:paraId="7957F8CD" w14:textId="77777777" w:rsidR="00845995" w:rsidRPr="00F91C4B" w:rsidRDefault="00845995" w:rsidP="00337A0B">
      <w:pPr>
        <w:pStyle w:val="ListParagraph"/>
        <w:widowControl w:val="0"/>
        <w:numPr>
          <w:ilvl w:val="0"/>
          <w:numId w:val="13"/>
        </w:numPr>
        <w:rPr>
          <w:sz w:val="24"/>
          <w:szCs w:val="24"/>
        </w:rPr>
      </w:pPr>
      <w:r w:rsidRPr="00F91C4B">
        <w:rPr>
          <w:sz w:val="24"/>
          <w:szCs w:val="24"/>
        </w:rPr>
        <w:t>Call unevenly placed letters are “popcorn letters”</w:t>
      </w:r>
    </w:p>
    <w:p w14:paraId="3EF0D22D" w14:textId="77777777" w:rsidR="00845995" w:rsidRPr="00F91C4B" w:rsidRDefault="00845995" w:rsidP="00337A0B">
      <w:pPr>
        <w:pStyle w:val="ListParagraph"/>
        <w:widowControl w:val="0"/>
        <w:numPr>
          <w:ilvl w:val="0"/>
          <w:numId w:val="13"/>
        </w:numPr>
        <w:rPr>
          <w:sz w:val="24"/>
          <w:szCs w:val="24"/>
        </w:rPr>
      </w:pPr>
      <w:r w:rsidRPr="00F91C4B">
        <w:rPr>
          <w:sz w:val="24"/>
          <w:szCs w:val="24"/>
          <w:shd w:val="clear" w:color="auto" w:fill="FFFFFF" w:themeFill="background1"/>
        </w:rPr>
        <w:t xml:space="preserve">Isolate the </w:t>
      </w:r>
      <w:r w:rsidRPr="00F91C4B">
        <w:rPr>
          <w:sz w:val="24"/>
          <w:szCs w:val="24"/>
        </w:rPr>
        <w:t>line for the child to write on by having colored paper above and below the line or cut a line in a folder the size of the line and move it up to the next line as the child progresses through the paper</w:t>
      </w:r>
    </w:p>
    <w:p w14:paraId="37BBCC02" w14:textId="77777777" w:rsidR="00845995" w:rsidRPr="00F91C4B" w:rsidRDefault="00845995" w:rsidP="00337A0B">
      <w:pPr>
        <w:pStyle w:val="ListParagraph"/>
        <w:widowControl w:val="0"/>
        <w:numPr>
          <w:ilvl w:val="0"/>
          <w:numId w:val="13"/>
        </w:numPr>
        <w:rPr>
          <w:sz w:val="24"/>
          <w:szCs w:val="24"/>
        </w:rPr>
      </w:pPr>
      <w:r w:rsidRPr="00F91C4B">
        <w:rPr>
          <w:sz w:val="24"/>
          <w:szCs w:val="24"/>
        </w:rPr>
        <w:t>Dots for beginning and end points for each letter</w:t>
      </w:r>
    </w:p>
    <w:p w14:paraId="3A8E4364" w14:textId="77777777" w:rsidR="00845995" w:rsidRPr="00F91C4B" w:rsidRDefault="00845995" w:rsidP="00337A0B">
      <w:pPr>
        <w:pStyle w:val="ListParagraph"/>
        <w:widowControl w:val="0"/>
        <w:numPr>
          <w:ilvl w:val="0"/>
          <w:numId w:val="13"/>
        </w:numPr>
        <w:rPr>
          <w:sz w:val="24"/>
          <w:szCs w:val="24"/>
        </w:rPr>
      </w:pPr>
      <w:r w:rsidRPr="00F91C4B">
        <w:rPr>
          <w:sz w:val="24"/>
          <w:szCs w:val="24"/>
        </w:rPr>
        <w:t>Practice small versus tall letters</w:t>
      </w:r>
    </w:p>
    <w:p w14:paraId="7EBC24EC" w14:textId="77777777" w:rsidR="00845995" w:rsidRPr="00F91C4B" w:rsidRDefault="00845995" w:rsidP="00337A0B">
      <w:pPr>
        <w:pStyle w:val="ListParagraph"/>
        <w:widowControl w:val="0"/>
        <w:numPr>
          <w:ilvl w:val="0"/>
          <w:numId w:val="13"/>
        </w:numPr>
        <w:rPr>
          <w:sz w:val="24"/>
          <w:szCs w:val="24"/>
        </w:rPr>
      </w:pPr>
      <w:r w:rsidRPr="00F91C4B">
        <w:rPr>
          <w:sz w:val="24"/>
          <w:szCs w:val="24"/>
        </w:rPr>
        <w:t>Match lined paper with the student’s writing size on unlined paper and work towards age appropriate paper</w:t>
      </w:r>
    </w:p>
    <w:p w14:paraId="6CC042A9" w14:textId="77777777" w:rsidR="00845995" w:rsidRPr="00F91C4B" w:rsidRDefault="00845995" w:rsidP="00A61E79">
      <w:pPr>
        <w:pStyle w:val="ListParagraph"/>
        <w:widowControl w:val="0"/>
        <w:rPr>
          <w:sz w:val="24"/>
          <w:szCs w:val="24"/>
        </w:rPr>
      </w:pPr>
    </w:p>
    <w:p w14:paraId="26CA3F23" w14:textId="77777777" w:rsidR="00845995" w:rsidRPr="00F91C4B" w:rsidRDefault="00845995" w:rsidP="00A61E79">
      <w:pPr>
        <w:pStyle w:val="ListParagraph"/>
        <w:widowControl w:val="0"/>
        <w:rPr>
          <w:sz w:val="24"/>
          <w:szCs w:val="24"/>
        </w:rPr>
      </w:pPr>
      <w:r w:rsidRPr="00F91C4B">
        <w:rPr>
          <w:sz w:val="24"/>
          <w:szCs w:val="24"/>
        </w:rPr>
        <w:t>Age appropriate paper: kindergarten: unlined 1” paper</w:t>
      </w:r>
    </w:p>
    <w:p w14:paraId="37E4F15D" w14:textId="77777777" w:rsidR="00845995" w:rsidRPr="00F91C4B" w:rsidRDefault="00845995" w:rsidP="00A61E79">
      <w:pPr>
        <w:pStyle w:val="ListParagraph"/>
        <w:widowControl w:val="0"/>
        <w:ind w:left="2880"/>
        <w:rPr>
          <w:sz w:val="24"/>
          <w:szCs w:val="24"/>
        </w:rPr>
      </w:pPr>
      <w:r w:rsidRPr="00F91C4B">
        <w:rPr>
          <w:sz w:val="24"/>
          <w:szCs w:val="24"/>
        </w:rPr>
        <w:t>Grade 1: 1-3/8” lined paper</w:t>
      </w:r>
    </w:p>
    <w:p w14:paraId="650C59D8" w14:textId="77777777" w:rsidR="00845995" w:rsidRPr="00F91C4B" w:rsidRDefault="00845995" w:rsidP="00A61E79">
      <w:pPr>
        <w:pStyle w:val="ListParagraph"/>
        <w:widowControl w:val="0"/>
        <w:ind w:left="2880"/>
        <w:rPr>
          <w:sz w:val="24"/>
          <w:szCs w:val="24"/>
        </w:rPr>
      </w:pPr>
      <w:r w:rsidRPr="00F91C4B">
        <w:rPr>
          <w:sz w:val="24"/>
          <w:szCs w:val="24"/>
        </w:rPr>
        <w:t>Grade 2: 3/8-1/4” paper</w:t>
      </w:r>
    </w:p>
    <w:p w14:paraId="25DFA43D" w14:textId="77777777" w:rsidR="00845995" w:rsidRPr="00F91C4B" w:rsidRDefault="00845995" w:rsidP="00A61E79">
      <w:pPr>
        <w:pStyle w:val="ListParagraph"/>
        <w:widowControl w:val="0"/>
        <w:ind w:left="2880"/>
        <w:rPr>
          <w:sz w:val="24"/>
          <w:szCs w:val="24"/>
        </w:rPr>
      </w:pPr>
      <w:r w:rsidRPr="00F91C4B">
        <w:rPr>
          <w:sz w:val="24"/>
          <w:szCs w:val="24"/>
        </w:rPr>
        <w:t>Grade 3: ¼- standerd notebook paper</w:t>
      </w:r>
    </w:p>
    <w:p w14:paraId="586D0B67" w14:textId="6C22CEE2" w:rsidR="00357CAE" w:rsidRPr="008F6167" w:rsidRDefault="00845995" w:rsidP="008F6167">
      <w:pPr>
        <w:pStyle w:val="ListParagraph"/>
        <w:widowControl w:val="0"/>
        <w:ind w:left="2880"/>
        <w:rPr>
          <w:sz w:val="24"/>
          <w:szCs w:val="24"/>
        </w:rPr>
      </w:pPr>
      <w:r w:rsidRPr="00F91C4B">
        <w:rPr>
          <w:sz w:val="24"/>
          <w:szCs w:val="24"/>
        </w:rPr>
        <w:t xml:space="preserve">Grade 4 and up: standard- college </w:t>
      </w:r>
      <w:r w:rsidR="008F6167">
        <w:rPr>
          <w:sz w:val="24"/>
          <w:szCs w:val="24"/>
        </w:rPr>
        <w:t>ruled (Dangel&amp; Landreman, p 25)</w:t>
      </w:r>
    </w:p>
    <w:p w14:paraId="49F4B957" w14:textId="3C7D5933" w:rsidR="002F7DDB" w:rsidRPr="00407BBF" w:rsidRDefault="002F7DDB" w:rsidP="001F36A9">
      <w:pPr>
        <w:pStyle w:val="Heading1"/>
        <w:ind w:right="39"/>
        <w:jc w:val="center"/>
        <w:rPr>
          <w:rFonts w:asciiTheme="minorHAnsi" w:hAnsiTheme="minorHAnsi"/>
          <w:b w:val="0"/>
        </w:rPr>
      </w:pPr>
      <w:r w:rsidRPr="00407BBF">
        <w:rPr>
          <w:rFonts w:asciiTheme="minorHAnsi" w:hAnsiTheme="minorHAnsi"/>
          <w:b w:val="0"/>
        </w:rPr>
        <w:lastRenderedPageBreak/>
        <w:t>Spacing</w:t>
      </w:r>
    </w:p>
    <w:p w14:paraId="4790999B" w14:textId="77777777" w:rsidR="00E058B2" w:rsidRPr="00407BBF" w:rsidRDefault="00E058B2" w:rsidP="00A61E79">
      <w:pPr>
        <w:pStyle w:val="Heading1"/>
        <w:ind w:right="39"/>
        <w:jc w:val="center"/>
        <w:rPr>
          <w:rFonts w:asciiTheme="minorHAnsi" w:hAnsiTheme="minorHAnsi"/>
          <w:b w:val="0"/>
        </w:rPr>
      </w:pPr>
    </w:p>
    <w:p w14:paraId="57459430" w14:textId="13F7ED0B" w:rsidR="00845995" w:rsidRPr="00407BBF" w:rsidRDefault="00B8237A" w:rsidP="00A61E79">
      <w:pPr>
        <w:widowControl w:val="0"/>
        <w:tabs>
          <w:tab w:val="left" w:pos="1350"/>
        </w:tabs>
        <w:rPr>
          <w:sz w:val="24"/>
          <w:szCs w:val="24"/>
        </w:rPr>
      </w:pPr>
      <w:r w:rsidRPr="00407BBF">
        <w:rPr>
          <w:sz w:val="24"/>
          <w:szCs w:val="24"/>
        </w:rPr>
        <w:t xml:space="preserve">Many students have </w:t>
      </w:r>
      <w:r w:rsidR="00845995" w:rsidRPr="00407BBF">
        <w:rPr>
          <w:sz w:val="24"/>
          <w:szCs w:val="24"/>
        </w:rPr>
        <w:t xml:space="preserve">difficulty with spacing correctly whether it is writing letters on top of one another, words having no separation from one word to the next, or a variety of other difficulties. A student’s ability to space correctly is a visual perceptual skill that requires thought, planning, and doing. Planning is required before the end of a line is met to decide if adequate room is available to fit the next word. In other instances a student may be able to plan sufficiently but motor skill of actually </w:t>
      </w:r>
      <w:r w:rsidR="00845995" w:rsidRPr="00407BBF">
        <w:rPr>
          <w:i/>
          <w:sz w:val="24"/>
          <w:szCs w:val="24"/>
        </w:rPr>
        <w:t>doing</w:t>
      </w:r>
      <w:r w:rsidR="00845995" w:rsidRPr="00407BBF">
        <w:rPr>
          <w:sz w:val="24"/>
          <w:szCs w:val="24"/>
        </w:rPr>
        <w:t xml:space="preserve"> may be missing. If a student is having difficulty with spacing make sure their vision has recently been checked.</w:t>
      </w:r>
    </w:p>
    <w:p w14:paraId="2352E41C" w14:textId="77777777" w:rsidR="00845995" w:rsidRPr="00407BBF" w:rsidRDefault="00845995" w:rsidP="00A61E79">
      <w:pPr>
        <w:widowControl w:val="0"/>
        <w:jc w:val="center"/>
        <w:rPr>
          <w:sz w:val="36"/>
          <w:szCs w:val="36"/>
        </w:rPr>
      </w:pPr>
      <w:r w:rsidRPr="00407BBF">
        <w:rPr>
          <w:sz w:val="36"/>
          <w:szCs w:val="36"/>
        </w:rPr>
        <w:t>Classroom Activities:</w:t>
      </w:r>
    </w:p>
    <w:p w14:paraId="7E50B439" w14:textId="77777777" w:rsidR="00845995" w:rsidRPr="005A6A22" w:rsidRDefault="00845995" w:rsidP="00A61E79">
      <w:pPr>
        <w:widowControl w:val="0"/>
        <w:rPr>
          <w:sz w:val="28"/>
          <w:szCs w:val="28"/>
        </w:rPr>
      </w:pPr>
      <w:r w:rsidRPr="005A6A22">
        <w:rPr>
          <w:sz w:val="28"/>
          <w:szCs w:val="28"/>
        </w:rPr>
        <w:t>Letters</w:t>
      </w:r>
    </w:p>
    <w:p w14:paraId="791ED85A" w14:textId="77777777" w:rsidR="00845995" w:rsidRPr="005A6A22" w:rsidRDefault="00845995" w:rsidP="00337A0B">
      <w:pPr>
        <w:pStyle w:val="ListParagraph"/>
        <w:widowControl w:val="0"/>
        <w:numPr>
          <w:ilvl w:val="0"/>
          <w:numId w:val="11"/>
        </w:numPr>
        <w:rPr>
          <w:sz w:val="24"/>
          <w:szCs w:val="24"/>
        </w:rPr>
      </w:pPr>
      <w:r w:rsidRPr="005A6A22">
        <w:rPr>
          <w:sz w:val="24"/>
          <w:szCs w:val="24"/>
        </w:rPr>
        <w:t>Begin a “no touching rule” for all letters</w:t>
      </w:r>
    </w:p>
    <w:p w14:paraId="2F5EF965" w14:textId="77777777" w:rsidR="00845995" w:rsidRPr="005A6A22" w:rsidRDefault="00845995" w:rsidP="00337A0B">
      <w:pPr>
        <w:pStyle w:val="ListParagraph"/>
        <w:widowControl w:val="0"/>
        <w:numPr>
          <w:ilvl w:val="0"/>
          <w:numId w:val="11"/>
        </w:numPr>
        <w:rPr>
          <w:sz w:val="24"/>
          <w:szCs w:val="24"/>
        </w:rPr>
      </w:pPr>
      <w:r w:rsidRPr="005A6A22">
        <w:rPr>
          <w:sz w:val="24"/>
          <w:szCs w:val="24"/>
        </w:rPr>
        <w:t>Place a dot between each letter</w:t>
      </w:r>
    </w:p>
    <w:p w14:paraId="6992658A" w14:textId="77777777" w:rsidR="00845995" w:rsidRPr="005A6A22" w:rsidRDefault="00845995" w:rsidP="00337A0B">
      <w:pPr>
        <w:pStyle w:val="ListParagraph"/>
        <w:widowControl w:val="0"/>
        <w:numPr>
          <w:ilvl w:val="0"/>
          <w:numId w:val="11"/>
        </w:numPr>
        <w:rPr>
          <w:sz w:val="24"/>
          <w:szCs w:val="24"/>
        </w:rPr>
      </w:pPr>
      <w:r w:rsidRPr="005A6A22">
        <w:rPr>
          <w:sz w:val="24"/>
          <w:szCs w:val="24"/>
        </w:rPr>
        <w:t>Use graph paper and allow 1 letter per box (or notebook paper sideways)</w:t>
      </w:r>
    </w:p>
    <w:p w14:paraId="304E54C6" w14:textId="77777777" w:rsidR="00845995" w:rsidRPr="005A6A22" w:rsidRDefault="00845995" w:rsidP="00337A0B">
      <w:pPr>
        <w:pStyle w:val="ListParagraph"/>
        <w:widowControl w:val="0"/>
        <w:numPr>
          <w:ilvl w:val="0"/>
          <w:numId w:val="11"/>
        </w:numPr>
        <w:rPr>
          <w:sz w:val="24"/>
          <w:szCs w:val="24"/>
        </w:rPr>
      </w:pPr>
      <w:r w:rsidRPr="005A6A22">
        <w:rPr>
          <w:sz w:val="24"/>
          <w:szCs w:val="24"/>
        </w:rPr>
        <w:t>Box writing</w:t>
      </w:r>
    </w:p>
    <w:p w14:paraId="4816EA26" w14:textId="77777777" w:rsidR="00845995" w:rsidRPr="005A6A22" w:rsidRDefault="00845995" w:rsidP="00A61E79">
      <w:pPr>
        <w:widowControl w:val="0"/>
        <w:rPr>
          <w:sz w:val="28"/>
          <w:szCs w:val="28"/>
        </w:rPr>
      </w:pPr>
      <w:r w:rsidRPr="005A6A22">
        <w:rPr>
          <w:sz w:val="28"/>
          <w:szCs w:val="28"/>
        </w:rPr>
        <w:t>Paper</w:t>
      </w:r>
    </w:p>
    <w:p w14:paraId="322192D1" w14:textId="77777777" w:rsidR="00845995" w:rsidRPr="005A6A22" w:rsidRDefault="00845995" w:rsidP="00337A0B">
      <w:pPr>
        <w:pStyle w:val="ListParagraph"/>
        <w:widowControl w:val="0"/>
        <w:numPr>
          <w:ilvl w:val="0"/>
          <w:numId w:val="12"/>
        </w:numPr>
        <w:rPr>
          <w:sz w:val="24"/>
          <w:szCs w:val="24"/>
        </w:rPr>
      </w:pPr>
      <w:r w:rsidRPr="005A6A22">
        <w:rPr>
          <w:sz w:val="24"/>
          <w:szCs w:val="24"/>
        </w:rPr>
        <w:t>Have student skip a line in their writing</w:t>
      </w:r>
    </w:p>
    <w:p w14:paraId="4D0A1BB0" w14:textId="77777777" w:rsidR="00845995" w:rsidRPr="005A6A22" w:rsidRDefault="00845995" w:rsidP="00337A0B">
      <w:pPr>
        <w:pStyle w:val="ListParagraph"/>
        <w:widowControl w:val="0"/>
        <w:numPr>
          <w:ilvl w:val="0"/>
          <w:numId w:val="12"/>
        </w:numPr>
        <w:rPr>
          <w:sz w:val="24"/>
          <w:szCs w:val="24"/>
        </w:rPr>
      </w:pPr>
      <w:r w:rsidRPr="005A6A22">
        <w:rPr>
          <w:sz w:val="24"/>
          <w:szCs w:val="24"/>
        </w:rPr>
        <w:t>Number lines on paper</w:t>
      </w:r>
    </w:p>
    <w:p w14:paraId="17D51EE2" w14:textId="77777777" w:rsidR="00845995" w:rsidRPr="005A6A22" w:rsidRDefault="00845995" w:rsidP="00337A0B">
      <w:pPr>
        <w:pStyle w:val="ListParagraph"/>
        <w:widowControl w:val="0"/>
        <w:numPr>
          <w:ilvl w:val="0"/>
          <w:numId w:val="12"/>
        </w:numPr>
        <w:rPr>
          <w:sz w:val="24"/>
          <w:szCs w:val="24"/>
        </w:rPr>
      </w:pPr>
      <w:r w:rsidRPr="005A6A22">
        <w:rPr>
          <w:sz w:val="24"/>
          <w:szCs w:val="24"/>
        </w:rPr>
        <w:t xml:space="preserve">Use stripped paper (every other line blue) </w:t>
      </w:r>
    </w:p>
    <w:p w14:paraId="660E85D0" w14:textId="77777777" w:rsidR="00845995" w:rsidRPr="005A6A22" w:rsidRDefault="00845995" w:rsidP="00337A0B">
      <w:pPr>
        <w:pStyle w:val="ListParagraph"/>
        <w:widowControl w:val="0"/>
        <w:numPr>
          <w:ilvl w:val="0"/>
          <w:numId w:val="12"/>
        </w:numPr>
        <w:rPr>
          <w:sz w:val="24"/>
          <w:szCs w:val="24"/>
        </w:rPr>
      </w:pPr>
      <w:r w:rsidRPr="005A6A22">
        <w:rPr>
          <w:sz w:val="24"/>
          <w:szCs w:val="24"/>
        </w:rPr>
        <w:t>Color code margins</w:t>
      </w:r>
    </w:p>
    <w:p w14:paraId="563061DD" w14:textId="77777777" w:rsidR="00845995" w:rsidRPr="005A6A22" w:rsidRDefault="00845995" w:rsidP="00337A0B">
      <w:pPr>
        <w:pStyle w:val="ListParagraph"/>
        <w:widowControl w:val="0"/>
        <w:numPr>
          <w:ilvl w:val="0"/>
          <w:numId w:val="12"/>
        </w:numPr>
        <w:rPr>
          <w:sz w:val="24"/>
          <w:szCs w:val="24"/>
        </w:rPr>
      </w:pPr>
      <w:r w:rsidRPr="005A6A22">
        <w:rPr>
          <w:sz w:val="24"/>
          <w:szCs w:val="24"/>
        </w:rPr>
        <w:t>Copy the spaces</w:t>
      </w:r>
    </w:p>
    <w:p w14:paraId="19274B4E" w14:textId="77777777" w:rsidR="00845995" w:rsidRPr="005A6A22" w:rsidRDefault="00845995" w:rsidP="00A61E79">
      <w:pPr>
        <w:widowControl w:val="0"/>
        <w:rPr>
          <w:sz w:val="28"/>
          <w:szCs w:val="28"/>
        </w:rPr>
      </w:pPr>
      <w:r w:rsidRPr="005A6A22">
        <w:rPr>
          <w:sz w:val="28"/>
          <w:szCs w:val="28"/>
        </w:rPr>
        <w:t>Words</w:t>
      </w:r>
    </w:p>
    <w:p w14:paraId="1380B805" w14:textId="77777777" w:rsidR="00845995" w:rsidRPr="00F91C4B" w:rsidRDefault="00845995" w:rsidP="00337A0B">
      <w:pPr>
        <w:pStyle w:val="ListParagraph"/>
        <w:widowControl w:val="0"/>
        <w:numPr>
          <w:ilvl w:val="0"/>
          <w:numId w:val="10"/>
        </w:numPr>
        <w:rPr>
          <w:sz w:val="24"/>
          <w:szCs w:val="24"/>
        </w:rPr>
      </w:pPr>
      <w:r w:rsidRPr="00F91C4B">
        <w:rPr>
          <w:sz w:val="24"/>
          <w:szCs w:val="24"/>
        </w:rPr>
        <w:t>Place a dash between words</w:t>
      </w:r>
    </w:p>
    <w:p w14:paraId="4C2052A2" w14:textId="77777777" w:rsidR="00845995" w:rsidRPr="00F91C4B" w:rsidRDefault="00845995" w:rsidP="00337A0B">
      <w:pPr>
        <w:pStyle w:val="ListParagraph"/>
        <w:widowControl w:val="0"/>
        <w:numPr>
          <w:ilvl w:val="0"/>
          <w:numId w:val="10"/>
        </w:numPr>
        <w:rPr>
          <w:sz w:val="24"/>
          <w:szCs w:val="24"/>
        </w:rPr>
      </w:pPr>
      <w:r w:rsidRPr="00F91C4B">
        <w:rPr>
          <w:sz w:val="24"/>
          <w:szCs w:val="24"/>
        </w:rPr>
        <w:t>Use index finger on non-dominant hand or popsicle stick as a continual visual spacer</w:t>
      </w:r>
    </w:p>
    <w:p w14:paraId="0F0F013F" w14:textId="77777777" w:rsidR="00845995" w:rsidRPr="00F91C4B" w:rsidRDefault="00845995" w:rsidP="00337A0B">
      <w:pPr>
        <w:pStyle w:val="ListParagraph"/>
        <w:widowControl w:val="0"/>
        <w:numPr>
          <w:ilvl w:val="0"/>
          <w:numId w:val="10"/>
        </w:numPr>
        <w:rPr>
          <w:sz w:val="24"/>
          <w:szCs w:val="24"/>
        </w:rPr>
      </w:pPr>
      <w:r w:rsidRPr="00F91C4B">
        <w:rPr>
          <w:sz w:val="24"/>
          <w:szCs w:val="24"/>
        </w:rPr>
        <w:t xml:space="preserve">Use pieces of adhesive paper that can be removed when the paper is completed. </w:t>
      </w:r>
    </w:p>
    <w:p w14:paraId="4DAF930C" w14:textId="77777777" w:rsidR="00845995" w:rsidRPr="00F91C4B" w:rsidRDefault="00845995" w:rsidP="00337A0B">
      <w:pPr>
        <w:pStyle w:val="ListParagraph"/>
        <w:widowControl w:val="0"/>
        <w:numPr>
          <w:ilvl w:val="0"/>
          <w:numId w:val="10"/>
        </w:numPr>
        <w:rPr>
          <w:sz w:val="24"/>
          <w:szCs w:val="24"/>
        </w:rPr>
      </w:pPr>
      <w:r w:rsidRPr="00F91C4B">
        <w:rPr>
          <w:sz w:val="24"/>
          <w:szCs w:val="24"/>
        </w:rPr>
        <w:t>Make spaces with a rubber stamp</w:t>
      </w:r>
    </w:p>
    <w:p w14:paraId="63A8FFEF" w14:textId="77777777" w:rsidR="00845995" w:rsidRPr="00F91C4B" w:rsidRDefault="00845995" w:rsidP="00337A0B">
      <w:pPr>
        <w:pStyle w:val="ListParagraph"/>
        <w:widowControl w:val="0"/>
        <w:numPr>
          <w:ilvl w:val="0"/>
          <w:numId w:val="10"/>
        </w:numPr>
        <w:rPr>
          <w:sz w:val="24"/>
          <w:szCs w:val="24"/>
        </w:rPr>
      </w:pPr>
      <w:r w:rsidRPr="00F91C4B">
        <w:rPr>
          <w:sz w:val="24"/>
          <w:szCs w:val="24"/>
        </w:rPr>
        <w:t>Use skittles as spacers</w:t>
      </w:r>
    </w:p>
    <w:p w14:paraId="656F6617" w14:textId="77777777" w:rsidR="00845995" w:rsidRPr="00F91C4B" w:rsidRDefault="00845995" w:rsidP="00337A0B">
      <w:pPr>
        <w:pStyle w:val="ListParagraph"/>
        <w:widowControl w:val="0"/>
        <w:numPr>
          <w:ilvl w:val="0"/>
          <w:numId w:val="10"/>
        </w:numPr>
        <w:rPr>
          <w:sz w:val="24"/>
          <w:szCs w:val="24"/>
        </w:rPr>
      </w:pPr>
      <w:r w:rsidRPr="00F91C4B">
        <w:rPr>
          <w:sz w:val="24"/>
          <w:szCs w:val="24"/>
        </w:rPr>
        <w:t>Teach students that every word has its own bubble</w:t>
      </w:r>
    </w:p>
    <w:p w14:paraId="7DAC5A44" w14:textId="77777777" w:rsidR="00845995" w:rsidRPr="00F91C4B" w:rsidRDefault="00845995" w:rsidP="00A61E79">
      <w:pPr>
        <w:widowControl w:val="0"/>
        <w:rPr>
          <w:sz w:val="28"/>
          <w:szCs w:val="28"/>
        </w:rPr>
      </w:pPr>
    </w:p>
    <w:p w14:paraId="580FE1B5" w14:textId="77777777" w:rsidR="00845995" w:rsidRPr="00F91C4B" w:rsidRDefault="00845995" w:rsidP="00A61E79">
      <w:pPr>
        <w:widowControl w:val="0"/>
        <w:rPr>
          <w:sz w:val="28"/>
          <w:szCs w:val="28"/>
        </w:rPr>
      </w:pPr>
    </w:p>
    <w:p w14:paraId="7452B218" w14:textId="77777777" w:rsidR="00845995" w:rsidRPr="00F91C4B" w:rsidRDefault="00845995" w:rsidP="00A61E79">
      <w:pPr>
        <w:widowControl w:val="0"/>
        <w:rPr>
          <w:sz w:val="28"/>
          <w:szCs w:val="28"/>
        </w:rPr>
      </w:pPr>
    </w:p>
    <w:p w14:paraId="0D2CE270" w14:textId="77777777" w:rsidR="00845995" w:rsidRPr="00407BBF" w:rsidRDefault="00845995" w:rsidP="001F36A9">
      <w:pPr>
        <w:pStyle w:val="Heading1"/>
        <w:ind w:right="39"/>
        <w:jc w:val="center"/>
        <w:rPr>
          <w:rFonts w:asciiTheme="minorHAnsi" w:hAnsiTheme="minorHAnsi"/>
          <w:b w:val="0"/>
        </w:rPr>
      </w:pPr>
      <w:r w:rsidRPr="00407BBF">
        <w:rPr>
          <w:rFonts w:asciiTheme="minorHAnsi" w:hAnsiTheme="minorHAnsi"/>
          <w:b w:val="0"/>
        </w:rPr>
        <w:lastRenderedPageBreak/>
        <w:t>Letter Formation and Reversals</w:t>
      </w:r>
    </w:p>
    <w:p w14:paraId="0DF791BF" w14:textId="77777777" w:rsidR="00845995" w:rsidRPr="00F91C4B" w:rsidRDefault="00845995" w:rsidP="00A61E79">
      <w:pPr>
        <w:widowControl w:val="0"/>
        <w:jc w:val="center"/>
        <w:rPr>
          <w:sz w:val="64"/>
          <w:szCs w:val="64"/>
        </w:rPr>
      </w:pPr>
      <w:r w:rsidRPr="00F91C4B">
        <w:rPr>
          <w:noProof/>
          <w:sz w:val="64"/>
          <w:szCs w:val="64"/>
        </w:rPr>
        <w:drawing>
          <wp:inline distT="0" distB="0" distL="0" distR="0" wp14:anchorId="45C22C33" wp14:editId="452B725F">
            <wp:extent cx="1303912" cy="1367949"/>
            <wp:effectExtent l="152400" t="152400" r="353695" b="36576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1326152" cy="1391281"/>
                    </a:xfrm>
                    <a:prstGeom prst="rect">
                      <a:avLst/>
                    </a:prstGeom>
                    <a:ln>
                      <a:noFill/>
                    </a:ln>
                    <a:effectLst>
                      <a:outerShdw blurRad="292100" dist="139700" dir="2700000" algn="tl" rotWithShape="0">
                        <a:srgbClr val="333333">
                          <a:alpha val="65000"/>
                        </a:srgbClr>
                      </a:outerShdw>
                    </a:effectLst>
                  </pic:spPr>
                </pic:pic>
              </a:graphicData>
            </a:graphic>
          </wp:inline>
        </w:drawing>
      </w:r>
    </w:p>
    <w:p w14:paraId="6D9F028F" w14:textId="77777777" w:rsidR="00845995" w:rsidRPr="00407BBF" w:rsidRDefault="00845995" w:rsidP="00A61E79">
      <w:pPr>
        <w:widowControl w:val="0"/>
        <w:jc w:val="center"/>
        <w:rPr>
          <w:sz w:val="36"/>
          <w:szCs w:val="36"/>
        </w:rPr>
      </w:pPr>
      <w:r w:rsidRPr="00407BBF">
        <w:rPr>
          <w:sz w:val="36"/>
          <w:szCs w:val="36"/>
        </w:rPr>
        <w:t>Classroom Activities:</w:t>
      </w:r>
    </w:p>
    <w:p w14:paraId="6814E9F5" w14:textId="49BD8418" w:rsidR="00845995" w:rsidRPr="008F6167" w:rsidRDefault="00845995" w:rsidP="00337A0B">
      <w:pPr>
        <w:pStyle w:val="ListParagraph"/>
        <w:widowControl w:val="0"/>
        <w:numPr>
          <w:ilvl w:val="0"/>
          <w:numId w:val="14"/>
        </w:numPr>
        <w:rPr>
          <w:sz w:val="24"/>
          <w:szCs w:val="24"/>
        </w:rPr>
      </w:pPr>
      <w:r w:rsidRPr="008F6167">
        <w:rPr>
          <w:sz w:val="24"/>
          <w:szCs w:val="24"/>
        </w:rPr>
        <w:t>Connect the dots in letter formation (decrease the number of dots depending on the students level)</w:t>
      </w:r>
    </w:p>
    <w:p w14:paraId="05603A31" w14:textId="77777777" w:rsidR="00845995" w:rsidRPr="00F91C4B" w:rsidRDefault="00845995" w:rsidP="00337A0B">
      <w:pPr>
        <w:pStyle w:val="ListParagraph"/>
        <w:widowControl w:val="0"/>
        <w:numPr>
          <w:ilvl w:val="0"/>
          <w:numId w:val="14"/>
        </w:numPr>
        <w:rPr>
          <w:sz w:val="24"/>
          <w:szCs w:val="24"/>
        </w:rPr>
      </w:pPr>
      <w:r w:rsidRPr="00F91C4B">
        <w:rPr>
          <w:sz w:val="24"/>
          <w:szCs w:val="24"/>
        </w:rPr>
        <w:t xml:space="preserve">Provide arrows to show where to start and the direction of the line (to start from the top rather than the bottom.) </w:t>
      </w:r>
    </w:p>
    <w:p w14:paraId="57A529A3" w14:textId="77777777" w:rsidR="00845995" w:rsidRPr="00F91C4B" w:rsidRDefault="00845995" w:rsidP="00337A0B">
      <w:pPr>
        <w:pStyle w:val="ListParagraph"/>
        <w:widowControl w:val="0"/>
        <w:numPr>
          <w:ilvl w:val="0"/>
          <w:numId w:val="14"/>
        </w:numPr>
        <w:rPr>
          <w:sz w:val="24"/>
          <w:szCs w:val="24"/>
        </w:rPr>
      </w:pPr>
      <w:r w:rsidRPr="00F91C4B">
        <w:rPr>
          <w:sz w:val="24"/>
          <w:szCs w:val="24"/>
        </w:rPr>
        <w:t xml:space="preserve">Play games to teach left/right. </w:t>
      </w:r>
    </w:p>
    <w:p w14:paraId="763B4920" w14:textId="77777777" w:rsidR="00845995" w:rsidRPr="00F91C4B" w:rsidRDefault="00845995" w:rsidP="00337A0B">
      <w:pPr>
        <w:pStyle w:val="ListParagraph"/>
        <w:widowControl w:val="0"/>
        <w:numPr>
          <w:ilvl w:val="0"/>
          <w:numId w:val="14"/>
        </w:numPr>
        <w:rPr>
          <w:sz w:val="24"/>
          <w:szCs w:val="24"/>
        </w:rPr>
      </w:pPr>
      <w:r w:rsidRPr="00F91C4B">
        <w:rPr>
          <w:sz w:val="24"/>
          <w:szCs w:val="24"/>
        </w:rPr>
        <w:t>Have students correct their own work, have them draw arrows to show the correct direction a letter should go.</w:t>
      </w:r>
    </w:p>
    <w:p w14:paraId="5B713494" w14:textId="77777777" w:rsidR="00845995" w:rsidRPr="00F91C4B" w:rsidRDefault="00845995" w:rsidP="00337A0B">
      <w:pPr>
        <w:pStyle w:val="ListParagraph"/>
        <w:widowControl w:val="0"/>
        <w:numPr>
          <w:ilvl w:val="0"/>
          <w:numId w:val="14"/>
        </w:numPr>
        <w:rPr>
          <w:sz w:val="24"/>
          <w:szCs w:val="24"/>
        </w:rPr>
      </w:pPr>
      <w:r w:rsidRPr="00F91C4B">
        <w:rPr>
          <w:sz w:val="24"/>
          <w:szCs w:val="24"/>
        </w:rPr>
        <w:t>Use slant or vertical boards in writing</w:t>
      </w:r>
    </w:p>
    <w:p w14:paraId="20FAF798" w14:textId="77777777" w:rsidR="00845995" w:rsidRPr="00F91C4B" w:rsidRDefault="00845995" w:rsidP="00337A0B">
      <w:pPr>
        <w:pStyle w:val="ListParagraph"/>
        <w:widowControl w:val="0"/>
        <w:numPr>
          <w:ilvl w:val="0"/>
          <w:numId w:val="14"/>
        </w:numPr>
        <w:rPr>
          <w:sz w:val="24"/>
          <w:szCs w:val="24"/>
        </w:rPr>
      </w:pPr>
      <w:r w:rsidRPr="00F91C4B">
        <w:rPr>
          <w:sz w:val="24"/>
          <w:szCs w:val="24"/>
        </w:rPr>
        <w:t>Highlight in a magazine all b’s in one color and d’s in another (or m/w’s, p/q’s, etc)</w:t>
      </w:r>
    </w:p>
    <w:p w14:paraId="56F9564A" w14:textId="77777777" w:rsidR="00383E2B" w:rsidRPr="00F91C4B" w:rsidRDefault="00845995" w:rsidP="00337A0B">
      <w:pPr>
        <w:pStyle w:val="ListParagraph"/>
        <w:widowControl w:val="0"/>
        <w:numPr>
          <w:ilvl w:val="0"/>
          <w:numId w:val="14"/>
        </w:numPr>
        <w:rPr>
          <w:sz w:val="24"/>
          <w:szCs w:val="24"/>
        </w:rPr>
      </w:pPr>
      <w:r w:rsidRPr="00F91C4B">
        <w:rPr>
          <w:sz w:val="24"/>
          <w:szCs w:val="24"/>
        </w:rPr>
        <w:t>Form letters with clay</w:t>
      </w:r>
    </w:p>
    <w:p w14:paraId="36702714" w14:textId="77777777" w:rsidR="00BE3B18" w:rsidRPr="00F91C4B" w:rsidRDefault="00845995" w:rsidP="00337A0B">
      <w:pPr>
        <w:pStyle w:val="ListParagraph"/>
        <w:widowControl w:val="0"/>
        <w:numPr>
          <w:ilvl w:val="0"/>
          <w:numId w:val="14"/>
        </w:numPr>
        <w:rPr>
          <w:sz w:val="24"/>
          <w:szCs w:val="24"/>
        </w:rPr>
      </w:pPr>
      <w:r w:rsidRPr="00F91C4B">
        <w:rPr>
          <w:sz w:val="24"/>
          <w:szCs w:val="24"/>
        </w:rPr>
        <w:t>Have students’ form letters with their own body</w:t>
      </w:r>
    </w:p>
    <w:p w14:paraId="07980E13" w14:textId="77777777" w:rsidR="00845995" w:rsidRPr="00F91C4B" w:rsidRDefault="00845995" w:rsidP="00337A0B">
      <w:pPr>
        <w:pStyle w:val="ListParagraph"/>
        <w:widowControl w:val="0"/>
        <w:numPr>
          <w:ilvl w:val="0"/>
          <w:numId w:val="14"/>
        </w:numPr>
        <w:rPr>
          <w:sz w:val="24"/>
          <w:szCs w:val="24"/>
        </w:rPr>
      </w:pPr>
      <w:r w:rsidRPr="00F91C4B">
        <w:rPr>
          <w:sz w:val="24"/>
          <w:szCs w:val="24"/>
        </w:rPr>
        <w:t>Keep a small alphabet strip on the student’s desk and highlight letters that are struggles  or provide arrows for formation of each letter</w:t>
      </w:r>
    </w:p>
    <w:p w14:paraId="6F60A047" w14:textId="77777777" w:rsidR="00845995" w:rsidRPr="00F91C4B" w:rsidRDefault="00845995" w:rsidP="00337A0B">
      <w:pPr>
        <w:pStyle w:val="ListParagraph"/>
        <w:widowControl w:val="0"/>
        <w:numPr>
          <w:ilvl w:val="0"/>
          <w:numId w:val="14"/>
        </w:numPr>
        <w:rPr>
          <w:sz w:val="24"/>
          <w:szCs w:val="24"/>
        </w:rPr>
      </w:pPr>
      <w:r w:rsidRPr="00F91C4B">
        <w:rPr>
          <w:sz w:val="24"/>
          <w:szCs w:val="24"/>
        </w:rPr>
        <w:t>Create catchy sayings with the child’s interest to talk about the direction, “d the magic c-way.”</w:t>
      </w:r>
    </w:p>
    <w:p w14:paraId="68F1B887" w14:textId="77777777" w:rsidR="00845995" w:rsidRPr="00F91C4B" w:rsidRDefault="00845995" w:rsidP="00337A0B">
      <w:pPr>
        <w:pStyle w:val="ListParagraph"/>
        <w:widowControl w:val="0"/>
        <w:numPr>
          <w:ilvl w:val="0"/>
          <w:numId w:val="14"/>
        </w:numPr>
        <w:rPr>
          <w:sz w:val="24"/>
          <w:szCs w:val="24"/>
        </w:rPr>
      </w:pPr>
      <w:r w:rsidRPr="00F91C4B">
        <w:rPr>
          <w:sz w:val="24"/>
          <w:szCs w:val="24"/>
        </w:rPr>
        <w:t>Make sure there is uniformity in the way formation is being taught at home, school and any other setting.</w:t>
      </w:r>
    </w:p>
    <w:p w14:paraId="1C41133F" w14:textId="77777777" w:rsidR="00845995" w:rsidRPr="00F91C4B" w:rsidRDefault="00845995" w:rsidP="00337A0B">
      <w:pPr>
        <w:pStyle w:val="ListParagraph"/>
        <w:widowControl w:val="0"/>
        <w:numPr>
          <w:ilvl w:val="0"/>
          <w:numId w:val="14"/>
        </w:numPr>
        <w:rPr>
          <w:sz w:val="24"/>
          <w:szCs w:val="24"/>
        </w:rPr>
      </w:pPr>
      <w:r w:rsidRPr="00F91C4B">
        <w:rPr>
          <w:sz w:val="24"/>
          <w:szCs w:val="24"/>
        </w:rPr>
        <w:t>Involve multiple senses while writing, verbal, visual, and movement. E.g. use the full arm to write a letter in the sky saying “d, the magic c-way” and provide a picture of a d.</w:t>
      </w:r>
    </w:p>
    <w:p w14:paraId="078C2990" w14:textId="07D6484E" w:rsidR="00BE3B18" w:rsidRDefault="00845995" w:rsidP="00337A0B">
      <w:pPr>
        <w:pStyle w:val="ListParagraph"/>
        <w:widowControl w:val="0"/>
        <w:numPr>
          <w:ilvl w:val="0"/>
          <w:numId w:val="14"/>
        </w:numPr>
        <w:rPr>
          <w:sz w:val="24"/>
          <w:szCs w:val="24"/>
        </w:rPr>
      </w:pPr>
      <w:r w:rsidRPr="00F91C4B">
        <w:rPr>
          <w:sz w:val="24"/>
          <w:szCs w:val="24"/>
        </w:rPr>
        <w:t xml:space="preserve">Trace letters in multiple textures, pudding, sand, on carpet </w:t>
      </w:r>
      <w:r w:rsidR="00645C47">
        <w:rPr>
          <w:sz w:val="24"/>
          <w:szCs w:val="24"/>
        </w:rPr>
        <w:t>etc.</w:t>
      </w:r>
    </w:p>
    <w:p w14:paraId="0C0811A1" w14:textId="77777777" w:rsidR="00BA7C5E" w:rsidRDefault="00BA7C5E" w:rsidP="00A61E79">
      <w:pPr>
        <w:pStyle w:val="Heading1"/>
        <w:ind w:right="36"/>
        <w:jc w:val="center"/>
        <w:rPr>
          <w:rFonts w:asciiTheme="minorHAnsi" w:hAnsiTheme="minorHAnsi"/>
        </w:rPr>
      </w:pPr>
    </w:p>
    <w:p w14:paraId="26263ECD" w14:textId="77777777" w:rsidR="00BA7C5E" w:rsidRDefault="00BA7C5E" w:rsidP="00A61E79">
      <w:pPr>
        <w:pStyle w:val="Heading1"/>
        <w:ind w:right="36"/>
        <w:jc w:val="center"/>
        <w:rPr>
          <w:rFonts w:asciiTheme="minorHAnsi" w:hAnsiTheme="minorHAnsi"/>
        </w:rPr>
      </w:pPr>
    </w:p>
    <w:p w14:paraId="5253D96E" w14:textId="77777777" w:rsidR="008F6167" w:rsidRDefault="008F6167" w:rsidP="008F6167">
      <w:pPr>
        <w:pStyle w:val="Heading1"/>
        <w:ind w:right="41"/>
        <w:rPr>
          <w:rFonts w:asciiTheme="minorHAnsi" w:hAnsiTheme="minorHAnsi"/>
        </w:rPr>
      </w:pPr>
    </w:p>
    <w:p w14:paraId="01ECFF9D" w14:textId="77777777" w:rsidR="005A6A22" w:rsidRDefault="005A6A22" w:rsidP="008F6167">
      <w:pPr>
        <w:pStyle w:val="Heading1"/>
        <w:ind w:right="41"/>
        <w:jc w:val="center"/>
        <w:rPr>
          <w:rFonts w:asciiTheme="minorHAnsi" w:hAnsiTheme="minorHAnsi"/>
        </w:rPr>
      </w:pPr>
    </w:p>
    <w:p w14:paraId="0C87F242" w14:textId="75C933CA" w:rsidR="00BA7C5E" w:rsidRPr="00407BBF" w:rsidRDefault="00BA7C5E" w:rsidP="008F6167">
      <w:pPr>
        <w:pStyle w:val="Heading1"/>
        <w:ind w:right="41"/>
        <w:jc w:val="center"/>
        <w:rPr>
          <w:rFonts w:asciiTheme="minorHAnsi" w:hAnsiTheme="minorHAnsi"/>
          <w:b w:val="0"/>
        </w:rPr>
      </w:pPr>
      <w:r w:rsidRPr="00407BBF">
        <w:rPr>
          <w:rFonts w:asciiTheme="minorHAnsi" w:hAnsiTheme="minorHAnsi"/>
          <w:b w:val="0"/>
        </w:rPr>
        <w:lastRenderedPageBreak/>
        <w:t>Reducing</w:t>
      </w:r>
      <w:r w:rsidRPr="00407BBF">
        <w:rPr>
          <w:rFonts w:asciiTheme="minorHAnsi" w:hAnsiTheme="minorHAnsi"/>
          <w:b w:val="0"/>
          <w:spacing w:val="-8"/>
        </w:rPr>
        <w:t xml:space="preserve"> </w:t>
      </w:r>
      <w:r w:rsidRPr="00407BBF">
        <w:rPr>
          <w:rFonts w:asciiTheme="minorHAnsi" w:hAnsiTheme="minorHAnsi"/>
          <w:b w:val="0"/>
        </w:rPr>
        <w:t>Pressure</w:t>
      </w:r>
    </w:p>
    <w:p w14:paraId="56658293" w14:textId="77777777" w:rsidR="00BA7C5E" w:rsidRPr="00F91C4B" w:rsidRDefault="00BA7C5E" w:rsidP="00337A0B">
      <w:pPr>
        <w:pStyle w:val="ListParagraph"/>
        <w:widowControl w:val="0"/>
        <w:numPr>
          <w:ilvl w:val="0"/>
          <w:numId w:val="19"/>
        </w:numPr>
        <w:tabs>
          <w:tab w:val="left" w:pos="801"/>
        </w:tabs>
        <w:spacing w:before="287" w:after="0" w:line="240" w:lineRule="auto"/>
        <w:ind w:left="800" w:right="211"/>
        <w:contextualSpacing w:val="0"/>
        <w:rPr>
          <w:rFonts w:eastAsia="Times New Roman" w:cs="Times New Roman"/>
          <w:sz w:val="24"/>
          <w:szCs w:val="24"/>
        </w:rPr>
      </w:pPr>
      <w:r w:rsidRPr="00F91C4B">
        <w:rPr>
          <w:sz w:val="24"/>
        </w:rPr>
        <w:t>Flatten play dough on a desk or table and use a pencil to write in it. For those</w:t>
      </w:r>
      <w:r w:rsidRPr="00F91C4B">
        <w:rPr>
          <w:spacing w:val="-21"/>
          <w:sz w:val="24"/>
        </w:rPr>
        <w:t xml:space="preserve"> </w:t>
      </w:r>
      <w:r w:rsidRPr="00F91C4B">
        <w:rPr>
          <w:sz w:val="24"/>
        </w:rPr>
        <w:t>that</w:t>
      </w:r>
      <w:r w:rsidRPr="00F91C4B">
        <w:rPr>
          <w:w w:val="99"/>
          <w:sz w:val="24"/>
        </w:rPr>
        <w:t xml:space="preserve"> </w:t>
      </w:r>
      <w:r w:rsidRPr="00F91C4B">
        <w:rPr>
          <w:sz w:val="24"/>
        </w:rPr>
        <w:t>press too hard, the letters and lines come out all torn up so they get</w:t>
      </w:r>
      <w:r w:rsidRPr="00F91C4B">
        <w:rPr>
          <w:spacing w:val="-15"/>
          <w:sz w:val="24"/>
        </w:rPr>
        <w:t xml:space="preserve"> </w:t>
      </w:r>
      <w:r w:rsidRPr="00F91C4B">
        <w:rPr>
          <w:sz w:val="24"/>
        </w:rPr>
        <w:t>immediate</w:t>
      </w:r>
      <w:r w:rsidRPr="00F91C4B">
        <w:rPr>
          <w:w w:val="99"/>
          <w:sz w:val="24"/>
        </w:rPr>
        <w:t xml:space="preserve"> </w:t>
      </w:r>
      <w:r w:rsidRPr="00F91C4B">
        <w:rPr>
          <w:sz w:val="24"/>
        </w:rPr>
        <w:t>feedback to lighten their</w:t>
      </w:r>
      <w:r w:rsidRPr="00F91C4B">
        <w:rPr>
          <w:spacing w:val="-1"/>
          <w:sz w:val="24"/>
        </w:rPr>
        <w:t xml:space="preserve"> </w:t>
      </w:r>
      <w:r w:rsidRPr="00F91C4B">
        <w:rPr>
          <w:sz w:val="24"/>
        </w:rPr>
        <w:t>pressure.</w:t>
      </w:r>
    </w:p>
    <w:p w14:paraId="0F4F2EE0" w14:textId="77777777" w:rsidR="00BA7C5E" w:rsidRPr="00F91C4B" w:rsidRDefault="00BA7C5E" w:rsidP="00337A0B">
      <w:pPr>
        <w:pStyle w:val="ListParagraph"/>
        <w:widowControl w:val="0"/>
        <w:numPr>
          <w:ilvl w:val="0"/>
          <w:numId w:val="19"/>
        </w:numPr>
        <w:tabs>
          <w:tab w:val="left" w:pos="801"/>
        </w:tabs>
        <w:spacing w:before="24" w:after="0" w:line="274" w:lineRule="exact"/>
        <w:ind w:left="800" w:right="395"/>
        <w:contextualSpacing w:val="0"/>
        <w:rPr>
          <w:rFonts w:eastAsia="Times New Roman" w:cs="Times New Roman"/>
          <w:sz w:val="24"/>
          <w:szCs w:val="24"/>
        </w:rPr>
      </w:pPr>
      <w:r w:rsidRPr="00F91C4B">
        <w:rPr>
          <w:sz w:val="24"/>
        </w:rPr>
        <w:t>Have the child write on corrugated cardboard, encourage the child not to</w:t>
      </w:r>
      <w:r w:rsidRPr="00F91C4B">
        <w:rPr>
          <w:spacing w:val="-18"/>
          <w:sz w:val="24"/>
        </w:rPr>
        <w:t xml:space="preserve"> </w:t>
      </w:r>
      <w:r w:rsidRPr="00F91C4B">
        <w:rPr>
          <w:sz w:val="24"/>
        </w:rPr>
        <w:t>flatten the bumps on the</w:t>
      </w:r>
      <w:r w:rsidRPr="00F91C4B">
        <w:rPr>
          <w:spacing w:val="-3"/>
          <w:sz w:val="24"/>
        </w:rPr>
        <w:t xml:space="preserve"> </w:t>
      </w:r>
      <w:r w:rsidRPr="00F91C4B">
        <w:rPr>
          <w:sz w:val="24"/>
        </w:rPr>
        <w:t>cardboard.</w:t>
      </w:r>
    </w:p>
    <w:p w14:paraId="6BC6094F" w14:textId="77777777" w:rsidR="00BA7C5E" w:rsidRPr="00F91C4B" w:rsidRDefault="00BA7C5E" w:rsidP="00337A0B">
      <w:pPr>
        <w:pStyle w:val="ListParagraph"/>
        <w:widowControl w:val="0"/>
        <w:numPr>
          <w:ilvl w:val="0"/>
          <w:numId w:val="19"/>
        </w:numPr>
        <w:tabs>
          <w:tab w:val="left" w:pos="801"/>
        </w:tabs>
        <w:spacing w:before="21" w:after="0" w:line="274" w:lineRule="exact"/>
        <w:ind w:left="800" w:right="531"/>
        <w:contextualSpacing w:val="0"/>
        <w:rPr>
          <w:rFonts w:eastAsia="Times New Roman" w:cs="Times New Roman"/>
          <w:sz w:val="24"/>
          <w:szCs w:val="24"/>
        </w:rPr>
      </w:pPr>
      <w:r w:rsidRPr="00F91C4B">
        <w:rPr>
          <w:rFonts w:eastAsia="Times New Roman" w:cs="Times New Roman"/>
          <w:sz w:val="24"/>
          <w:szCs w:val="24"/>
        </w:rPr>
        <w:t>Have the child write on aluminum foil backed with cardboard – encourage</w:t>
      </w:r>
      <w:r w:rsidRPr="00F91C4B">
        <w:rPr>
          <w:rFonts w:eastAsia="Times New Roman" w:cs="Times New Roman"/>
          <w:spacing w:val="-14"/>
          <w:sz w:val="24"/>
          <w:szCs w:val="24"/>
        </w:rPr>
        <w:t xml:space="preserve"> </w:t>
      </w:r>
      <w:r w:rsidRPr="00F91C4B">
        <w:rPr>
          <w:rFonts w:eastAsia="Times New Roman" w:cs="Times New Roman"/>
          <w:sz w:val="24"/>
          <w:szCs w:val="24"/>
        </w:rPr>
        <w:t>the</w:t>
      </w:r>
      <w:r w:rsidRPr="00F91C4B">
        <w:rPr>
          <w:rFonts w:eastAsia="Times New Roman" w:cs="Times New Roman"/>
          <w:w w:val="99"/>
          <w:sz w:val="24"/>
          <w:szCs w:val="24"/>
        </w:rPr>
        <w:t xml:space="preserve"> </w:t>
      </w:r>
      <w:r w:rsidRPr="00F91C4B">
        <w:rPr>
          <w:rFonts w:eastAsia="Times New Roman" w:cs="Times New Roman"/>
          <w:sz w:val="24"/>
          <w:szCs w:val="24"/>
        </w:rPr>
        <w:t>child not to rip the foil when they</w:t>
      </w:r>
      <w:r w:rsidRPr="00F91C4B">
        <w:rPr>
          <w:rFonts w:eastAsia="Times New Roman" w:cs="Times New Roman"/>
          <w:spacing w:val="-7"/>
          <w:sz w:val="24"/>
          <w:szCs w:val="24"/>
        </w:rPr>
        <w:t xml:space="preserve"> </w:t>
      </w:r>
      <w:r w:rsidRPr="00F91C4B">
        <w:rPr>
          <w:rFonts w:eastAsia="Times New Roman" w:cs="Times New Roman"/>
          <w:sz w:val="24"/>
          <w:szCs w:val="24"/>
        </w:rPr>
        <w:t>write.</w:t>
      </w:r>
    </w:p>
    <w:p w14:paraId="276015E9" w14:textId="77777777" w:rsidR="00BA7C5E" w:rsidRPr="00F91C4B" w:rsidRDefault="00BA7C5E" w:rsidP="00337A0B">
      <w:pPr>
        <w:pStyle w:val="ListParagraph"/>
        <w:widowControl w:val="0"/>
        <w:numPr>
          <w:ilvl w:val="0"/>
          <w:numId w:val="19"/>
        </w:numPr>
        <w:tabs>
          <w:tab w:val="left" w:pos="801"/>
        </w:tabs>
        <w:spacing w:before="15" w:after="0" w:line="240" w:lineRule="auto"/>
        <w:ind w:left="800" w:right="109"/>
        <w:contextualSpacing w:val="0"/>
        <w:rPr>
          <w:rFonts w:eastAsia="Times New Roman" w:cs="Times New Roman"/>
          <w:sz w:val="24"/>
          <w:szCs w:val="24"/>
        </w:rPr>
      </w:pPr>
      <w:r w:rsidRPr="00F91C4B">
        <w:rPr>
          <w:rFonts w:eastAsia="Times New Roman" w:cs="Times New Roman"/>
          <w:sz w:val="24"/>
          <w:szCs w:val="24"/>
        </w:rPr>
        <w:t>Have the child used a soft bristled brush to paint lines of various colors from</w:t>
      </w:r>
      <w:r w:rsidRPr="00F91C4B">
        <w:rPr>
          <w:rFonts w:eastAsia="Times New Roman" w:cs="Times New Roman"/>
          <w:spacing w:val="5"/>
          <w:sz w:val="24"/>
          <w:szCs w:val="24"/>
        </w:rPr>
        <w:t xml:space="preserve"> </w:t>
      </w:r>
      <w:r w:rsidRPr="00F91C4B">
        <w:rPr>
          <w:rFonts w:eastAsia="Times New Roman" w:cs="Times New Roman"/>
          <w:sz w:val="24"/>
          <w:szCs w:val="24"/>
        </w:rPr>
        <w:t>left</w:t>
      </w:r>
      <w:r w:rsidRPr="00F91C4B">
        <w:rPr>
          <w:rFonts w:eastAsia="Times New Roman" w:cs="Times New Roman"/>
          <w:w w:val="99"/>
          <w:sz w:val="24"/>
          <w:szCs w:val="24"/>
        </w:rPr>
        <w:t xml:space="preserve"> </w:t>
      </w:r>
      <w:r w:rsidRPr="00F91C4B">
        <w:rPr>
          <w:rFonts w:eastAsia="Times New Roman" w:cs="Times New Roman"/>
          <w:sz w:val="24"/>
          <w:szCs w:val="24"/>
        </w:rPr>
        <w:t>to right across paper. Encourage the child to use consistent pressure so that</w:t>
      </w:r>
      <w:r w:rsidRPr="00F91C4B">
        <w:rPr>
          <w:rFonts w:eastAsia="Times New Roman" w:cs="Times New Roman"/>
          <w:spacing w:val="-21"/>
          <w:sz w:val="24"/>
          <w:szCs w:val="24"/>
        </w:rPr>
        <w:t xml:space="preserve"> </w:t>
      </w:r>
      <w:r w:rsidRPr="00F91C4B">
        <w:rPr>
          <w:rFonts w:eastAsia="Times New Roman" w:cs="Times New Roman"/>
          <w:sz w:val="24"/>
          <w:szCs w:val="24"/>
        </w:rPr>
        <w:t xml:space="preserve">each </w:t>
      </w:r>
      <w:r w:rsidRPr="00F91C4B">
        <w:rPr>
          <w:rFonts w:eastAsia="Times New Roman" w:cs="Times New Roman"/>
          <w:w w:val="95"/>
          <w:sz w:val="24"/>
          <w:szCs w:val="24"/>
        </w:rPr>
        <w:t>line</w:t>
      </w:r>
      <w:r w:rsidRPr="00F91C4B">
        <w:rPr>
          <w:rFonts w:eastAsia="Times New Roman" w:cs="Times New Roman"/>
          <w:spacing w:val="-35"/>
          <w:w w:val="95"/>
          <w:sz w:val="24"/>
          <w:szCs w:val="24"/>
        </w:rPr>
        <w:t xml:space="preserve"> </w:t>
      </w:r>
      <w:r w:rsidRPr="00F91C4B">
        <w:rPr>
          <w:rFonts w:eastAsia="Times New Roman" w:cs="Times New Roman"/>
          <w:w w:val="95"/>
          <w:sz w:val="24"/>
          <w:szCs w:val="24"/>
        </w:rPr>
        <w:t> is</w:t>
      </w:r>
      <w:r w:rsidRPr="00F91C4B">
        <w:rPr>
          <w:rFonts w:eastAsia="Times New Roman" w:cs="Times New Roman"/>
          <w:spacing w:val="-35"/>
          <w:w w:val="95"/>
          <w:sz w:val="24"/>
          <w:szCs w:val="24"/>
        </w:rPr>
        <w:t xml:space="preserve"> </w:t>
      </w:r>
      <w:r w:rsidRPr="00F91C4B">
        <w:rPr>
          <w:rFonts w:eastAsia="Times New Roman" w:cs="Times New Roman"/>
          <w:w w:val="95"/>
          <w:sz w:val="24"/>
          <w:szCs w:val="24"/>
        </w:rPr>
        <w:t> the</w:t>
      </w:r>
      <w:r w:rsidRPr="00F91C4B">
        <w:rPr>
          <w:rFonts w:eastAsia="Times New Roman" w:cs="Times New Roman"/>
          <w:spacing w:val="-31"/>
          <w:w w:val="95"/>
          <w:sz w:val="24"/>
          <w:szCs w:val="24"/>
        </w:rPr>
        <w:t xml:space="preserve"> </w:t>
      </w:r>
      <w:r w:rsidRPr="00F91C4B">
        <w:rPr>
          <w:rFonts w:eastAsia="Times New Roman" w:cs="Times New Roman"/>
          <w:w w:val="95"/>
          <w:sz w:val="24"/>
          <w:szCs w:val="24"/>
        </w:rPr>
        <w:t> same</w:t>
      </w:r>
      <w:r w:rsidRPr="00F91C4B">
        <w:rPr>
          <w:rFonts w:eastAsia="Times New Roman" w:cs="Times New Roman"/>
          <w:spacing w:val="-31"/>
          <w:w w:val="95"/>
          <w:sz w:val="24"/>
          <w:szCs w:val="24"/>
        </w:rPr>
        <w:t xml:space="preserve"> </w:t>
      </w:r>
      <w:r w:rsidRPr="00F91C4B">
        <w:rPr>
          <w:rFonts w:eastAsia="Times New Roman" w:cs="Times New Roman"/>
          <w:w w:val="95"/>
          <w:sz w:val="24"/>
          <w:szCs w:val="24"/>
        </w:rPr>
        <w:t> width</w:t>
      </w:r>
      <w:r w:rsidRPr="00F91C4B">
        <w:rPr>
          <w:rFonts w:eastAsia="Times New Roman" w:cs="Times New Roman"/>
          <w:spacing w:val="-31"/>
          <w:w w:val="95"/>
          <w:sz w:val="24"/>
          <w:szCs w:val="24"/>
        </w:rPr>
        <w:t xml:space="preserve"> </w:t>
      </w:r>
      <w:r w:rsidRPr="00F91C4B">
        <w:rPr>
          <w:rFonts w:eastAsia="Times New Roman" w:cs="Times New Roman"/>
          <w:w w:val="95"/>
          <w:sz w:val="24"/>
          <w:szCs w:val="24"/>
        </w:rPr>
        <w:t> across</w:t>
      </w:r>
      <w:r w:rsidRPr="00F91C4B">
        <w:rPr>
          <w:rFonts w:eastAsia="Times New Roman" w:cs="Times New Roman"/>
          <w:spacing w:val="-31"/>
          <w:w w:val="95"/>
          <w:sz w:val="24"/>
          <w:szCs w:val="24"/>
        </w:rPr>
        <w:t xml:space="preserve"> </w:t>
      </w:r>
      <w:r w:rsidRPr="00F91C4B">
        <w:rPr>
          <w:rFonts w:eastAsia="Times New Roman" w:cs="Times New Roman"/>
          <w:w w:val="95"/>
          <w:sz w:val="24"/>
          <w:szCs w:val="24"/>
        </w:rPr>
        <w:t> the</w:t>
      </w:r>
      <w:r w:rsidRPr="00F91C4B">
        <w:rPr>
          <w:rFonts w:eastAsia="Times New Roman" w:cs="Times New Roman"/>
          <w:spacing w:val="-33"/>
          <w:w w:val="95"/>
          <w:sz w:val="24"/>
          <w:szCs w:val="24"/>
        </w:rPr>
        <w:t xml:space="preserve"> </w:t>
      </w:r>
      <w:r w:rsidRPr="00F91C4B">
        <w:rPr>
          <w:rFonts w:eastAsia="Times New Roman" w:cs="Times New Roman"/>
          <w:w w:val="95"/>
          <w:sz w:val="24"/>
          <w:szCs w:val="24"/>
        </w:rPr>
        <w:t> page</w:t>
      </w:r>
      <w:r w:rsidRPr="00F91C4B">
        <w:rPr>
          <w:rFonts w:eastAsia="Times New Roman" w:cs="Times New Roman"/>
          <w:spacing w:val="-37"/>
          <w:w w:val="95"/>
          <w:sz w:val="24"/>
          <w:szCs w:val="24"/>
        </w:rPr>
        <w:t xml:space="preserve"> </w:t>
      </w:r>
      <w:r w:rsidRPr="00F91C4B">
        <w:rPr>
          <w:rFonts w:eastAsia="Times New Roman" w:cs="Times New Roman"/>
          <w:w w:val="95"/>
          <w:sz w:val="24"/>
          <w:szCs w:val="24"/>
        </w:rPr>
        <w:t> (may</w:t>
      </w:r>
      <w:r w:rsidRPr="00F91C4B">
        <w:rPr>
          <w:rFonts w:eastAsia="Times New Roman" w:cs="Times New Roman"/>
          <w:spacing w:val="-35"/>
          <w:w w:val="95"/>
          <w:sz w:val="24"/>
          <w:szCs w:val="24"/>
        </w:rPr>
        <w:t xml:space="preserve"> </w:t>
      </w:r>
      <w:r w:rsidRPr="00F91C4B">
        <w:rPr>
          <w:rFonts w:eastAsia="Times New Roman" w:cs="Times New Roman"/>
          <w:w w:val="95"/>
          <w:sz w:val="24"/>
          <w:szCs w:val="24"/>
        </w:rPr>
        <w:t> need</w:t>
      </w:r>
      <w:r w:rsidRPr="00F91C4B">
        <w:rPr>
          <w:rFonts w:eastAsia="Times New Roman" w:cs="Times New Roman"/>
          <w:spacing w:val="-33"/>
          <w:w w:val="95"/>
          <w:sz w:val="24"/>
          <w:szCs w:val="24"/>
        </w:rPr>
        <w:t xml:space="preserve"> </w:t>
      </w:r>
      <w:r w:rsidRPr="00F91C4B">
        <w:rPr>
          <w:rFonts w:eastAsia="Times New Roman" w:cs="Times New Roman"/>
          <w:w w:val="95"/>
          <w:sz w:val="24"/>
          <w:szCs w:val="24"/>
        </w:rPr>
        <w:t> lines</w:t>
      </w:r>
      <w:r w:rsidRPr="00F91C4B">
        <w:rPr>
          <w:rFonts w:eastAsia="Times New Roman" w:cs="Times New Roman"/>
          <w:spacing w:val="-32"/>
          <w:w w:val="95"/>
          <w:sz w:val="24"/>
          <w:szCs w:val="24"/>
        </w:rPr>
        <w:t xml:space="preserve"> </w:t>
      </w:r>
      <w:r w:rsidRPr="00F91C4B">
        <w:rPr>
          <w:rFonts w:eastAsia="Times New Roman" w:cs="Times New Roman"/>
          <w:w w:val="95"/>
          <w:sz w:val="24"/>
          <w:szCs w:val="24"/>
        </w:rPr>
        <w:t> to</w:t>
      </w:r>
      <w:r w:rsidRPr="00F91C4B">
        <w:rPr>
          <w:rFonts w:eastAsia="Times New Roman" w:cs="Times New Roman"/>
          <w:spacing w:val="-32"/>
          <w:w w:val="95"/>
          <w:sz w:val="24"/>
          <w:szCs w:val="24"/>
        </w:rPr>
        <w:t xml:space="preserve"> </w:t>
      </w:r>
      <w:r w:rsidRPr="00F91C4B">
        <w:rPr>
          <w:rFonts w:eastAsia="Times New Roman" w:cs="Times New Roman"/>
          <w:w w:val="95"/>
          <w:sz w:val="24"/>
          <w:szCs w:val="24"/>
        </w:rPr>
        <w:t> ‘stay</w:t>
      </w:r>
      <w:r w:rsidRPr="00F91C4B">
        <w:rPr>
          <w:rFonts w:eastAsia="Times New Roman" w:cs="Times New Roman"/>
          <w:spacing w:val="-33"/>
          <w:w w:val="95"/>
          <w:sz w:val="24"/>
          <w:szCs w:val="24"/>
        </w:rPr>
        <w:t xml:space="preserve"> </w:t>
      </w:r>
      <w:r w:rsidRPr="00F91C4B">
        <w:rPr>
          <w:rFonts w:eastAsia="Times New Roman" w:cs="Times New Roman"/>
          <w:w w:val="95"/>
          <w:sz w:val="24"/>
          <w:szCs w:val="24"/>
        </w:rPr>
        <w:t> between’</w:t>
      </w:r>
      <w:r w:rsidRPr="00F91C4B">
        <w:rPr>
          <w:rFonts w:eastAsia="Times New Roman" w:cs="Times New Roman"/>
          <w:spacing w:val="-33"/>
          <w:w w:val="95"/>
          <w:sz w:val="24"/>
          <w:szCs w:val="24"/>
        </w:rPr>
        <w:t xml:space="preserve"> </w:t>
      </w:r>
      <w:r w:rsidRPr="00F91C4B">
        <w:rPr>
          <w:rFonts w:eastAsia="Times New Roman" w:cs="Times New Roman"/>
          <w:w w:val="95"/>
          <w:sz w:val="24"/>
          <w:szCs w:val="24"/>
        </w:rPr>
        <w:t> drawn</w:t>
      </w:r>
      <w:r w:rsidRPr="00F91C4B">
        <w:rPr>
          <w:rFonts w:eastAsia="Times New Roman" w:cs="Times New Roman"/>
          <w:spacing w:val="-32"/>
          <w:w w:val="95"/>
          <w:sz w:val="24"/>
          <w:szCs w:val="24"/>
        </w:rPr>
        <w:t xml:space="preserve"> </w:t>
      </w:r>
      <w:r w:rsidRPr="00F91C4B">
        <w:rPr>
          <w:rFonts w:eastAsia="Times New Roman" w:cs="Times New Roman"/>
          <w:w w:val="95"/>
          <w:sz w:val="24"/>
          <w:szCs w:val="24"/>
        </w:rPr>
        <w:t> on</w:t>
      </w:r>
      <w:r w:rsidRPr="00F91C4B">
        <w:rPr>
          <w:rFonts w:eastAsia="Times New Roman" w:cs="Times New Roman"/>
          <w:spacing w:val="-32"/>
          <w:w w:val="95"/>
          <w:sz w:val="24"/>
          <w:szCs w:val="24"/>
        </w:rPr>
        <w:t xml:space="preserve"> </w:t>
      </w:r>
      <w:r w:rsidRPr="00F91C4B">
        <w:rPr>
          <w:rFonts w:eastAsia="Times New Roman" w:cs="Times New Roman"/>
          <w:w w:val="95"/>
          <w:sz w:val="24"/>
          <w:szCs w:val="24"/>
        </w:rPr>
        <w:t> </w:t>
      </w:r>
      <w:r w:rsidRPr="00F91C4B">
        <w:rPr>
          <w:rFonts w:eastAsia="Times New Roman" w:cs="Times New Roman"/>
          <w:w w:val="84"/>
          <w:sz w:val="24"/>
          <w:szCs w:val="24"/>
        </w:rPr>
        <w:t xml:space="preserve"> </w:t>
      </w:r>
      <w:r w:rsidRPr="00F91C4B">
        <w:rPr>
          <w:rFonts w:eastAsia="Times New Roman" w:cs="Times New Roman"/>
          <w:sz w:val="24"/>
          <w:szCs w:val="24"/>
        </w:rPr>
        <w:t>paper). Also encourage child to only use the tip of the</w:t>
      </w:r>
      <w:r w:rsidRPr="00F91C4B">
        <w:rPr>
          <w:rFonts w:eastAsia="Times New Roman" w:cs="Times New Roman"/>
          <w:spacing w:val="-7"/>
          <w:sz w:val="24"/>
          <w:szCs w:val="24"/>
        </w:rPr>
        <w:t xml:space="preserve"> </w:t>
      </w:r>
      <w:r w:rsidRPr="00F91C4B">
        <w:rPr>
          <w:rFonts w:eastAsia="Times New Roman" w:cs="Times New Roman"/>
          <w:sz w:val="24"/>
          <w:szCs w:val="24"/>
        </w:rPr>
        <w:t>brush.</w:t>
      </w:r>
    </w:p>
    <w:p w14:paraId="2C354903" w14:textId="66DECECB" w:rsidR="00BA7C5E" w:rsidRPr="00F91C4B" w:rsidRDefault="00BA7C5E" w:rsidP="00337A0B">
      <w:pPr>
        <w:pStyle w:val="ListParagraph"/>
        <w:widowControl w:val="0"/>
        <w:numPr>
          <w:ilvl w:val="0"/>
          <w:numId w:val="19"/>
        </w:numPr>
        <w:tabs>
          <w:tab w:val="left" w:pos="801"/>
        </w:tabs>
        <w:spacing w:before="18" w:after="0" w:line="240" w:lineRule="auto"/>
        <w:ind w:left="800" w:right="252"/>
        <w:contextualSpacing w:val="0"/>
        <w:rPr>
          <w:rFonts w:eastAsia="Times New Roman" w:cs="Times New Roman"/>
          <w:sz w:val="24"/>
          <w:szCs w:val="24"/>
        </w:rPr>
      </w:pPr>
      <w:r w:rsidRPr="00F91C4B">
        <w:rPr>
          <w:sz w:val="24"/>
        </w:rPr>
        <w:t>Crayon rubbings: use a template under paper (card stock die cuts work</w:t>
      </w:r>
      <w:r w:rsidRPr="00F91C4B">
        <w:rPr>
          <w:spacing w:val="-14"/>
          <w:sz w:val="24"/>
        </w:rPr>
        <w:t xml:space="preserve"> </w:t>
      </w:r>
      <w:r w:rsidRPr="00F91C4B">
        <w:rPr>
          <w:sz w:val="24"/>
        </w:rPr>
        <w:t>great),</w:t>
      </w:r>
      <w:r w:rsidRPr="00F91C4B">
        <w:rPr>
          <w:w w:val="99"/>
          <w:sz w:val="24"/>
        </w:rPr>
        <w:t xml:space="preserve"> </w:t>
      </w:r>
      <w:r w:rsidRPr="00F91C4B">
        <w:rPr>
          <w:sz w:val="24"/>
        </w:rPr>
        <w:t>remove paper wrapper from crayon and lay crayon flat on paper. Rub the</w:t>
      </w:r>
      <w:r w:rsidRPr="00F91C4B">
        <w:rPr>
          <w:spacing w:val="-18"/>
          <w:sz w:val="24"/>
        </w:rPr>
        <w:t xml:space="preserve"> </w:t>
      </w:r>
      <w:r w:rsidRPr="00F91C4B">
        <w:rPr>
          <w:sz w:val="24"/>
        </w:rPr>
        <w:t>crayon over the paper, if pressure is to</w:t>
      </w:r>
      <w:r w:rsidR="00E058B2">
        <w:rPr>
          <w:sz w:val="24"/>
        </w:rPr>
        <w:t>o</w:t>
      </w:r>
      <w:r w:rsidRPr="00F91C4B">
        <w:rPr>
          <w:sz w:val="24"/>
        </w:rPr>
        <w:t xml:space="preserve"> great, paper will often rip or design will not</w:t>
      </w:r>
      <w:r w:rsidRPr="00F91C4B">
        <w:rPr>
          <w:spacing w:val="-22"/>
          <w:sz w:val="24"/>
        </w:rPr>
        <w:t xml:space="preserve"> </w:t>
      </w:r>
      <w:r w:rsidRPr="00F91C4B">
        <w:rPr>
          <w:sz w:val="24"/>
        </w:rPr>
        <w:t>stand</w:t>
      </w:r>
      <w:r w:rsidRPr="00F91C4B">
        <w:rPr>
          <w:w w:val="99"/>
          <w:sz w:val="24"/>
        </w:rPr>
        <w:t xml:space="preserve"> </w:t>
      </w:r>
      <w:r w:rsidRPr="00F91C4B">
        <w:rPr>
          <w:sz w:val="24"/>
        </w:rPr>
        <w:t>out well.</w:t>
      </w:r>
    </w:p>
    <w:p w14:paraId="133EC8DE" w14:textId="77777777" w:rsidR="00BA7C5E" w:rsidRPr="00F91C4B" w:rsidRDefault="00BA7C5E" w:rsidP="00337A0B">
      <w:pPr>
        <w:pStyle w:val="ListParagraph"/>
        <w:widowControl w:val="0"/>
        <w:numPr>
          <w:ilvl w:val="0"/>
          <w:numId w:val="19"/>
        </w:numPr>
        <w:tabs>
          <w:tab w:val="left" w:pos="801"/>
        </w:tabs>
        <w:spacing w:before="18" w:after="0" w:line="240" w:lineRule="auto"/>
        <w:ind w:left="800" w:right="122"/>
        <w:contextualSpacing w:val="0"/>
        <w:rPr>
          <w:rFonts w:eastAsia="Times New Roman" w:cs="Times New Roman"/>
          <w:sz w:val="24"/>
          <w:szCs w:val="24"/>
        </w:rPr>
      </w:pPr>
      <w:r w:rsidRPr="00F91C4B">
        <w:rPr>
          <w:sz w:val="24"/>
        </w:rPr>
        <w:t>Have the child write with a mechanical</w:t>
      </w:r>
      <w:r w:rsidRPr="00F91C4B">
        <w:rPr>
          <w:spacing w:val="-3"/>
          <w:sz w:val="24"/>
        </w:rPr>
        <w:t xml:space="preserve"> </w:t>
      </w:r>
      <w:r w:rsidRPr="00F91C4B">
        <w:rPr>
          <w:sz w:val="24"/>
        </w:rPr>
        <w:t>pencil.</w:t>
      </w:r>
    </w:p>
    <w:p w14:paraId="6AAC98C7" w14:textId="77777777" w:rsidR="00BA7C5E" w:rsidRPr="00F91C4B" w:rsidRDefault="00BA7C5E" w:rsidP="00A61E79">
      <w:pPr>
        <w:widowControl w:val="0"/>
        <w:rPr>
          <w:rFonts w:eastAsia="Times New Roman" w:cs="Times New Roman"/>
          <w:sz w:val="24"/>
          <w:szCs w:val="24"/>
        </w:rPr>
      </w:pPr>
    </w:p>
    <w:p w14:paraId="69D65B14" w14:textId="46F4733A" w:rsidR="00BA7C5E" w:rsidRDefault="00BA7C5E" w:rsidP="00A61E79">
      <w:pPr>
        <w:pStyle w:val="Heading1"/>
        <w:spacing w:before="0"/>
        <w:ind w:right="40"/>
        <w:rPr>
          <w:rFonts w:asciiTheme="minorHAnsi" w:hAnsiTheme="minorHAnsi"/>
        </w:rPr>
      </w:pPr>
    </w:p>
    <w:p w14:paraId="6A815CB6" w14:textId="5F70EF85" w:rsidR="00BA7C5E" w:rsidRPr="00407BBF" w:rsidRDefault="00BA7C5E" w:rsidP="00A61E79">
      <w:pPr>
        <w:pStyle w:val="Heading1"/>
        <w:spacing w:before="0"/>
        <w:ind w:right="40"/>
        <w:jc w:val="center"/>
        <w:rPr>
          <w:rFonts w:asciiTheme="minorHAnsi" w:hAnsiTheme="minorHAnsi"/>
          <w:b w:val="0"/>
          <w:bCs w:val="0"/>
        </w:rPr>
      </w:pPr>
      <w:r w:rsidRPr="00407BBF">
        <w:rPr>
          <w:rFonts w:asciiTheme="minorHAnsi" w:hAnsiTheme="minorHAnsi"/>
          <w:b w:val="0"/>
        </w:rPr>
        <w:t>Increasing</w:t>
      </w:r>
      <w:r w:rsidRPr="00407BBF">
        <w:rPr>
          <w:rFonts w:asciiTheme="minorHAnsi" w:hAnsiTheme="minorHAnsi"/>
          <w:b w:val="0"/>
          <w:spacing w:val="-7"/>
        </w:rPr>
        <w:t xml:space="preserve"> </w:t>
      </w:r>
      <w:r w:rsidRPr="00407BBF">
        <w:rPr>
          <w:rFonts w:asciiTheme="minorHAnsi" w:hAnsiTheme="minorHAnsi"/>
          <w:b w:val="0"/>
        </w:rPr>
        <w:t>Pressure</w:t>
      </w:r>
    </w:p>
    <w:p w14:paraId="7FCEA86D" w14:textId="6A74EAF6" w:rsidR="00BA7C5E" w:rsidRPr="00F91C4B" w:rsidRDefault="00BA7C5E" w:rsidP="00337A0B">
      <w:pPr>
        <w:pStyle w:val="ListParagraph"/>
        <w:widowControl w:val="0"/>
        <w:numPr>
          <w:ilvl w:val="0"/>
          <w:numId w:val="19"/>
        </w:numPr>
        <w:tabs>
          <w:tab w:val="left" w:pos="801"/>
        </w:tabs>
        <w:spacing w:before="290" w:after="0" w:line="240" w:lineRule="auto"/>
        <w:ind w:left="800" w:right="148"/>
        <w:contextualSpacing w:val="0"/>
        <w:rPr>
          <w:rFonts w:eastAsia="Times New Roman" w:cs="Times New Roman"/>
          <w:sz w:val="24"/>
          <w:szCs w:val="24"/>
        </w:rPr>
      </w:pPr>
      <w:r w:rsidRPr="00F91C4B">
        <w:rPr>
          <w:rFonts w:eastAsia="Times New Roman" w:cs="Times New Roman"/>
          <w:sz w:val="24"/>
          <w:szCs w:val="24"/>
        </w:rPr>
        <w:t>Use crayon rubbings (as expl</w:t>
      </w:r>
      <w:r w:rsidR="00E058B2">
        <w:rPr>
          <w:rFonts w:eastAsia="Times New Roman" w:cs="Times New Roman"/>
          <w:sz w:val="24"/>
          <w:szCs w:val="24"/>
        </w:rPr>
        <w:t xml:space="preserve">ained in decreasing pressure). </w:t>
      </w:r>
      <w:r w:rsidRPr="00F91C4B">
        <w:rPr>
          <w:rFonts w:eastAsia="Times New Roman" w:cs="Times New Roman"/>
          <w:sz w:val="24"/>
          <w:szCs w:val="24"/>
        </w:rPr>
        <w:t>If too little pressure</w:t>
      </w:r>
      <w:r w:rsidRPr="00F91C4B">
        <w:rPr>
          <w:rFonts w:eastAsia="Times New Roman" w:cs="Times New Roman"/>
          <w:spacing w:val="-29"/>
          <w:sz w:val="24"/>
          <w:szCs w:val="24"/>
        </w:rPr>
        <w:t xml:space="preserve"> </w:t>
      </w:r>
      <w:r w:rsidRPr="00F91C4B">
        <w:rPr>
          <w:rFonts w:eastAsia="Times New Roman" w:cs="Times New Roman"/>
          <w:sz w:val="24"/>
          <w:szCs w:val="24"/>
        </w:rPr>
        <w:t>is used, the image does not come through clearly onto paper. After achieving</w:t>
      </w:r>
      <w:r w:rsidRPr="00F91C4B">
        <w:rPr>
          <w:rFonts w:eastAsia="Times New Roman" w:cs="Times New Roman"/>
          <w:spacing w:val="-10"/>
          <w:sz w:val="24"/>
          <w:szCs w:val="24"/>
        </w:rPr>
        <w:t xml:space="preserve"> </w:t>
      </w:r>
      <w:r w:rsidRPr="00F91C4B">
        <w:rPr>
          <w:rFonts w:eastAsia="Times New Roman" w:cs="Times New Roman"/>
          <w:sz w:val="24"/>
          <w:szCs w:val="24"/>
        </w:rPr>
        <w:t>the</w:t>
      </w:r>
      <w:r w:rsidRPr="00F91C4B">
        <w:rPr>
          <w:rFonts w:eastAsia="Times New Roman" w:cs="Times New Roman"/>
          <w:w w:val="99"/>
          <w:sz w:val="24"/>
          <w:szCs w:val="24"/>
        </w:rPr>
        <w:t xml:space="preserve"> </w:t>
      </w:r>
      <w:r w:rsidR="00E058B2" w:rsidRPr="00F91C4B">
        <w:rPr>
          <w:rFonts w:eastAsia="Times New Roman" w:cs="Times New Roman"/>
          <w:sz w:val="24"/>
          <w:szCs w:val="24"/>
        </w:rPr>
        <w:t>‘perfect’ pressure</w:t>
      </w:r>
      <w:r w:rsidRPr="00F91C4B">
        <w:rPr>
          <w:rFonts w:eastAsia="Times New Roman" w:cs="Times New Roman"/>
          <w:sz w:val="24"/>
          <w:szCs w:val="24"/>
        </w:rPr>
        <w:t xml:space="preserve"> when watching, ask the child to maintain the same</w:t>
      </w:r>
      <w:r w:rsidR="00E058B2">
        <w:rPr>
          <w:rFonts w:eastAsia="Times New Roman" w:cs="Times New Roman"/>
          <w:sz w:val="24"/>
          <w:szCs w:val="24"/>
        </w:rPr>
        <w:t xml:space="preserve"> </w:t>
      </w:r>
      <w:r w:rsidRPr="00F91C4B">
        <w:rPr>
          <w:rFonts w:eastAsia="Times New Roman" w:cs="Times New Roman"/>
          <w:spacing w:val="-40"/>
          <w:sz w:val="24"/>
          <w:szCs w:val="24"/>
        </w:rPr>
        <w:t xml:space="preserve"> </w:t>
      </w:r>
      <w:r w:rsidRPr="00F91C4B">
        <w:rPr>
          <w:rFonts w:eastAsia="Times New Roman" w:cs="Times New Roman"/>
          <w:sz w:val="24"/>
          <w:szCs w:val="24"/>
        </w:rPr>
        <w:t>pressure</w:t>
      </w:r>
      <w:r w:rsidRPr="00F91C4B">
        <w:rPr>
          <w:rFonts w:eastAsia="Times New Roman" w:cs="Times New Roman"/>
          <w:spacing w:val="-1"/>
          <w:sz w:val="24"/>
          <w:szCs w:val="24"/>
        </w:rPr>
        <w:t xml:space="preserve"> </w:t>
      </w:r>
      <w:r w:rsidRPr="00F91C4B">
        <w:rPr>
          <w:rFonts w:eastAsia="Times New Roman" w:cs="Times New Roman"/>
          <w:sz w:val="24"/>
          <w:szCs w:val="24"/>
        </w:rPr>
        <w:t>with eyes</w:t>
      </w:r>
      <w:r w:rsidRPr="00F91C4B">
        <w:rPr>
          <w:rFonts w:eastAsia="Times New Roman" w:cs="Times New Roman"/>
          <w:spacing w:val="1"/>
          <w:sz w:val="24"/>
          <w:szCs w:val="24"/>
        </w:rPr>
        <w:t xml:space="preserve"> </w:t>
      </w:r>
      <w:r w:rsidRPr="00F91C4B">
        <w:rPr>
          <w:rFonts w:eastAsia="Times New Roman" w:cs="Times New Roman"/>
          <w:sz w:val="24"/>
          <w:szCs w:val="24"/>
        </w:rPr>
        <w:t>closed.</w:t>
      </w:r>
    </w:p>
    <w:p w14:paraId="36205688" w14:textId="77777777" w:rsidR="00BA7C5E" w:rsidRPr="00F91C4B" w:rsidRDefault="00BA7C5E" w:rsidP="00337A0B">
      <w:pPr>
        <w:pStyle w:val="ListParagraph"/>
        <w:widowControl w:val="0"/>
        <w:numPr>
          <w:ilvl w:val="0"/>
          <w:numId w:val="19"/>
        </w:numPr>
        <w:tabs>
          <w:tab w:val="left" w:pos="801"/>
        </w:tabs>
        <w:spacing w:before="18" w:after="0" w:line="240" w:lineRule="auto"/>
        <w:ind w:left="800" w:right="179"/>
        <w:contextualSpacing w:val="0"/>
        <w:rPr>
          <w:rFonts w:eastAsia="Times New Roman" w:cs="Times New Roman"/>
          <w:sz w:val="24"/>
          <w:szCs w:val="24"/>
        </w:rPr>
      </w:pPr>
      <w:r w:rsidRPr="00F91C4B">
        <w:rPr>
          <w:sz w:val="24"/>
        </w:rPr>
        <w:t>Have the child to rub wax over a square of paper and then turn it over</w:t>
      </w:r>
      <w:r w:rsidRPr="00F91C4B">
        <w:rPr>
          <w:spacing w:val="-10"/>
          <w:sz w:val="24"/>
        </w:rPr>
        <w:t xml:space="preserve"> </w:t>
      </w:r>
      <w:r w:rsidRPr="00F91C4B">
        <w:rPr>
          <w:sz w:val="24"/>
        </w:rPr>
        <w:t>onto</w:t>
      </w:r>
      <w:r w:rsidRPr="00F91C4B">
        <w:rPr>
          <w:w w:val="99"/>
          <w:sz w:val="24"/>
        </w:rPr>
        <w:t xml:space="preserve"> </w:t>
      </w:r>
      <w:r w:rsidRPr="00F91C4B">
        <w:rPr>
          <w:sz w:val="24"/>
        </w:rPr>
        <w:t>another piece of paper. Get the child to press hard onto the paper and draw</w:t>
      </w:r>
      <w:r w:rsidRPr="00F91C4B">
        <w:rPr>
          <w:spacing w:val="-23"/>
          <w:sz w:val="24"/>
        </w:rPr>
        <w:t xml:space="preserve"> </w:t>
      </w:r>
      <w:r w:rsidRPr="00F91C4B">
        <w:rPr>
          <w:sz w:val="24"/>
        </w:rPr>
        <w:t>shapes so the wax leaves marks on the other piece of</w:t>
      </w:r>
      <w:r w:rsidRPr="00F91C4B">
        <w:rPr>
          <w:spacing w:val="-1"/>
          <w:sz w:val="24"/>
        </w:rPr>
        <w:t xml:space="preserve"> </w:t>
      </w:r>
      <w:r w:rsidRPr="00F91C4B">
        <w:rPr>
          <w:sz w:val="24"/>
        </w:rPr>
        <w:t>paper.</w:t>
      </w:r>
    </w:p>
    <w:p w14:paraId="11A47FD8" w14:textId="77777777" w:rsidR="00BA7C5E" w:rsidRPr="00F91C4B" w:rsidRDefault="00BA7C5E" w:rsidP="00337A0B">
      <w:pPr>
        <w:pStyle w:val="ListParagraph"/>
        <w:widowControl w:val="0"/>
        <w:numPr>
          <w:ilvl w:val="0"/>
          <w:numId w:val="19"/>
        </w:numPr>
        <w:tabs>
          <w:tab w:val="left" w:pos="801"/>
        </w:tabs>
        <w:spacing w:before="18" w:after="0" w:line="240" w:lineRule="auto"/>
        <w:ind w:left="800" w:right="122"/>
        <w:contextualSpacing w:val="0"/>
        <w:rPr>
          <w:rFonts w:eastAsia="Times New Roman" w:cs="Times New Roman"/>
          <w:sz w:val="24"/>
          <w:szCs w:val="24"/>
        </w:rPr>
      </w:pPr>
      <w:r w:rsidRPr="00F91C4B">
        <w:rPr>
          <w:sz w:val="24"/>
        </w:rPr>
        <w:t>Have the child use tracing paper or carbon</w:t>
      </w:r>
      <w:r w:rsidRPr="00F91C4B">
        <w:rPr>
          <w:spacing w:val="-4"/>
          <w:sz w:val="24"/>
        </w:rPr>
        <w:t xml:space="preserve"> </w:t>
      </w:r>
      <w:r w:rsidRPr="00F91C4B">
        <w:rPr>
          <w:sz w:val="24"/>
        </w:rPr>
        <w:t>paper</w:t>
      </w:r>
    </w:p>
    <w:p w14:paraId="6EC92C2D" w14:textId="77777777" w:rsidR="00BA7C5E" w:rsidRPr="00F91C4B" w:rsidRDefault="00BA7C5E" w:rsidP="00337A0B">
      <w:pPr>
        <w:pStyle w:val="ListParagraph"/>
        <w:widowControl w:val="0"/>
        <w:numPr>
          <w:ilvl w:val="0"/>
          <w:numId w:val="19"/>
        </w:numPr>
        <w:tabs>
          <w:tab w:val="left" w:pos="801"/>
        </w:tabs>
        <w:spacing w:before="15" w:after="0" w:line="240" w:lineRule="auto"/>
        <w:ind w:left="800" w:right="319"/>
        <w:contextualSpacing w:val="0"/>
        <w:jc w:val="both"/>
        <w:rPr>
          <w:rFonts w:eastAsia="Times New Roman" w:cs="Times New Roman"/>
          <w:sz w:val="24"/>
          <w:szCs w:val="24"/>
        </w:rPr>
      </w:pPr>
      <w:r w:rsidRPr="00F91C4B">
        <w:rPr>
          <w:sz w:val="24"/>
        </w:rPr>
        <w:t>Have the child make pin poke pictures: use corn cob holders, toothpicks or</w:t>
      </w:r>
      <w:r w:rsidRPr="00F91C4B">
        <w:rPr>
          <w:spacing w:val="-13"/>
          <w:sz w:val="24"/>
        </w:rPr>
        <w:t xml:space="preserve"> </w:t>
      </w:r>
      <w:r w:rsidRPr="00F91C4B">
        <w:rPr>
          <w:sz w:val="24"/>
        </w:rPr>
        <w:t>large</w:t>
      </w:r>
      <w:r w:rsidRPr="00F91C4B">
        <w:rPr>
          <w:w w:val="99"/>
          <w:sz w:val="24"/>
        </w:rPr>
        <w:t xml:space="preserve"> </w:t>
      </w:r>
      <w:r w:rsidRPr="00F91C4B">
        <w:rPr>
          <w:sz w:val="24"/>
        </w:rPr>
        <w:t>push pins (thumb tacks) to punch holes along the lines of a picture. Hold it up</w:t>
      </w:r>
      <w:r w:rsidRPr="00F91C4B">
        <w:rPr>
          <w:spacing w:val="-14"/>
          <w:sz w:val="24"/>
        </w:rPr>
        <w:t xml:space="preserve"> </w:t>
      </w:r>
      <w:r w:rsidRPr="00F91C4B">
        <w:rPr>
          <w:sz w:val="24"/>
        </w:rPr>
        <w:t>to</w:t>
      </w:r>
      <w:r w:rsidRPr="00F91C4B">
        <w:rPr>
          <w:w w:val="99"/>
          <w:sz w:val="24"/>
        </w:rPr>
        <w:t xml:space="preserve"> </w:t>
      </w:r>
      <w:r w:rsidRPr="00F91C4B">
        <w:rPr>
          <w:sz w:val="24"/>
        </w:rPr>
        <w:t>let the light shine</w:t>
      </w:r>
      <w:r w:rsidRPr="00F91C4B">
        <w:rPr>
          <w:spacing w:val="-4"/>
          <w:sz w:val="24"/>
        </w:rPr>
        <w:t xml:space="preserve"> </w:t>
      </w:r>
      <w:r w:rsidRPr="00F91C4B">
        <w:rPr>
          <w:sz w:val="24"/>
        </w:rPr>
        <w:t>through.</w:t>
      </w:r>
    </w:p>
    <w:p w14:paraId="7F29B4DC" w14:textId="77777777" w:rsidR="00BA7C5E" w:rsidRDefault="00BA7C5E" w:rsidP="00A61E79">
      <w:pPr>
        <w:pStyle w:val="Heading1"/>
        <w:ind w:right="36"/>
        <w:jc w:val="center"/>
        <w:rPr>
          <w:rFonts w:asciiTheme="minorHAnsi" w:hAnsiTheme="minorHAnsi"/>
        </w:rPr>
      </w:pPr>
    </w:p>
    <w:p w14:paraId="3D046E29" w14:textId="77777777" w:rsidR="00BA7C5E" w:rsidRDefault="00BA7C5E" w:rsidP="00A61E79">
      <w:pPr>
        <w:pStyle w:val="Heading1"/>
        <w:ind w:right="36"/>
        <w:jc w:val="center"/>
        <w:rPr>
          <w:rFonts w:asciiTheme="minorHAnsi" w:hAnsiTheme="minorHAnsi"/>
        </w:rPr>
      </w:pPr>
    </w:p>
    <w:p w14:paraId="6600F052" w14:textId="77777777" w:rsidR="00BA7C5E" w:rsidRDefault="00BA7C5E" w:rsidP="00A61E79">
      <w:pPr>
        <w:pStyle w:val="Heading1"/>
        <w:ind w:right="36"/>
        <w:jc w:val="center"/>
        <w:rPr>
          <w:rFonts w:asciiTheme="minorHAnsi" w:hAnsiTheme="minorHAnsi"/>
        </w:rPr>
      </w:pPr>
    </w:p>
    <w:p w14:paraId="7E018CA4" w14:textId="77777777" w:rsidR="00BA7C5E" w:rsidRDefault="00BA7C5E" w:rsidP="00A61E79">
      <w:pPr>
        <w:pStyle w:val="Heading1"/>
        <w:ind w:right="36"/>
        <w:jc w:val="center"/>
        <w:rPr>
          <w:rFonts w:asciiTheme="minorHAnsi" w:hAnsiTheme="minorHAnsi"/>
        </w:rPr>
      </w:pPr>
    </w:p>
    <w:p w14:paraId="6C0B31B7" w14:textId="6406BFE8" w:rsidR="00BA7C5E" w:rsidRDefault="00BA7C5E" w:rsidP="00A61E79">
      <w:pPr>
        <w:pStyle w:val="Heading1"/>
        <w:ind w:right="36"/>
        <w:jc w:val="center"/>
        <w:rPr>
          <w:rFonts w:asciiTheme="minorHAnsi" w:hAnsiTheme="minorHAnsi"/>
        </w:rPr>
      </w:pPr>
    </w:p>
    <w:p w14:paraId="2AF55608" w14:textId="77777777" w:rsidR="00357CAE" w:rsidRDefault="00357CAE" w:rsidP="00A61E79">
      <w:pPr>
        <w:pStyle w:val="Heading1"/>
        <w:ind w:right="36"/>
        <w:jc w:val="center"/>
        <w:rPr>
          <w:rFonts w:asciiTheme="minorHAnsi" w:hAnsiTheme="minorHAnsi"/>
        </w:rPr>
      </w:pPr>
    </w:p>
    <w:p w14:paraId="42B62CD7" w14:textId="77777777" w:rsidR="001F36A9" w:rsidRDefault="001F36A9" w:rsidP="001F36A9">
      <w:pPr>
        <w:pStyle w:val="Heading1"/>
        <w:ind w:right="36"/>
        <w:rPr>
          <w:rFonts w:asciiTheme="minorHAnsi" w:hAnsiTheme="minorHAnsi"/>
          <w:b w:val="0"/>
        </w:rPr>
      </w:pPr>
    </w:p>
    <w:p w14:paraId="62037690" w14:textId="61E2FCDC" w:rsidR="00D2352E" w:rsidRPr="00407BBF" w:rsidRDefault="00D2352E" w:rsidP="001F36A9">
      <w:pPr>
        <w:pStyle w:val="Heading1"/>
        <w:ind w:right="36"/>
        <w:jc w:val="center"/>
        <w:rPr>
          <w:rFonts w:asciiTheme="minorHAnsi" w:hAnsiTheme="minorHAnsi"/>
          <w:b w:val="0"/>
        </w:rPr>
      </w:pPr>
      <w:r w:rsidRPr="00407BBF">
        <w:rPr>
          <w:rFonts w:asciiTheme="minorHAnsi" w:hAnsiTheme="minorHAnsi"/>
          <w:b w:val="0"/>
        </w:rPr>
        <w:lastRenderedPageBreak/>
        <w:t>Near Point</w:t>
      </w:r>
      <w:r w:rsidRPr="00407BBF">
        <w:rPr>
          <w:rFonts w:asciiTheme="minorHAnsi" w:hAnsiTheme="minorHAnsi"/>
          <w:b w:val="0"/>
          <w:spacing w:val="-7"/>
        </w:rPr>
        <w:t xml:space="preserve"> </w:t>
      </w:r>
      <w:r w:rsidRPr="00407BBF">
        <w:rPr>
          <w:rFonts w:asciiTheme="minorHAnsi" w:hAnsiTheme="minorHAnsi"/>
          <w:b w:val="0"/>
        </w:rPr>
        <w:t>Copying</w:t>
      </w:r>
    </w:p>
    <w:p w14:paraId="39E85811" w14:textId="77777777" w:rsidR="00D2352E" w:rsidRPr="00F91C4B" w:rsidRDefault="00D2352E" w:rsidP="00337A0B">
      <w:pPr>
        <w:pStyle w:val="ListParagraph"/>
        <w:widowControl w:val="0"/>
        <w:numPr>
          <w:ilvl w:val="0"/>
          <w:numId w:val="19"/>
        </w:numPr>
        <w:tabs>
          <w:tab w:val="left" w:pos="801"/>
        </w:tabs>
        <w:spacing w:after="0" w:line="240" w:lineRule="auto"/>
        <w:ind w:left="800" w:right="393"/>
        <w:contextualSpacing w:val="0"/>
        <w:jc w:val="both"/>
        <w:rPr>
          <w:rFonts w:eastAsia="Times New Roman" w:cs="Times New Roman"/>
          <w:sz w:val="24"/>
          <w:szCs w:val="24"/>
        </w:rPr>
      </w:pPr>
      <w:r w:rsidRPr="00F91C4B">
        <w:rPr>
          <w:sz w:val="24"/>
        </w:rPr>
        <w:t>Prior to writing, have the child count the words/ letters/spaces in the material</w:t>
      </w:r>
      <w:r w:rsidRPr="00F91C4B">
        <w:rPr>
          <w:spacing w:val="-18"/>
          <w:sz w:val="24"/>
        </w:rPr>
        <w:t xml:space="preserve"> </w:t>
      </w:r>
      <w:r w:rsidRPr="00F91C4B">
        <w:rPr>
          <w:sz w:val="24"/>
        </w:rPr>
        <w:t>to be copied. After the material has been copied have the child count their work</w:t>
      </w:r>
      <w:r w:rsidRPr="00F91C4B">
        <w:rPr>
          <w:spacing w:val="-13"/>
          <w:sz w:val="24"/>
        </w:rPr>
        <w:t xml:space="preserve"> </w:t>
      </w:r>
      <w:r w:rsidRPr="00F91C4B">
        <w:rPr>
          <w:sz w:val="24"/>
        </w:rPr>
        <w:t>to</w:t>
      </w:r>
      <w:r w:rsidRPr="00F91C4B">
        <w:rPr>
          <w:w w:val="99"/>
          <w:sz w:val="24"/>
        </w:rPr>
        <w:t xml:space="preserve"> </w:t>
      </w:r>
      <w:r w:rsidRPr="00F91C4B">
        <w:rPr>
          <w:sz w:val="24"/>
        </w:rPr>
        <w:t>ensure they number is the</w:t>
      </w:r>
      <w:r w:rsidRPr="00F91C4B">
        <w:rPr>
          <w:spacing w:val="-9"/>
          <w:sz w:val="24"/>
        </w:rPr>
        <w:t xml:space="preserve"> </w:t>
      </w:r>
      <w:r w:rsidRPr="00F91C4B">
        <w:rPr>
          <w:sz w:val="24"/>
        </w:rPr>
        <w:t>same.</w:t>
      </w:r>
    </w:p>
    <w:p w14:paraId="21875147" w14:textId="77777777" w:rsidR="00D2352E" w:rsidRPr="00F91C4B" w:rsidRDefault="00D2352E" w:rsidP="00337A0B">
      <w:pPr>
        <w:pStyle w:val="ListParagraph"/>
        <w:widowControl w:val="0"/>
        <w:numPr>
          <w:ilvl w:val="0"/>
          <w:numId w:val="19"/>
        </w:numPr>
        <w:tabs>
          <w:tab w:val="left" w:pos="801"/>
        </w:tabs>
        <w:spacing w:before="24" w:after="0" w:line="274" w:lineRule="exact"/>
        <w:ind w:left="800" w:right="421"/>
        <w:contextualSpacing w:val="0"/>
        <w:rPr>
          <w:rFonts w:eastAsia="Times New Roman" w:cs="Times New Roman"/>
          <w:sz w:val="24"/>
          <w:szCs w:val="24"/>
        </w:rPr>
      </w:pPr>
      <w:r w:rsidRPr="00F91C4B">
        <w:rPr>
          <w:sz w:val="24"/>
        </w:rPr>
        <w:t>Encourage the child to slow down and remind them that their work should</w:t>
      </w:r>
      <w:r w:rsidRPr="00F91C4B">
        <w:rPr>
          <w:spacing w:val="-22"/>
          <w:sz w:val="24"/>
        </w:rPr>
        <w:t xml:space="preserve"> </w:t>
      </w:r>
      <w:r w:rsidRPr="00F91C4B">
        <w:rPr>
          <w:sz w:val="24"/>
        </w:rPr>
        <w:t>look just like the</w:t>
      </w:r>
      <w:r w:rsidRPr="00F91C4B">
        <w:rPr>
          <w:spacing w:val="-3"/>
          <w:sz w:val="24"/>
        </w:rPr>
        <w:t xml:space="preserve"> </w:t>
      </w:r>
      <w:r w:rsidRPr="00F91C4B">
        <w:rPr>
          <w:sz w:val="24"/>
        </w:rPr>
        <w:t>model.</w:t>
      </w:r>
    </w:p>
    <w:p w14:paraId="5F45E71C" w14:textId="77777777" w:rsidR="00D2352E" w:rsidRPr="00F91C4B" w:rsidRDefault="00D2352E" w:rsidP="00337A0B">
      <w:pPr>
        <w:pStyle w:val="ListParagraph"/>
        <w:widowControl w:val="0"/>
        <w:numPr>
          <w:ilvl w:val="0"/>
          <w:numId w:val="19"/>
        </w:numPr>
        <w:tabs>
          <w:tab w:val="left" w:pos="801"/>
        </w:tabs>
        <w:spacing w:before="15" w:after="0" w:line="240" w:lineRule="auto"/>
        <w:ind w:left="800" w:right="122"/>
        <w:contextualSpacing w:val="0"/>
        <w:rPr>
          <w:rFonts w:eastAsia="Times New Roman" w:cs="Times New Roman"/>
          <w:sz w:val="24"/>
          <w:szCs w:val="24"/>
        </w:rPr>
      </w:pPr>
      <w:r w:rsidRPr="00F91C4B">
        <w:rPr>
          <w:sz w:val="24"/>
        </w:rPr>
        <w:t>Reduce the amount of writing distractions on the</w:t>
      </w:r>
      <w:r w:rsidRPr="00F91C4B">
        <w:rPr>
          <w:spacing w:val="-7"/>
          <w:sz w:val="24"/>
        </w:rPr>
        <w:t xml:space="preserve"> </w:t>
      </w:r>
      <w:r w:rsidRPr="00F91C4B">
        <w:rPr>
          <w:sz w:val="24"/>
        </w:rPr>
        <w:t>page.</w:t>
      </w:r>
    </w:p>
    <w:p w14:paraId="17C0009B" w14:textId="77777777" w:rsidR="00D2352E" w:rsidRPr="00F91C4B" w:rsidRDefault="00D2352E" w:rsidP="00337A0B">
      <w:pPr>
        <w:pStyle w:val="ListParagraph"/>
        <w:widowControl w:val="0"/>
        <w:numPr>
          <w:ilvl w:val="0"/>
          <w:numId w:val="19"/>
        </w:numPr>
        <w:tabs>
          <w:tab w:val="left" w:pos="801"/>
        </w:tabs>
        <w:spacing w:before="15" w:after="0" w:line="240" w:lineRule="auto"/>
        <w:ind w:left="800" w:right="490"/>
        <w:contextualSpacing w:val="0"/>
        <w:rPr>
          <w:rFonts w:eastAsia="Times New Roman" w:cs="Times New Roman"/>
          <w:sz w:val="24"/>
          <w:szCs w:val="24"/>
        </w:rPr>
      </w:pPr>
      <w:r w:rsidRPr="00F91C4B">
        <w:rPr>
          <w:sz w:val="24"/>
        </w:rPr>
        <w:t>Have the child start copying short words. Progress to longer words and then</w:t>
      </w:r>
      <w:r w:rsidRPr="00F91C4B">
        <w:rPr>
          <w:spacing w:val="-20"/>
          <w:sz w:val="24"/>
        </w:rPr>
        <w:t xml:space="preserve"> </w:t>
      </w:r>
      <w:r w:rsidRPr="00F91C4B">
        <w:rPr>
          <w:sz w:val="24"/>
        </w:rPr>
        <w:t>to sentences.</w:t>
      </w:r>
    </w:p>
    <w:p w14:paraId="3BE3EF35" w14:textId="77777777" w:rsidR="00D2352E" w:rsidRPr="00F91C4B" w:rsidRDefault="00D2352E" w:rsidP="00337A0B">
      <w:pPr>
        <w:pStyle w:val="ListParagraph"/>
        <w:widowControl w:val="0"/>
        <w:numPr>
          <w:ilvl w:val="0"/>
          <w:numId w:val="19"/>
        </w:numPr>
        <w:tabs>
          <w:tab w:val="left" w:pos="801"/>
        </w:tabs>
        <w:spacing w:before="18" w:after="0" w:line="240" w:lineRule="auto"/>
        <w:ind w:left="800" w:right="122"/>
        <w:contextualSpacing w:val="0"/>
        <w:rPr>
          <w:rFonts w:eastAsia="Times New Roman" w:cs="Times New Roman"/>
          <w:sz w:val="24"/>
          <w:szCs w:val="24"/>
        </w:rPr>
      </w:pPr>
      <w:r w:rsidRPr="00F91C4B">
        <w:rPr>
          <w:sz w:val="24"/>
        </w:rPr>
        <w:t>Have the child spell/read the word/sentence before starting to</w:t>
      </w:r>
      <w:r w:rsidRPr="00F91C4B">
        <w:rPr>
          <w:spacing w:val="-9"/>
          <w:sz w:val="24"/>
        </w:rPr>
        <w:t xml:space="preserve"> </w:t>
      </w:r>
      <w:r w:rsidRPr="00F91C4B">
        <w:rPr>
          <w:sz w:val="24"/>
        </w:rPr>
        <w:t>copy.</w:t>
      </w:r>
    </w:p>
    <w:p w14:paraId="325CA73C" w14:textId="77777777" w:rsidR="00D2352E" w:rsidRPr="00F91C4B" w:rsidRDefault="00D2352E" w:rsidP="00337A0B">
      <w:pPr>
        <w:pStyle w:val="ListParagraph"/>
        <w:widowControl w:val="0"/>
        <w:numPr>
          <w:ilvl w:val="0"/>
          <w:numId w:val="19"/>
        </w:numPr>
        <w:tabs>
          <w:tab w:val="left" w:pos="801"/>
        </w:tabs>
        <w:spacing w:before="15" w:after="0" w:line="240" w:lineRule="auto"/>
        <w:ind w:left="800" w:right="122"/>
        <w:contextualSpacing w:val="0"/>
        <w:rPr>
          <w:rFonts w:eastAsia="Times New Roman" w:cs="Times New Roman"/>
          <w:sz w:val="24"/>
          <w:szCs w:val="24"/>
        </w:rPr>
      </w:pPr>
      <w:r w:rsidRPr="00F91C4B">
        <w:rPr>
          <w:sz w:val="24"/>
        </w:rPr>
        <w:t>Highlight or underline the information the child needs to</w:t>
      </w:r>
      <w:r w:rsidRPr="00F91C4B">
        <w:rPr>
          <w:spacing w:val="-8"/>
          <w:sz w:val="24"/>
        </w:rPr>
        <w:t xml:space="preserve"> </w:t>
      </w:r>
      <w:r w:rsidRPr="00F91C4B">
        <w:rPr>
          <w:sz w:val="24"/>
        </w:rPr>
        <w:t>copy.</w:t>
      </w:r>
    </w:p>
    <w:p w14:paraId="2788809D" w14:textId="77777777" w:rsidR="00D2352E" w:rsidRPr="00F91C4B" w:rsidRDefault="00D2352E" w:rsidP="00337A0B">
      <w:pPr>
        <w:pStyle w:val="ListParagraph"/>
        <w:widowControl w:val="0"/>
        <w:numPr>
          <w:ilvl w:val="0"/>
          <w:numId w:val="19"/>
        </w:numPr>
        <w:tabs>
          <w:tab w:val="left" w:pos="801"/>
        </w:tabs>
        <w:spacing w:before="22" w:after="0" w:line="274" w:lineRule="exact"/>
        <w:ind w:left="800" w:right="714"/>
        <w:contextualSpacing w:val="0"/>
        <w:rPr>
          <w:rFonts w:eastAsia="Times New Roman" w:cs="Times New Roman"/>
          <w:sz w:val="24"/>
          <w:szCs w:val="24"/>
        </w:rPr>
      </w:pPr>
      <w:r w:rsidRPr="00F91C4B">
        <w:rPr>
          <w:sz w:val="24"/>
        </w:rPr>
        <w:t>Ensure the material to be copied has a sharp contrast with the background</w:t>
      </w:r>
      <w:r w:rsidRPr="00F91C4B">
        <w:rPr>
          <w:spacing w:val="-18"/>
          <w:sz w:val="24"/>
        </w:rPr>
        <w:t xml:space="preserve"> </w:t>
      </w:r>
      <w:r w:rsidRPr="00F91C4B">
        <w:rPr>
          <w:sz w:val="24"/>
        </w:rPr>
        <w:t>to maximize visibility (e.g. black on</w:t>
      </w:r>
      <w:r w:rsidRPr="00F91C4B">
        <w:rPr>
          <w:spacing w:val="-6"/>
          <w:sz w:val="24"/>
        </w:rPr>
        <w:t xml:space="preserve"> </w:t>
      </w:r>
      <w:r w:rsidRPr="00F91C4B">
        <w:rPr>
          <w:sz w:val="24"/>
        </w:rPr>
        <w:t>white).</w:t>
      </w:r>
    </w:p>
    <w:p w14:paraId="3ABADC61" w14:textId="77777777" w:rsidR="00D2352E" w:rsidRPr="00F91C4B" w:rsidRDefault="00D2352E" w:rsidP="00337A0B">
      <w:pPr>
        <w:pStyle w:val="ListParagraph"/>
        <w:widowControl w:val="0"/>
        <w:numPr>
          <w:ilvl w:val="0"/>
          <w:numId w:val="19"/>
        </w:numPr>
        <w:tabs>
          <w:tab w:val="left" w:pos="801"/>
        </w:tabs>
        <w:spacing w:before="15" w:after="0" w:line="240" w:lineRule="auto"/>
        <w:ind w:left="800" w:right="122"/>
        <w:contextualSpacing w:val="0"/>
        <w:rPr>
          <w:rFonts w:eastAsia="Times New Roman" w:cs="Times New Roman"/>
          <w:sz w:val="24"/>
          <w:szCs w:val="24"/>
        </w:rPr>
      </w:pPr>
      <w:r w:rsidRPr="00F91C4B">
        <w:rPr>
          <w:sz w:val="24"/>
        </w:rPr>
        <w:t>Have the child proofread all written work prior to turning it</w:t>
      </w:r>
      <w:r w:rsidRPr="00F91C4B">
        <w:rPr>
          <w:spacing w:val="-6"/>
          <w:sz w:val="24"/>
        </w:rPr>
        <w:t xml:space="preserve"> </w:t>
      </w:r>
      <w:r w:rsidRPr="00F91C4B">
        <w:rPr>
          <w:sz w:val="24"/>
        </w:rPr>
        <w:t>in.</w:t>
      </w:r>
    </w:p>
    <w:p w14:paraId="2DA54ACF" w14:textId="77777777" w:rsidR="00D2352E" w:rsidRPr="00F91C4B" w:rsidRDefault="00D2352E" w:rsidP="00337A0B">
      <w:pPr>
        <w:pStyle w:val="ListParagraph"/>
        <w:widowControl w:val="0"/>
        <w:numPr>
          <w:ilvl w:val="0"/>
          <w:numId w:val="19"/>
        </w:numPr>
        <w:tabs>
          <w:tab w:val="left" w:pos="801"/>
        </w:tabs>
        <w:spacing w:before="15" w:after="0" w:line="240" w:lineRule="auto"/>
        <w:ind w:left="800" w:right="122"/>
        <w:contextualSpacing w:val="0"/>
        <w:rPr>
          <w:rFonts w:eastAsia="Times New Roman" w:cs="Times New Roman"/>
          <w:sz w:val="24"/>
          <w:szCs w:val="24"/>
        </w:rPr>
      </w:pPr>
      <w:r w:rsidRPr="00F91C4B">
        <w:rPr>
          <w:sz w:val="24"/>
        </w:rPr>
        <w:t>Ensure the child is working in an appropriate setting with minimal</w:t>
      </w:r>
      <w:r w:rsidRPr="00F91C4B">
        <w:rPr>
          <w:spacing w:val="-22"/>
          <w:sz w:val="24"/>
        </w:rPr>
        <w:t xml:space="preserve"> </w:t>
      </w:r>
      <w:r w:rsidRPr="00F91C4B">
        <w:rPr>
          <w:sz w:val="24"/>
        </w:rPr>
        <w:t>distractions.</w:t>
      </w:r>
    </w:p>
    <w:p w14:paraId="3933AB4F" w14:textId="77777777" w:rsidR="00D2352E" w:rsidRPr="00F91C4B" w:rsidRDefault="00D2352E" w:rsidP="00337A0B">
      <w:pPr>
        <w:pStyle w:val="ListParagraph"/>
        <w:widowControl w:val="0"/>
        <w:numPr>
          <w:ilvl w:val="0"/>
          <w:numId w:val="19"/>
        </w:numPr>
        <w:tabs>
          <w:tab w:val="left" w:pos="801"/>
        </w:tabs>
        <w:spacing w:before="15" w:after="0" w:line="240" w:lineRule="auto"/>
        <w:ind w:left="800" w:right="122"/>
        <w:contextualSpacing w:val="0"/>
        <w:rPr>
          <w:rFonts w:eastAsia="Times New Roman" w:cs="Times New Roman"/>
          <w:sz w:val="24"/>
          <w:szCs w:val="24"/>
        </w:rPr>
      </w:pPr>
      <w:r w:rsidRPr="00F91C4B">
        <w:rPr>
          <w:sz w:val="24"/>
        </w:rPr>
        <w:t>Remind the child that work not done accurately will need to be</w:t>
      </w:r>
      <w:r w:rsidRPr="00F91C4B">
        <w:rPr>
          <w:spacing w:val="-12"/>
          <w:sz w:val="24"/>
        </w:rPr>
        <w:t xml:space="preserve"> </w:t>
      </w:r>
      <w:r w:rsidRPr="00F91C4B">
        <w:rPr>
          <w:sz w:val="24"/>
        </w:rPr>
        <w:t>redone.</w:t>
      </w:r>
    </w:p>
    <w:p w14:paraId="0E3FD3D0" w14:textId="77777777" w:rsidR="00D2352E" w:rsidRPr="00F91C4B" w:rsidRDefault="00D2352E" w:rsidP="00337A0B">
      <w:pPr>
        <w:pStyle w:val="ListParagraph"/>
        <w:widowControl w:val="0"/>
        <w:numPr>
          <w:ilvl w:val="0"/>
          <w:numId w:val="19"/>
        </w:numPr>
        <w:tabs>
          <w:tab w:val="left" w:pos="801"/>
        </w:tabs>
        <w:spacing w:before="18" w:after="0" w:line="240" w:lineRule="auto"/>
        <w:ind w:left="800" w:right="122"/>
        <w:contextualSpacing w:val="0"/>
        <w:rPr>
          <w:rFonts w:eastAsia="Times New Roman" w:cs="Times New Roman"/>
          <w:sz w:val="24"/>
          <w:szCs w:val="24"/>
        </w:rPr>
      </w:pPr>
      <w:r w:rsidRPr="00F91C4B">
        <w:rPr>
          <w:sz w:val="24"/>
        </w:rPr>
        <w:t>Use a frame or window to cove all material except that which the child is to</w:t>
      </w:r>
      <w:r w:rsidRPr="00F91C4B">
        <w:rPr>
          <w:spacing w:val="-22"/>
          <w:sz w:val="24"/>
        </w:rPr>
        <w:t xml:space="preserve"> </w:t>
      </w:r>
      <w:r w:rsidRPr="00F91C4B">
        <w:rPr>
          <w:sz w:val="24"/>
        </w:rPr>
        <w:t>copy.</w:t>
      </w:r>
    </w:p>
    <w:p w14:paraId="39CAF5FE" w14:textId="77777777" w:rsidR="00D2352E" w:rsidRPr="00F91C4B" w:rsidRDefault="00D2352E" w:rsidP="00A61E79">
      <w:pPr>
        <w:widowControl w:val="0"/>
        <w:rPr>
          <w:rFonts w:eastAsia="Times New Roman" w:cs="Times New Roman"/>
          <w:sz w:val="24"/>
          <w:szCs w:val="24"/>
        </w:rPr>
      </w:pPr>
    </w:p>
    <w:p w14:paraId="1AFF3587" w14:textId="77777777" w:rsidR="00D2352E" w:rsidRPr="00407BBF" w:rsidRDefault="00D2352E" w:rsidP="00A61E79">
      <w:pPr>
        <w:pStyle w:val="Heading1"/>
        <w:spacing w:before="140"/>
        <w:ind w:right="36"/>
        <w:jc w:val="center"/>
        <w:rPr>
          <w:rFonts w:asciiTheme="minorHAnsi" w:hAnsiTheme="minorHAnsi"/>
          <w:b w:val="0"/>
          <w:bCs w:val="0"/>
        </w:rPr>
      </w:pPr>
      <w:r w:rsidRPr="00407BBF">
        <w:rPr>
          <w:rFonts w:asciiTheme="minorHAnsi" w:hAnsiTheme="minorHAnsi"/>
          <w:b w:val="0"/>
        </w:rPr>
        <w:t>Far Point</w:t>
      </w:r>
      <w:r w:rsidRPr="00407BBF">
        <w:rPr>
          <w:rFonts w:asciiTheme="minorHAnsi" w:hAnsiTheme="minorHAnsi"/>
          <w:b w:val="0"/>
          <w:spacing w:val="-5"/>
        </w:rPr>
        <w:t xml:space="preserve"> </w:t>
      </w:r>
      <w:r w:rsidRPr="00407BBF">
        <w:rPr>
          <w:rFonts w:asciiTheme="minorHAnsi" w:hAnsiTheme="minorHAnsi"/>
          <w:b w:val="0"/>
        </w:rPr>
        <w:t>Copying</w:t>
      </w:r>
    </w:p>
    <w:p w14:paraId="04F1E4B2" w14:textId="77777777" w:rsidR="00D2352E" w:rsidRPr="00645C47" w:rsidRDefault="00D2352E" w:rsidP="00337A0B">
      <w:pPr>
        <w:pStyle w:val="ListParagraph"/>
        <w:widowControl w:val="0"/>
        <w:numPr>
          <w:ilvl w:val="0"/>
          <w:numId w:val="23"/>
        </w:numPr>
        <w:tabs>
          <w:tab w:val="left" w:pos="801"/>
        </w:tabs>
        <w:spacing w:after="0" w:line="240" w:lineRule="auto"/>
        <w:ind w:right="122"/>
        <w:rPr>
          <w:rFonts w:eastAsia="Times New Roman" w:cs="Times New Roman"/>
          <w:sz w:val="24"/>
          <w:szCs w:val="24"/>
        </w:rPr>
      </w:pPr>
      <w:r w:rsidRPr="00645C47">
        <w:rPr>
          <w:sz w:val="24"/>
        </w:rPr>
        <w:t>Refer to the Near Point Copying strategies for copying</w:t>
      </w:r>
      <w:r w:rsidRPr="00645C47">
        <w:rPr>
          <w:spacing w:val="-15"/>
          <w:sz w:val="24"/>
        </w:rPr>
        <w:t xml:space="preserve"> </w:t>
      </w:r>
      <w:r w:rsidRPr="00645C47">
        <w:rPr>
          <w:sz w:val="24"/>
        </w:rPr>
        <w:t>basics.</w:t>
      </w:r>
    </w:p>
    <w:p w14:paraId="4EDF2228" w14:textId="77777777" w:rsidR="00D2352E" w:rsidRPr="00F91C4B" w:rsidRDefault="00D2352E" w:rsidP="00337A0B">
      <w:pPr>
        <w:pStyle w:val="ListParagraph"/>
        <w:widowControl w:val="0"/>
        <w:numPr>
          <w:ilvl w:val="0"/>
          <w:numId w:val="23"/>
        </w:numPr>
        <w:tabs>
          <w:tab w:val="left" w:pos="801"/>
        </w:tabs>
        <w:spacing w:before="15" w:after="0" w:line="240" w:lineRule="auto"/>
        <w:ind w:right="122"/>
        <w:contextualSpacing w:val="0"/>
        <w:rPr>
          <w:rFonts w:eastAsia="Times New Roman" w:cs="Times New Roman"/>
          <w:sz w:val="24"/>
          <w:szCs w:val="24"/>
        </w:rPr>
      </w:pPr>
      <w:r w:rsidRPr="00F91C4B">
        <w:rPr>
          <w:sz w:val="24"/>
        </w:rPr>
        <w:t>Enlarge the print in which the child is to</w:t>
      </w:r>
      <w:r w:rsidRPr="00F91C4B">
        <w:rPr>
          <w:spacing w:val="-7"/>
          <w:sz w:val="24"/>
        </w:rPr>
        <w:t xml:space="preserve"> </w:t>
      </w:r>
      <w:r w:rsidRPr="00F91C4B">
        <w:rPr>
          <w:sz w:val="24"/>
        </w:rPr>
        <w:t>copy.</w:t>
      </w:r>
    </w:p>
    <w:p w14:paraId="612E39C9" w14:textId="77777777" w:rsidR="00D2352E" w:rsidRPr="00F91C4B" w:rsidRDefault="00D2352E" w:rsidP="00337A0B">
      <w:pPr>
        <w:pStyle w:val="ListParagraph"/>
        <w:widowControl w:val="0"/>
        <w:numPr>
          <w:ilvl w:val="0"/>
          <w:numId w:val="23"/>
        </w:numPr>
        <w:tabs>
          <w:tab w:val="left" w:pos="801"/>
        </w:tabs>
        <w:spacing w:before="18" w:after="0" w:line="240" w:lineRule="auto"/>
        <w:ind w:right="122"/>
        <w:contextualSpacing w:val="0"/>
        <w:rPr>
          <w:rFonts w:eastAsia="Times New Roman" w:cs="Times New Roman"/>
          <w:sz w:val="24"/>
          <w:szCs w:val="24"/>
        </w:rPr>
      </w:pPr>
      <w:r w:rsidRPr="00F91C4B">
        <w:rPr>
          <w:sz w:val="24"/>
        </w:rPr>
        <w:t>Seat the child closer to the material being</w:t>
      </w:r>
      <w:r w:rsidRPr="00F91C4B">
        <w:rPr>
          <w:spacing w:val="-7"/>
          <w:sz w:val="24"/>
        </w:rPr>
        <w:t xml:space="preserve"> </w:t>
      </w:r>
      <w:r w:rsidRPr="00F91C4B">
        <w:rPr>
          <w:sz w:val="24"/>
        </w:rPr>
        <w:t>copied.</w:t>
      </w:r>
    </w:p>
    <w:p w14:paraId="456BCB61" w14:textId="77777777" w:rsidR="00D2352E" w:rsidRPr="00F91C4B" w:rsidRDefault="00D2352E" w:rsidP="00337A0B">
      <w:pPr>
        <w:pStyle w:val="ListParagraph"/>
        <w:widowControl w:val="0"/>
        <w:numPr>
          <w:ilvl w:val="0"/>
          <w:numId w:val="23"/>
        </w:numPr>
        <w:tabs>
          <w:tab w:val="left" w:pos="801"/>
        </w:tabs>
        <w:spacing w:before="15" w:after="0" w:line="240" w:lineRule="auto"/>
        <w:ind w:right="122"/>
        <w:contextualSpacing w:val="0"/>
        <w:rPr>
          <w:rFonts w:eastAsia="Times New Roman" w:cs="Times New Roman"/>
          <w:sz w:val="24"/>
          <w:szCs w:val="24"/>
        </w:rPr>
      </w:pPr>
      <w:r w:rsidRPr="00F91C4B">
        <w:rPr>
          <w:sz w:val="24"/>
        </w:rPr>
        <w:t>Ensure there is no glare on the material to be</w:t>
      </w:r>
      <w:r w:rsidRPr="00F91C4B">
        <w:rPr>
          <w:spacing w:val="-9"/>
          <w:sz w:val="24"/>
        </w:rPr>
        <w:t xml:space="preserve"> </w:t>
      </w:r>
      <w:r w:rsidRPr="00F91C4B">
        <w:rPr>
          <w:sz w:val="24"/>
        </w:rPr>
        <w:t>copied.</w:t>
      </w:r>
    </w:p>
    <w:p w14:paraId="53662FA3" w14:textId="77777777" w:rsidR="00D2352E" w:rsidRPr="00F91C4B" w:rsidRDefault="00D2352E" w:rsidP="00337A0B">
      <w:pPr>
        <w:pStyle w:val="ListParagraph"/>
        <w:widowControl w:val="0"/>
        <w:numPr>
          <w:ilvl w:val="0"/>
          <w:numId w:val="23"/>
        </w:numPr>
        <w:tabs>
          <w:tab w:val="left" w:pos="801"/>
        </w:tabs>
        <w:spacing w:before="21" w:after="0" w:line="274" w:lineRule="exact"/>
        <w:ind w:right="734"/>
        <w:contextualSpacing w:val="0"/>
        <w:rPr>
          <w:rFonts w:eastAsia="Times New Roman" w:cs="Times New Roman"/>
          <w:sz w:val="24"/>
          <w:szCs w:val="24"/>
        </w:rPr>
      </w:pPr>
      <w:r w:rsidRPr="00F91C4B">
        <w:rPr>
          <w:sz w:val="24"/>
        </w:rPr>
        <w:t>Place the child close to the material to be copied. As the child</w:t>
      </w:r>
      <w:r w:rsidRPr="00F91C4B">
        <w:rPr>
          <w:spacing w:val="-16"/>
          <w:sz w:val="24"/>
        </w:rPr>
        <w:t xml:space="preserve"> </w:t>
      </w:r>
      <w:r w:rsidRPr="00F91C4B">
        <w:rPr>
          <w:sz w:val="24"/>
        </w:rPr>
        <w:t>demonstrates success, gradually move the material away from</w:t>
      </w:r>
      <w:r w:rsidRPr="00F91C4B">
        <w:rPr>
          <w:spacing w:val="-11"/>
          <w:sz w:val="24"/>
        </w:rPr>
        <w:t xml:space="preserve"> </w:t>
      </w:r>
      <w:r w:rsidRPr="00F91C4B">
        <w:rPr>
          <w:sz w:val="24"/>
        </w:rPr>
        <w:t>him/her.</w:t>
      </w:r>
    </w:p>
    <w:p w14:paraId="123E7388" w14:textId="77777777" w:rsidR="00D2352E" w:rsidRPr="002F7DDB" w:rsidRDefault="00D2352E" w:rsidP="00337A0B">
      <w:pPr>
        <w:pStyle w:val="ListParagraph"/>
        <w:widowControl w:val="0"/>
        <w:numPr>
          <w:ilvl w:val="0"/>
          <w:numId w:val="23"/>
        </w:numPr>
        <w:tabs>
          <w:tab w:val="left" w:pos="801"/>
        </w:tabs>
        <w:spacing w:before="15" w:after="0" w:line="240" w:lineRule="auto"/>
        <w:ind w:right="122"/>
        <w:contextualSpacing w:val="0"/>
        <w:rPr>
          <w:rFonts w:eastAsia="Times New Roman" w:cs="Times New Roman"/>
          <w:sz w:val="24"/>
          <w:szCs w:val="24"/>
        </w:rPr>
      </w:pPr>
      <w:r w:rsidRPr="00F91C4B">
        <w:rPr>
          <w:sz w:val="24"/>
        </w:rPr>
        <w:t>Ensure distractions are reduced between the child and the material to be</w:t>
      </w:r>
      <w:r w:rsidRPr="00F91C4B">
        <w:rPr>
          <w:spacing w:val="-8"/>
          <w:sz w:val="24"/>
        </w:rPr>
        <w:t xml:space="preserve"> </w:t>
      </w:r>
      <w:r w:rsidRPr="00F91C4B">
        <w:rPr>
          <w:sz w:val="24"/>
        </w:rPr>
        <w:t>copied.</w:t>
      </w:r>
    </w:p>
    <w:p w14:paraId="706EF69D" w14:textId="77777777" w:rsidR="002F7DDB" w:rsidRPr="00F91C4B" w:rsidRDefault="002F7DDB" w:rsidP="00337A0B">
      <w:pPr>
        <w:pStyle w:val="ListParagraph"/>
        <w:widowControl w:val="0"/>
        <w:numPr>
          <w:ilvl w:val="0"/>
          <w:numId w:val="23"/>
        </w:numPr>
        <w:rPr>
          <w:sz w:val="24"/>
          <w:szCs w:val="24"/>
        </w:rPr>
      </w:pPr>
      <w:r w:rsidRPr="00F91C4B">
        <w:rPr>
          <w:sz w:val="24"/>
          <w:szCs w:val="24"/>
        </w:rPr>
        <w:t xml:space="preserve">Provide student with a copy of information to have at the desk to copy from a near point when possible. </w:t>
      </w:r>
    </w:p>
    <w:p w14:paraId="4E58705F" w14:textId="77777777" w:rsidR="002F7DDB" w:rsidRPr="00F91C4B" w:rsidRDefault="002F7DDB" w:rsidP="00337A0B">
      <w:pPr>
        <w:pStyle w:val="ListParagraph"/>
        <w:widowControl w:val="0"/>
        <w:numPr>
          <w:ilvl w:val="0"/>
          <w:numId w:val="23"/>
        </w:numPr>
        <w:rPr>
          <w:sz w:val="24"/>
          <w:szCs w:val="24"/>
        </w:rPr>
      </w:pPr>
      <w:r w:rsidRPr="00F91C4B">
        <w:rPr>
          <w:sz w:val="24"/>
          <w:szCs w:val="24"/>
        </w:rPr>
        <w:t>Have students directly face whiteboard</w:t>
      </w:r>
    </w:p>
    <w:p w14:paraId="34466D08" w14:textId="77777777" w:rsidR="00645C47" w:rsidRPr="00F91C4B" w:rsidRDefault="00645C47" w:rsidP="00337A0B">
      <w:pPr>
        <w:pStyle w:val="ListParagraph"/>
        <w:widowControl w:val="0"/>
        <w:numPr>
          <w:ilvl w:val="0"/>
          <w:numId w:val="23"/>
        </w:numPr>
        <w:rPr>
          <w:sz w:val="24"/>
          <w:szCs w:val="24"/>
        </w:rPr>
      </w:pPr>
      <w:r w:rsidRPr="00F91C4B">
        <w:rPr>
          <w:sz w:val="24"/>
          <w:szCs w:val="24"/>
        </w:rPr>
        <w:t>Allow student to copy a peers notes from the board</w:t>
      </w:r>
    </w:p>
    <w:p w14:paraId="26BDEDCB" w14:textId="77777777" w:rsidR="00645C47" w:rsidRPr="00F91C4B" w:rsidRDefault="00645C47" w:rsidP="00337A0B">
      <w:pPr>
        <w:pStyle w:val="ListParagraph"/>
        <w:widowControl w:val="0"/>
        <w:numPr>
          <w:ilvl w:val="0"/>
          <w:numId w:val="23"/>
        </w:numPr>
        <w:rPr>
          <w:sz w:val="24"/>
          <w:szCs w:val="24"/>
        </w:rPr>
      </w:pPr>
      <w:r w:rsidRPr="00F91C4B">
        <w:rPr>
          <w:sz w:val="24"/>
          <w:szCs w:val="24"/>
        </w:rPr>
        <w:t>Reduce any glare</w:t>
      </w:r>
    </w:p>
    <w:p w14:paraId="70F56194" w14:textId="77777777" w:rsidR="00645C47" w:rsidRPr="00F91C4B" w:rsidRDefault="00645C47" w:rsidP="00337A0B">
      <w:pPr>
        <w:pStyle w:val="ListParagraph"/>
        <w:widowControl w:val="0"/>
        <w:numPr>
          <w:ilvl w:val="0"/>
          <w:numId w:val="23"/>
        </w:numPr>
        <w:rPr>
          <w:sz w:val="24"/>
          <w:szCs w:val="24"/>
        </w:rPr>
      </w:pPr>
      <w:r w:rsidRPr="00F91C4B">
        <w:rPr>
          <w:sz w:val="24"/>
          <w:szCs w:val="24"/>
        </w:rPr>
        <w:t>Allow rests for attention, eyes, and hands</w:t>
      </w:r>
    </w:p>
    <w:p w14:paraId="1F7E5E84" w14:textId="77777777" w:rsidR="002F7DDB" w:rsidRPr="00F91C4B" w:rsidRDefault="002F7DDB" w:rsidP="00A61E79">
      <w:pPr>
        <w:pStyle w:val="ListParagraph"/>
        <w:widowControl w:val="0"/>
        <w:tabs>
          <w:tab w:val="left" w:pos="801"/>
        </w:tabs>
        <w:spacing w:before="15" w:after="0" w:line="240" w:lineRule="auto"/>
        <w:ind w:right="122"/>
        <w:contextualSpacing w:val="0"/>
        <w:rPr>
          <w:rFonts w:eastAsia="Times New Roman" w:cs="Times New Roman"/>
          <w:sz w:val="24"/>
          <w:szCs w:val="24"/>
        </w:rPr>
      </w:pPr>
    </w:p>
    <w:p w14:paraId="56ED9F35" w14:textId="77777777" w:rsidR="008F6167" w:rsidRDefault="008F6167" w:rsidP="008F6167">
      <w:pPr>
        <w:widowControl w:val="0"/>
        <w:rPr>
          <w:b/>
          <w:sz w:val="72"/>
          <w:szCs w:val="72"/>
        </w:rPr>
      </w:pPr>
    </w:p>
    <w:p w14:paraId="53E3718B" w14:textId="77777777" w:rsidR="005A6A22" w:rsidRDefault="005A6A22" w:rsidP="008F6167">
      <w:pPr>
        <w:widowControl w:val="0"/>
        <w:jc w:val="center"/>
        <w:rPr>
          <w:b/>
          <w:sz w:val="72"/>
          <w:szCs w:val="72"/>
        </w:rPr>
      </w:pPr>
    </w:p>
    <w:p w14:paraId="5787B890" w14:textId="77777777" w:rsidR="005A6A22" w:rsidRDefault="005A6A22" w:rsidP="008F6167">
      <w:pPr>
        <w:widowControl w:val="0"/>
        <w:jc w:val="center"/>
        <w:rPr>
          <w:b/>
          <w:sz w:val="72"/>
          <w:szCs w:val="72"/>
        </w:rPr>
      </w:pPr>
    </w:p>
    <w:p w14:paraId="505F2FD2" w14:textId="75018E04" w:rsidR="005907B3" w:rsidRPr="00407BBF" w:rsidRDefault="00A85C92" w:rsidP="008F6167">
      <w:pPr>
        <w:widowControl w:val="0"/>
        <w:jc w:val="center"/>
        <w:rPr>
          <w:sz w:val="40"/>
          <w:szCs w:val="40"/>
        </w:rPr>
      </w:pPr>
      <w:r w:rsidRPr="00407BBF">
        <w:rPr>
          <w:sz w:val="40"/>
          <w:szCs w:val="40"/>
        </w:rPr>
        <w:t>Scissor Skills</w:t>
      </w:r>
    </w:p>
    <w:p w14:paraId="5B167706" w14:textId="77777777" w:rsidR="008F6167" w:rsidRDefault="003354B6" w:rsidP="008F6167">
      <w:pPr>
        <w:widowControl w:val="0"/>
        <w:jc w:val="center"/>
      </w:pPr>
      <w:r w:rsidRPr="00F91C4B">
        <w:rPr>
          <w:noProof/>
          <w:sz w:val="72"/>
          <w:szCs w:val="72"/>
        </w:rPr>
        <w:drawing>
          <wp:inline distT="0" distB="0" distL="0" distR="0" wp14:anchorId="6DE9B412" wp14:editId="4A04273E">
            <wp:extent cx="2339811" cy="1752600"/>
            <wp:effectExtent l="152400" t="152400" r="365760" b="36195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343150" cy="1755101"/>
                    </a:xfrm>
                    <a:prstGeom prst="rect">
                      <a:avLst/>
                    </a:prstGeom>
                    <a:ln>
                      <a:noFill/>
                    </a:ln>
                    <a:effectLst>
                      <a:outerShdw blurRad="292100" dist="139700" dir="2700000" algn="tl" rotWithShape="0">
                        <a:srgbClr val="333333">
                          <a:alpha val="65000"/>
                        </a:srgbClr>
                      </a:outerShdw>
                    </a:effectLst>
                  </pic:spPr>
                </pic:pic>
              </a:graphicData>
            </a:graphic>
          </wp:inline>
        </w:drawing>
      </w:r>
    </w:p>
    <w:p w14:paraId="00A98A73" w14:textId="5C21EAF6" w:rsidR="00452AB8" w:rsidRPr="008F6167" w:rsidRDefault="001373DE" w:rsidP="008F6167">
      <w:pPr>
        <w:widowControl w:val="0"/>
        <w:jc w:val="center"/>
        <w:rPr>
          <w:sz w:val="72"/>
          <w:szCs w:val="72"/>
        </w:rPr>
      </w:pPr>
      <w:r w:rsidRPr="00F91C4B">
        <w:t xml:space="preserve">Scissor mastery is an important fine motor skill that typically develops in preschool. Scissor skills are needed for many functional activities of daily living and are required for school related tasks. </w:t>
      </w:r>
      <w:r w:rsidR="008079B6" w:rsidRPr="00F91C4B">
        <w:t xml:space="preserve">When using regular scissors, the correct grasp is thumb in the top loop, with the middle finger in the bottom loop. The index finger is left out and used to provide stability when cutting. The ring and pinky finger are curled towards the palm.  In addition, the child should hold the paper to be cut with his/her non-dominant hand with the thumbs of both hands up (pointing toward the ceiling). </w:t>
      </w:r>
      <w:r w:rsidR="008079B6" w:rsidRPr="00F91C4B">
        <w:rPr>
          <w:b/>
        </w:rPr>
        <w:t xml:space="preserve">Remember thumbs up!!! </w:t>
      </w:r>
      <w:r w:rsidR="008079B6" w:rsidRPr="00F91C4B">
        <w:t xml:space="preserve">Left- handed students should be provided with left-handed scissors whenever possible. </w:t>
      </w:r>
      <w:r w:rsidR="008079B6" w:rsidRPr="00E058B2">
        <w:rPr>
          <w:i/>
        </w:rPr>
        <w:t>If the elbow of the dominant hand is seems to stick out when cutting, this typically means the non-dominant hand should be re-positioned.</w:t>
      </w:r>
      <w:r w:rsidR="008079B6" w:rsidRPr="00F91C4B">
        <w:t xml:space="preserve"> It may help to have the child rest his/her elbow of the dominant hand on the table.  In addition, teach your student to cut counter-clockwise and reposition the non-dominant hand as needed. </w:t>
      </w:r>
    </w:p>
    <w:p w14:paraId="0330FE3A" w14:textId="77777777" w:rsidR="00C419A5" w:rsidRPr="00F91C4B" w:rsidRDefault="00C419A5" w:rsidP="00A61E79">
      <w:pPr>
        <w:widowControl w:val="0"/>
        <w:jc w:val="center"/>
        <w:rPr>
          <w:sz w:val="36"/>
          <w:szCs w:val="36"/>
        </w:rPr>
      </w:pPr>
      <w:r w:rsidRPr="00F91C4B">
        <w:rPr>
          <w:sz w:val="36"/>
          <w:szCs w:val="36"/>
        </w:rPr>
        <w:t>Classroom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780"/>
      </w:tblGrid>
      <w:tr w:rsidR="00C419A5" w:rsidRPr="00F91C4B" w14:paraId="41220898" w14:textId="77777777" w:rsidTr="00C419A5">
        <w:tc>
          <w:tcPr>
            <w:tcW w:w="4788" w:type="dxa"/>
          </w:tcPr>
          <w:p w14:paraId="09959D24" w14:textId="41C39515" w:rsidR="00C419A5" w:rsidRPr="00F91C4B" w:rsidRDefault="00C419A5" w:rsidP="00337A0B">
            <w:pPr>
              <w:pStyle w:val="ListParagraph"/>
              <w:widowControl w:val="0"/>
              <w:numPr>
                <w:ilvl w:val="0"/>
                <w:numId w:val="9"/>
              </w:numPr>
              <w:rPr>
                <w:sz w:val="24"/>
                <w:szCs w:val="24"/>
              </w:rPr>
            </w:pPr>
            <w:r w:rsidRPr="00F91C4B">
              <w:rPr>
                <w:sz w:val="24"/>
                <w:szCs w:val="24"/>
              </w:rPr>
              <w:t xml:space="preserve">Hand strengthening activities such as </w:t>
            </w:r>
            <w:r w:rsidR="00E058B2" w:rsidRPr="00F91C4B">
              <w:rPr>
                <w:sz w:val="24"/>
                <w:szCs w:val="24"/>
              </w:rPr>
              <w:t>play dough</w:t>
            </w:r>
            <w:r w:rsidRPr="00F91C4B">
              <w:rPr>
                <w:sz w:val="24"/>
                <w:szCs w:val="24"/>
              </w:rPr>
              <w:t>, putty,</w:t>
            </w:r>
            <w:r w:rsidR="00B84C4F" w:rsidRPr="00F91C4B">
              <w:rPr>
                <w:sz w:val="24"/>
                <w:szCs w:val="24"/>
              </w:rPr>
              <w:t xml:space="preserve"> </w:t>
            </w:r>
            <w:r w:rsidR="00E058B2" w:rsidRPr="00F91C4B">
              <w:rPr>
                <w:sz w:val="24"/>
                <w:szCs w:val="24"/>
              </w:rPr>
              <w:t>and squeeze</w:t>
            </w:r>
            <w:r w:rsidRPr="00F91C4B">
              <w:rPr>
                <w:sz w:val="24"/>
                <w:szCs w:val="24"/>
              </w:rPr>
              <w:t xml:space="preserve"> toys.</w:t>
            </w:r>
          </w:p>
          <w:p w14:paraId="4BBA112E" w14:textId="77777777" w:rsidR="00C419A5" w:rsidRPr="00F91C4B" w:rsidRDefault="00C419A5" w:rsidP="00337A0B">
            <w:pPr>
              <w:pStyle w:val="ListParagraph"/>
              <w:widowControl w:val="0"/>
              <w:numPr>
                <w:ilvl w:val="0"/>
                <w:numId w:val="9"/>
              </w:numPr>
              <w:rPr>
                <w:sz w:val="24"/>
                <w:szCs w:val="24"/>
              </w:rPr>
            </w:pPr>
            <w:r w:rsidRPr="00F91C4B">
              <w:rPr>
                <w:sz w:val="24"/>
                <w:szCs w:val="24"/>
              </w:rPr>
              <w:t>Bilateral activities such as sewing cards, tearing paper or stringing beads.</w:t>
            </w:r>
          </w:p>
          <w:p w14:paraId="3C31EB86" w14:textId="77777777" w:rsidR="00C419A5" w:rsidRPr="00F91C4B" w:rsidRDefault="00C419A5" w:rsidP="00337A0B">
            <w:pPr>
              <w:pStyle w:val="ListParagraph"/>
              <w:widowControl w:val="0"/>
              <w:numPr>
                <w:ilvl w:val="0"/>
                <w:numId w:val="9"/>
              </w:numPr>
              <w:rPr>
                <w:sz w:val="24"/>
                <w:szCs w:val="24"/>
              </w:rPr>
            </w:pPr>
            <w:r w:rsidRPr="00F91C4B">
              <w:rPr>
                <w:sz w:val="24"/>
                <w:szCs w:val="24"/>
              </w:rPr>
              <w:t xml:space="preserve">Roll play dough into a long tube and have child cut tube into small pieces. </w:t>
            </w:r>
          </w:p>
          <w:p w14:paraId="62253DEF" w14:textId="77777777" w:rsidR="00C419A5" w:rsidRPr="00F91C4B" w:rsidRDefault="00C419A5" w:rsidP="00337A0B">
            <w:pPr>
              <w:pStyle w:val="ListParagraph"/>
              <w:widowControl w:val="0"/>
              <w:numPr>
                <w:ilvl w:val="0"/>
                <w:numId w:val="9"/>
              </w:numPr>
              <w:rPr>
                <w:sz w:val="24"/>
                <w:szCs w:val="24"/>
              </w:rPr>
            </w:pPr>
            <w:r w:rsidRPr="00F91C4B">
              <w:rPr>
                <w:sz w:val="24"/>
                <w:szCs w:val="24"/>
              </w:rPr>
              <w:t xml:space="preserve">Have child cut out paper snips and use paper snips to create an art project. </w:t>
            </w:r>
          </w:p>
          <w:p w14:paraId="49C5D3E3" w14:textId="199CE4C6" w:rsidR="00C82DC9" w:rsidRPr="00F91C4B" w:rsidRDefault="00C82DC9" w:rsidP="00337A0B">
            <w:pPr>
              <w:pStyle w:val="ListParagraph"/>
              <w:widowControl w:val="0"/>
              <w:numPr>
                <w:ilvl w:val="0"/>
                <w:numId w:val="9"/>
              </w:numPr>
              <w:rPr>
                <w:sz w:val="24"/>
                <w:szCs w:val="24"/>
              </w:rPr>
            </w:pPr>
            <w:r w:rsidRPr="00F91C4B">
              <w:rPr>
                <w:sz w:val="24"/>
                <w:szCs w:val="24"/>
              </w:rPr>
              <w:t>Place glue on the line to be cut and let dry</w:t>
            </w:r>
            <w:r w:rsidR="008079B6" w:rsidRPr="00F91C4B">
              <w:rPr>
                <w:sz w:val="24"/>
                <w:szCs w:val="24"/>
              </w:rPr>
              <w:t xml:space="preserve">. Then allow child to cut line. </w:t>
            </w:r>
          </w:p>
        </w:tc>
        <w:tc>
          <w:tcPr>
            <w:tcW w:w="4788" w:type="dxa"/>
          </w:tcPr>
          <w:p w14:paraId="455E920B" w14:textId="77777777" w:rsidR="00C419A5" w:rsidRPr="00F91C4B" w:rsidRDefault="00C419A5" w:rsidP="00337A0B">
            <w:pPr>
              <w:pStyle w:val="ListParagraph"/>
              <w:widowControl w:val="0"/>
              <w:numPr>
                <w:ilvl w:val="0"/>
                <w:numId w:val="9"/>
              </w:numPr>
              <w:rPr>
                <w:sz w:val="24"/>
                <w:szCs w:val="24"/>
              </w:rPr>
            </w:pPr>
            <w:r w:rsidRPr="00F91C4B">
              <w:rPr>
                <w:sz w:val="24"/>
                <w:szCs w:val="24"/>
              </w:rPr>
              <w:t>Graduate thickness of paper. Start with cardstock, progress to construction paper, then paper bags and then traditional paper.</w:t>
            </w:r>
          </w:p>
          <w:p w14:paraId="58157D05" w14:textId="77777777" w:rsidR="00C419A5" w:rsidRPr="00F91C4B" w:rsidRDefault="00C419A5" w:rsidP="00337A0B">
            <w:pPr>
              <w:pStyle w:val="ListParagraph"/>
              <w:widowControl w:val="0"/>
              <w:numPr>
                <w:ilvl w:val="0"/>
                <w:numId w:val="9"/>
              </w:numPr>
              <w:rPr>
                <w:sz w:val="24"/>
                <w:szCs w:val="24"/>
              </w:rPr>
            </w:pPr>
            <w:r w:rsidRPr="00F91C4B">
              <w:rPr>
                <w:sz w:val="24"/>
                <w:szCs w:val="24"/>
              </w:rPr>
              <w:t xml:space="preserve">Cut using various media once the child can stabilize the paper efficiently: aluminum foil, wax paper, straws, yarn, sandpaper or fabric. </w:t>
            </w:r>
          </w:p>
          <w:p w14:paraId="4B6A1E87" w14:textId="77777777" w:rsidR="00C419A5" w:rsidRPr="00F91C4B" w:rsidRDefault="00C419A5" w:rsidP="00337A0B">
            <w:pPr>
              <w:pStyle w:val="ListParagraph"/>
              <w:widowControl w:val="0"/>
              <w:numPr>
                <w:ilvl w:val="0"/>
                <w:numId w:val="9"/>
              </w:numPr>
              <w:rPr>
                <w:sz w:val="24"/>
                <w:szCs w:val="24"/>
              </w:rPr>
            </w:pPr>
            <w:r w:rsidRPr="00F91C4B">
              <w:rPr>
                <w:sz w:val="24"/>
                <w:szCs w:val="24"/>
              </w:rPr>
              <w:t xml:space="preserve">Slowly decrease the width of the cutting lines as the child’s eye-hand coordination improves. </w:t>
            </w:r>
          </w:p>
        </w:tc>
      </w:tr>
    </w:tbl>
    <w:p w14:paraId="109E8487" w14:textId="77777777" w:rsidR="00083BB7" w:rsidRPr="00407BBF" w:rsidRDefault="00083BB7" w:rsidP="001F36A9">
      <w:pPr>
        <w:pStyle w:val="Heading1"/>
        <w:ind w:right="138"/>
        <w:jc w:val="center"/>
        <w:rPr>
          <w:rFonts w:asciiTheme="minorHAnsi" w:hAnsiTheme="minorHAnsi"/>
          <w:b w:val="0"/>
          <w:bCs w:val="0"/>
          <w:sz w:val="40"/>
          <w:szCs w:val="40"/>
        </w:rPr>
      </w:pPr>
      <w:r w:rsidRPr="00407BBF">
        <w:rPr>
          <w:rFonts w:asciiTheme="minorHAnsi" w:hAnsiTheme="minorHAnsi"/>
          <w:b w:val="0"/>
          <w:sz w:val="40"/>
          <w:szCs w:val="40"/>
        </w:rPr>
        <w:lastRenderedPageBreak/>
        <w:t>How to Make Spring Loaded</w:t>
      </w:r>
      <w:r w:rsidRPr="00407BBF">
        <w:rPr>
          <w:rFonts w:asciiTheme="minorHAnsi" w:hAnsiTheme="minorHAnsi"/>
          <w:b w:val="0"/>
          <w:spacing w:val="-11"/>
          <w:sz w:val="40"/>
          <w:szCs w:val="40"/>
        </w:rPr>
        <w:t xml:space="preserve"> </w:t>
      </w:r>
      <w:r w:rsidRPr="00407BBF">
        <w:rPr>
          <w:rFonts w:asciiTheme="minorHAnsi" w:hAnsiTheme="minorHAnsi"/>
          <w:b w:val="0"/>
          <w:sz w:val="40"/>
          <w:szCs w:val="40"/>
        </w:rPr>
        <w:t>Scissors</w:t>
      </w:r>
    </w:p>
    <w:p w14:paraId="20A1AAED" w14:textId="6BFC9338" w:rsidR="00083BB7" w:rsidRPr="00F91C4B" w:rsidRDefault="00083BB7" w:rsidP="00A61E79">
      <w:pPr>
        <w:pStyle w:val="BodyText"/>
        <w:spacing w:before="269"/>
        <w:ind w:left="119" w:right="140" w:firstLine="0"/>
        <w:jc w:val="center"/>
        <w:rPr>
          <w:rFonts w:asciiTheme="minorHAnsi" w:hAnsiTheme="minorHAnsi"/>
        </w:rPr>
      </w:pPr>
      <w:r w:rsidRPr="00F91C4B">
        <w:rPr>
          <w:rFonts w:asciiTheme="minorHAnsi" w:hAnsiTheme="minorHAnsi"/>
        </w:rPr>
        <w:t>***For these scissors you need to use Fiskars or another brand in which the two pieces</w:t>
      </w:r>
      <w:r w:rsidRPr="00F91C4B">
        <w:rPr>
          <w:rFonts w:asciiTheme="minorHAnsi" w:hAnsiTheme="minorHAnsi"/>
          <w:spacing w:val="-21"/>
        </w:rPr>
        <w:t xml:space="preserve"> </w:t>
      </w:r>
      <w:r w:rsidRPr="00F91C4B">
        <w:rPr>
          <w:rFonts w:asciiTheme="minorHAnsi" w:hAnsiTheme="minorHAnsi"/>
        </w:rPr>
        <w:t>of the scissor are held together by a</w:t>
      </w:r>
      <w:r w:rsidRPr="00F91C4B">
        <w:rPr>
          <w:rFonts w:asciiTheme="minorHAnsi" w:hAnsiTheme="minorHAnsi"/>
          <w:spacing w:val="-15"/>
        </w:rPr>
        <w:t xml:space="preserve"> </w:t>
      </w:r>
      <w:r w:rsidRPr="00F91C4B">
        <w:rPr>
          <w:rFonts w:asciiTheme="minorHAnsi" w:hAnsiTheme="minorHAnsi"/>
        </w:rPr>
        <w:t>screw.</w:t>
      </w:r>
    </w:p>
    <w:p w14:paraId="75270B54" w14:textId="77777777" w:rsidR="00083BB7" w:rsidRPr="00F91C4B" w:rsidRDefault="00083BB7" w:rsidP="00337A0B">
      <w:pPr>
        <w:pStyle w:val="ListParagraph"/>
        <w:widowControl w:val="0"/>
        <w:numPr>
          <w:ilvl w:val="0"/>
          <w:numId w:val="19"/>
        </w:numPr>
        <w:tabs>
          <w:tab w:val="left" w:pos="821"/>
        </w:tabs>
        <w:spacing w:after="0" w:line="240" w:lineRule="auto"/>
        <w:ind w:right="118"/>
        <w:contextualSpacing w:val="0"/>
        <w:rPr>
          <w:rFonts w:eastAsia="Times New Roman" w:cs="Times New Roman"/>
          <w:sz w:val="24"/>
          <w:szCs w:val="24"/>
        </w:rPr>
      </w:pPr>
      <w:r w:rsidRPr="00F91C4B">
        <w:rPr>
          <w:sz w:val="24"/>
        </w:rPr>
        <w:t>Remove the screw from the</w:t>
      </w:r>
      <w:r w:rsidRPr="00F91C4B">
        <w:rPr>
          <w:spacing w:val="-5"/>
          <w:sz w:val="24"/>
        </w:rPr>
        <w:t xml:space="preserve"> </w:t>
      </w:r>
      <w:r w:rsidRPr="00F91C4B">
        <w:rPr>
          <w:sz w:val="24"/>
        </w:rPr>
        <w:t>scissors.</w:t>
      </w:r>
    </w:p>
    <w:p w14:paraId="48A0E0EC" w14:textId="5335B64C" w:rsidR="00083BB7" w:rsidRPr="00F91C4B" w:rsidRDefault="00083BB7" w:rsidP="00337A0B">
      <w:pPr>
        <w:pStyle w:val="ListParagraph"/>
        <w:widowControl w:val="0"/>
        <w:numPr>
          <w:ilvl w:val="0"/>
          <w:numId w:val="19"/>
        </w:numPr>
        <w:tabs>
          <w:tab w:val="left" w:pos="821"/>
        </w:tabs>
        <w:spacing w:before="18" w:after="0" w:line="240" w:lineRule="auto"/>
        <w:ind w:right="118"/>
        <w:contextualSpacing w:val="0"/>
        <w:rPr>
          <w:rFonts w:eastAsia="Times New Roman" w:cs="Times New Roman"/>
          <w:sz w:val="24"/>
          <w:szCs w:val="24"/>
        </w:rPr>
      </w:pPr>
      <w:r w:rsidRPr="00F91C4B">
        <w:rPr>
          <w:sz w:val="24"/>
        </w:rPr>
        <w:t>Cut ends off of a large safety pin and bend ends</w:t>
      </w:r>
      <w:r w:rsidRPr="00F91C4B">
        <w:rPr>
          <w:spacing w:val="-11"/>
          <w:sz w:val="24"/>
        </w:rPr>
        <w:t xml:space="preserve"> </w:t>
      </w:r>
      <w:r w:rsidRPr="00F91C4B">
        <w:rPr>
          <w:sz w:val="24"/>
        </w:rPr>
        <w:t>downward.</w:t>
      </w:r>
    </w:p>
    <w:p w14:paraId="5EE1A103" w14:textId="77777777" w:rsidR="00083BB7" w:rsidRPr="00F91C4B" w:rsidRDefault="00083BB7" w:rsidP="00337A0B">
      <w:pPr>
        <w:pStyle w:val="ListParagraph"/>
        <w:widowControl w:val="0"/>
        <w:numPr>
          <w:ilvl w:val="0"/>
          <w:numId w:val="19"/>
        </w:numPr>
        <w:tabs>
          <w:tab w:val="left" w:pos="821"/>
        </w:tabs>
        <w:spacing w:after="0" w:line="276" w:lineRule="exact"/>
        <w:ind w:right="118"/>
        <w:contextualSpacing w:val="0"/>
        <w:rPr>
          <w:rFonts w:eastAsia="Times New Roman" w:cs="Times New Roman"/>
          <w:sz w:val="24"/>
          <w:szCs w:val="24"/>
        </w:rPr>
      </w:pPr>
      <w:r w:rsidRPr="00F91C4B">
        <w:rPr>
          <w:rFonts w:eastAsia="Times New Roman" w:cs="Times New Roman"/>
          <w:w w:val="95"/>
          <w:sz w:val="24"/>
          <w:szCs w:val="24"/>
        </w:rPr>
        <w:t>Using</w:t>
      </w:r>
      <w:r w:rsidRPr="00F91C4B">
        <w:rPr>
          <w:rFonts w:eastAsia="Times New Roman" w:cs="Times New Roman"/>
          <w:spacing w:val="-30"/>
          <w:w w:val="95"/>
          <w:sz w:val="24"/>
          <w:szCs w:val="24"/>
        </w:rPr>
        <w:t xml:space="preserve"> </w:t>
      </w:r>
      <w:r w:rsidRPr="00F91C4B">
        <w:rPr>
          <w:rFonts w:eastAsia="Times New Roman" w:cs="Times New Roman"/>
          <w:w w:val="95"/>
          <w:sz w:val="24"/>
          <w:szCs w:val="24"/>
        </w:rPr>
        <w:t> a</w:t>
      </w:r>
      <w:r w:rsidRPr="00F91C4B">
        <w:rPr>
          <w:rFonts w:eastAsia="Times New Roman" w:cs="Times New Roman"/>
          <w:spacing w:val="-30"/>
          <w:w w:val="95"/>
          <w:sz w:val="24"/>
          <w:szCs w:val="24"/>
        </w:rPr>
        <w:t xml:space="preserve"> </w:t>
      </w:r>
      <w:r w:rsidRPr="00F91C4B">
        <w:rPr>
          <w:rFonts w:eastAsia="Times New Roman" w:cs="Times New Roman"/>
          <w:w w:val="95"/>
          <w:sz w:val="24"/>
          <w:szCs w:val="24"/>
        </w:rPr>
        <w:t> #6</w:t>
      </w:r>
      <w:r w:rsidRPr="00F91C4B">
        <w:rPr>
          <w:rFonts w:eastAsia="Times New Roman" w:cs="Times New Roman"/>
          <w:spacing w:val="-30"/>
          <w:w w:val="95"/>
          <w:sz w:val="24"/>
          <w:szCs w:val="24"/>
        </w:rPr>
        <w:t xml:space="preserve"> </w:t>
      </w:r>
      <w:r w:rsidRPr="00F91C4B">
        <w:rPr>
          <w:rFonts w:eastAsia="Times New Roman" w:cs="Times New Roman"/>
          <w:w w:val="95"/>
          <w:sz w:val="24"/>
          <w:szCs w:val="24"/>
        </w:rPr>
        <w:t> (3/8”)</w:t>
      </w:r>
      <w:r w:rsidRPr="00F91C4B">
        <w:rPr>
          <w:rFonts w:eastAsia="Times New Roman" w:cs="Times New Roman"/>
          <w:spacing w:val="-25"/>
          <w:w w:val="95"/>
          <w:sz w:val="24"/>
          <w:szCs w:val="24"/>
        </w:rPr>
        <w:t xml:space="preserve"> </w:t>
      </w:r>
      <w:r w:rsidRPr="00F91C4B">
        <w:rPr>
          <w:rFonts w:eastAsia="Times New Roman" w:cs="Times New Roman"/>
          <w:w w:val="95"/>
          <w:sz w:val="24"/>
          <w:szCs w:val="24"/>
        </w:rPr>
        <w:t> sheet</w:t>
      </w:r>
      <w:r w:rsidRPr="00F91C4B">
        <w:rPr>
          <w:rFonts w:eastAsia="Times New Roman" w:cs="Times New Roman"/>
          <w:spacing w:val="-32"/>
          <w:w w:val="95"/>
          <w:sz w:val="24"/>
          <w:szCs w:val="24"/>
        </w:rPr>
        <w:t xml:space="preserve"> </w:t>
      </w:r>
      <w:r w:rsidRPr="00F91C4B">
        <w:rPr>
          <w:rFonts w:eastAsia="Times New Roman" w:cs="Times New Roman"/>
          <w:w w:val="95"/>
          <w:sz w:val="24"/>
          <w:szCs w:val="24"/>
        </w:rPr>
        <w:t> metal</w:t>
      </w:r>
      <w:r w:rsidRPr="00F91C4B">
        <w:rPr>
          <w:rFonts w:eastAsia="Times New Roman" w:cs="Times New Roman"/>
          <w:spacing w:val="-25"/>
          <w:w w:val="95"/>
          <w:sz w:val="24"/>
          <w:szCs w:val="24"/>
        </w:rPr>
        <w:t xml:space="preserve"> </w:t>
      </w:r>
      <w:r w:rsidRPr="00F91C4B">
        <w:rPr>
          <w:rFonts w:eastAsia="Times New Roman" w:cs="Times New Roman"/>
          <w:w w:val="95"/>
          <w:sz w:val="24"/>
          <w:szCs w:val="24"/>
        </w:rPr>
        <w:t> screw,</w:t>
      </w:r>
      <w:r w:rsidRPr="00F91C4B">
        <w:rPr>
          <w:rFonts w:eastAsia="Times New Roman" w:cs="Times New Roman"/>
          <w:spacing w:val="-25"/>
          <w:w w:val="95"/>
          <w:sz w:val="24"/>
          <w:szCs w:val="24"/>
        </w:rPr>
        <w:t xml:space="preserve"> </w:t>
      </w:r>
      <w:r w:rsidRPr="00F91C4B">
        <w:rPr>
          <w:rFonts w:eastAsia="Times New Roman" w:cs="Times New Roman"/>
          <w:w w:val="95"/>
          <w:sz w:val="24"/>
          <w:szCs w:val="24"/>
        </w:rPr>
        <w:t> place</w:t>
      </w:r>
      <w:r w:rsidRPr="00F91C4B">
        <w:rPr>
          <w:rFonts w:eastAsia="Times New Roman" w:cs="Times New Roman"/>
          <w:spacing w:val="-25"/>
          <w:w w:val="95"/>
          <w:sz w:val="24"/>
          <w:szCs w:val="24"/>
        </w:rPr>
        <w:t xml:space="preserve"> </w:t>
      </w:r>
      <w:r w:rsidRPr="00F91C4B">
        <w:rPr>
          <w:rFonts w:eastAsia="Times New Roman" w:cs="Times New Roman"/>
          <w:w w:val="95"/>
          <w:sz w:val="24"/>
          <w:szCs w:val="24"/>
        </w:rPr>
        <w:t> looped</w:t>
      </w:r>
      <w:r w:rsidRPr="00F91C4B">
        <w:rPr>
          <w:rFonts w:eastAsia="Times New Roman" w:cs="Times New Roman"/>
          <w:spacing w:val="-27"/>
          <w:w w:val="95"/>
          <w:sz w:val="24"/>
          <w:szCs w:val="24"/>
        </w:rPr>
        <w:t xml:space="preserve"> </w:t>
      </w:r>
      <w:r w:rsidRPr="00F91C4B">
        <w:rPr>
          <w:rFonts w:eastAsia="Times New Roman" w:cs="Times New Roman"/>
          <w:w w:val="95"/>
          <w:sz w:val="24"/>
          <w:szCs w:val="24"/>
        </w:rPr>
        <w:t> end</w:t>
      </w:r>
      <w:r w:rsidRPr="00F91C4B">
        <w:rPr>
          <w:rFonts w:eastAsia="Times New Roman" w:cs="Times New Roman"/>
          <w:spacing w:val="-25"/>
          <w:w w:val="95"/>
          <w:sz w:val="24"/>
          <w:szCs w:val="24"/>
        </w:rPr>
        <w:t xml:space="preserve"> </w:t>
      </w:r>
      <w:r w:rsidRPr="00F91C4B">
        <w:rPr>
          <w:rFonts w:eastAsia="Times New Roman" w:cs="Times New Roman"/>
          <w:w w:val="95"/>
          <w:sz w:val="24"/>
          <w:szCs w:val="24"/>
        </w:rPr>
        <w:t> of</w:t>
      </w:r>
      <w:r w:rsidRPr="00F91C4B">
        <w:rPr>
          <w:rFonts w:eastAsia="Times New Roman" w:cs="Times New Roman"/>
          <w:spacing w:val="-26"/>
          <w:w w:val="95"/>
          <w:sz w:val="24"/>
          <w:szCs w:val="24"/>
        </w:rPr>
        <w:t xml:space="preserve"> </w:t>
      </w:r>
      <w:r w:rsidRPr="00F91C4B">
        <w:rPr>
          <w:rFonts w:eastAsia="Times New Roman" w:cs="Times New Roman"/>
          <w:w w:val="95"/>
          <w:sz w:val="24"/>
          <w:szCs w:val="24"/>
        </w:rPr>
        <w:t> safety</w:t>
      </w:r>
      <w:r w:rsidRPr="00F91C4B">
        <w:rPr>
          <w:rFonts w:eastAsia="Times New Roman" w:cs="Times New Roman"/>
          <w:spacing w:val="-27"/>
          <w:w w:val="95"/>
          <w:sz w:val="24"/>
          <w:szCs w:val="24"/>
        </w:rPr>
        <w:t xml:space="preserve"> </w:t>
      </w:r>
      <w:r w:rsidRPr="00F91C4B">
        <w:rPr>
          <w:rFonts w:eastAsia="Times New Roman" w:cs="Times New Roman"/>
          <w:w w:val="95"/>
          <w:sz w:val="24"/>
          <w:szCs w:val="24"/>
        </w:rPr>
        <w:t> pin</w:t>
      </w:r>
      <w:r w:rsidRPr="00F91C4B">
        <w:rPr>
          <w:rFonts w:eastAsia="Times New Roman" w:cs="Times New Roman"/>
          <w:spacing w:val="-27"/>
          <w:w w:val="95"/>
          <w:sz w:val="24"/>
          <w:szCs w:val="24"/>
        </w:rPr>
        <w:t xml:space="preserve"> </w:t>
      </w:r>
      <w:r w:rsidRPr="00F91C4B">
        <w:rPr>
          <w:rFonts w:eastAsia="Times New Roman" w:cs="Times New Roman"/>
          <w:w w:val="95"/>
          <w:sz w:val="24"/>
          <w:szCs w:val="24"/>
        </w:rPr>
        <w:t> on</w:t>
      </w:r>
      <w:r w:rsidRPr="00F91C4B">
        <w:rPr>
          <w:rFonts w:eastAsia="Times New Roman" w:cs="Times New Roman"/>
          <w:spacing w:val="-27"/>
          <w:w w:val="95"/>
          <w:sz w:val="24"/>
          <w:szCs w:val="24"/>
        </w:rPr>
        <w:t xml:space="preserve"> </w:t>
      </w:r>
      <w:r w:rsidRPr="00F91C4B">
        <w:rPr>
          <w:rFonts w:eastAsia="Times New Roman" w:cs="Times New Roman"/>
          <w:w w:val="95"/>
          <w:sz w:val="24"/>
          <w:szCs w:val="24"/>
        </w:rPr>
        <w:t> the</w:t>
      </w:r>
      <w:r w:rsidRPr="00F91C4B">
        <w:rPr>
          <w:rFonts w:eastAsia="Times New Roman" w:cs="Times New Roman"/>
          <w:spacing w:val="-26"/>
          <w:w w:val="95"/>
          <w:sz w:val="24"/>
          <w:szCs w:val="24"/>
        </w:rPr>
        <w:t xml:space="preserve"> </w:t>
      </w:r>
      <w:r w:rsidRPr="00F91C4B">
        <w:rPr>
          <w:rFonts w:eastAsia="Times New Roman" w:cs="Times New Roman"/>
          <w:w w:val="95"/>
          <w:sz w:val="24"/>
          <w:szCs w:val="24"/>
        </w:rPr>
        <w:t> screw</w:t>
      </w:r>
      <w:r w:rsidRPr="00F91C4B">
        <w:rPr>
          <w:rFonts w:eastAsia="Times New Roman" w:cs="Times New Roman"/>
          <w:spacing w:val="-28"/>
          <w:w w:val="95"/>
          <w:sz w:val="24"/>
          <w:szCs w:val="24"/>
        </w:rPr>
        <w:t xml:space="preserve"> </w:t>
      </w:r>
      <w:r w:rsidRPr="00F91C4B">
        <w:rPr>
          <w:rFonts w:eastAsia="Times New Roman" w:cs="Times New Roman"/>
          <w:w w:val="95"/>
          <w:sz w:val="24"/>
          <w:szCs w:val="24"/>
        </w:rPr>
        <w:t> </w:t>
      </w:r>
    </w:p>
    <w:p w14:paraId="10EAE3C8" w14:textId="77777777" w:rsidR="00083BB7" w:rsidRPr="00F91C4B" w:rsidRDefault="00083BB7" w:rsidP="00A61E79">
      <w:pPr>
        <w:pStyle w:val="BodyText"/>
        <w:spacing w:line="275" w:lineRule="exact"/>
        <w:ind w:right="118" w:firstLine="0"/>
        <w:rPr>
          <w:rFonts w:asciiTheme="minorHAnsi" w:hAnsiTheme="minorHAnsi"/>
        </w:rPr>
      </w:pPr>
      <w:r w:rsidRPr="00F91C4B">
        <w:rPr>
          <w:rFonts w:asciiTheme="minorHAnsi" w:hAnsiTheme="minorHAnsi"/>
        </w:rPr>
        <w:t>and thread into the scissors leaving it</w:t>
      </w:r>
      <w:r w:rsidRPr="00F91C4B">
        <w:rPr>
          <w:rFonts w:asciiTheme="minorHAnsi" w:hAnsiTheme="minorHAnsi"/>
          <w:spacing w:val="-10"/>
        </w:rPr>
        <w:t xml:space="preserve"> </w:t>
      </w:r>
      <w:r w:rsidRPr="00F91C4B">
        <w:rPr>
          <w:rFonts w:asciiTheme="minorHAnsi" w:hAnsiTheme="minorHAnsi"/>
        </w:rPr>
        <w:t>loose.</w:t>
      </w:r>
    </w:p>
    <w:p w14:paraId="1E313485" w14:textId="77777777" w:rsidR="00083BB7" w:rsidRPr="00F91C4B" w:rsidRDefault="00083BB7" w:rsidP="00337A0B">
      <w:pPr>
        <w:pStyle w:val="ListParagraph"/>
        <w:widowControl w:val="0"/>
        <w:numPr>
          <w:ilvl w:val="0"/>
          <w:numId w:val="19"/>
        </w:numPr>
        <w:tabs>
          <w:tab w:val="left" w:pos="821"/>
        </w:tabs>
        <w:spacing w:before="18" w:after="0" w:line="240" w:lineRule="auto"/>
        <w:ind w:right="305"/>
        <w:contextualSpacing w:val="0"/>
        <w:rPr>
          <w:rFonts w:eastAsia="Times New Roman" w:cs="Times New Roman"/>
          <w:sz w:val="24"/>
          <w:szCs w:val="24"/>
        </w:rPr>
      </w:pPr>
      <w:r w:rsidRPr="00F91C4B">
        <w:rPr>
          <w:sz w:val="24"/>
        </w:rPr>
        <w:t>Heat the bent ends of the safety pin (one end at a time) and press down into</w:t>
      </w:r>
      <w:r w:rsidRPr="00F91C4B">
        <w:rPr>
          <w:spacing w:val="-13"/>
          <w:sz w:val="24"/>
        </w:rPr>
        <w:t xml:space="preserve"> </w:t>
      </w:r>
      <w:r w:rsidRPr="00F91C4B">
        <w:rPr>
          <w:sz w:val="24"/>
        </w:rPr>
        <w:t>the</w:t>
      </w:r>
      <w:r w:rsidRPr="00F91C4B">
        <w:rPr>
          <w:w w:val="99"/>
          <w:sz w:val="24"/>
        </w:rPr>
        <w:t xml:space="preserve"> </w:t>
      </w:r>
      <w:r w:rsidRPr="00F91C4B">
        <w:rPr>
          <w:sz w:val="24"/>
        </w:rPr>
        <w:t>plastic part of the scissors. The pin should be hot enough to melt the plastic as</w:t>
      </w:r>
      <w:r w:rsidRPr="00F91C4B">
        <w:rPr>
          <w:spacing w:val="-19"/>
          <w:sz w:val="24"/>
        </w:rPr>
        <w:t xml:space="preserve"> </w:t>
      </w:r>
      <w:r w:rsidRPr="00F91C4B">
        <w:rPr>
          <w:sz w:val="24"/>
        </w:rPr>
        <w:t>it</w:t>
      </w:r>
      <w:r w:rsidRPr="00F91C4B">
        <w:rPr>
          <w:w w:val="99"/>
          <w:sz w:val="24"/>
        </w:rPr>
        <w:t xml:space="preserve"> </w:t>
      </w:r>
      <w:r w:rsidRPr="00F91C4B">
        <w:rPr>
          <w:sz w:val="24"/>
        </w:rPr>
        <w:t>goes in. Be careful not to burn your</w:t>
      </w:r>
      <w:r w:rsidRPr="00F91C4B">
        <w:rPr>
          <w:spacing w:val="2"/>
          <w:sz w:val="24"/>
        </w:rPr>
        <w:t xml:space="preserve"> </w:t>
      </w:r>
      <w:r w:rsidRPr="00F91C4B">
        <w:rPr>
          <w:sz w:val="24"/>
        </w:rPr>
        <w:t>fingers!</w:t>
      </w:r>
    </w:p>
    <w:p w14:paraId="60B88305" w14:textId="77777777" w:rsidR="00083BB7" w:rsidRPr="00F91C4B" w:rsidRDefault="00083BB7" w:rsidP="00337A0B">
      <w:pPr>
        <w:pStyle w:val="ListParagraph"/>
        <w:widowControl w:val="0"/>
        <w:numPr>
          <w:ilvl w:val="0"/>
          <w:numId w:val="19"/>
        </w:numPr>
        <w:tabs>
          <w:tab w:val="left" w:pos="821"/>
        </w:tabs>
        <w:spacing w:before="18" w:after="0" w:line="240" w:lineRule="auto"/>
        <w:ind w:right="118"/>
        <w:contextualSpacing w:val="0"/>
        <w:rPr>
          <w:rFonts w:eastAsia="Times New Roman" w:cs="Times New Roman"/>
          <w:sz w:val="24"/>
          <w:szCs w:val="24"/>
        </w:rPr>
      </w:pPr>
      <w:r w:rsidRPr="00F91C4B">
        <w:rPr>
          <w:sz w:val="24"/>
        </w:rPr>
        <w:t>Let cool and tighten the</w:t>
      </w:r>
      <w:r w:rsidRPr="00F91C4B">
        <w:rPr>
          <w:spacing w:val="-1"/>
          <w:sz w:val="24"/>
        </w:rPr>
        <w:t xml:space="preserve"> </w:t>
      </w:r>
      <w:r w:rsidRPr="00F91C4B">
        <w:rPr>
          <w:sz w:val="24"/>
        </w:rPr>
        <w:t>screw.</w:t>
      </w:r>
    </w:p>
    <w:p w14:paraId="21873335" w14:textId="77777777" w:rsidR="00083BB7" w:rsidRPr="00F91C4B" w:rsidRDefault="00083BB7" w:rsidP="00337A0B">
      <w:pPr>
        <w:pStyle w:val="ListParagraph"/>
        <w:widowControl w:val="0"/>
        <w:numPr>
          <w:ilvl w:val="0"/>
          <w:numId w:val="19"/>
        </w:numPr>
        <w:tabs>
          <w:tab w:val="left" w:pos="821"/>
        </w:tabs>
        <w:spacing w:before="16" w:after="0" w:line="240" w:lineRule="auto"/>
        <w:ind w:right="118"/>
        <w:contextualSpacing w:val="0"/>
        <w:rPr>
          <w:rFonts w:eastAsia="Times New Roman" w:cs="Times New Roman"/>
          <w:sz w:val="24"/>
          <w:szCs w:val="24"/>
        </w:rPr>
      </w:pPr>
      <w:r w:rsidRPr="00F91C4B">
        <w:rPr>
          <w:sz w:val="24"/>
        </w:rPr>
        <w:t>Add hot glue to the tips of the safety pin to</w:t>
      </w:r>
      <w:r w:rsidRPr="00F91C4B">
        <w:rPr>
          <w:spacing w:val="-12"/>
          <w:sz w:val="24"/>
        </w:rPr>
        <w:t xml:space="preserve"> </w:t>
      </w:r>
      <w:r w:rsidRPr="00F91C4B">
        <w:rPr>
          <w:sz w:val="24"/>
        </w:rPr>
        <w:t>secure.</w:t>
      </w:r>
    </w:p>
    <w:p w14:paraId="5AC42A4E" w14:textId="77777777" w:rsidR="00083BB7" w:rsidRPr="00F91C4B" w:rsidRDefault="00083BB7" w:rsidP="00A61E79">
      <w:pPr>
        <w:widowControl w:val="0"/>
        <w:spacing w:before="4"/>
        <w:rPr>
          <w:rFonts w:eastAsia="Times New Roman" w:cs="Times New Roman"/>
          <w:sz w:val="24"/>
          <w:szCs w:val="24"/>
        </w:rPr>
      </w:pPr>
    </w:p>
    <w:p w14:paraId="3297D910" w14:textId="77777777" w:rsidR="00083BB7" w:rsidRPr="00F91C4B" w:rsidRDefault="00083BB7" w:rsidP="00A61E79">
      <w:pPr>
        <w:widowControl w:val="0"/>
        <w:spacing w:line="3535" w:lineRule="exact"/>
        <w:ind w:left="2063"/>
        <w:rPr>
          <w:rFonts w:eastAsia="Times New Roman" w:cs="Times New Roman"/>
          <w:sz w:val="20"/>
          <w:szCs w:val="20"/>
        </w:rPr>
      </w:pPr>
      <w:r w:rsidRPr="00F91C4B">
        <w:rPr>
          <w:rFonts w:eastAsia="Times New Roman" w:cs="Times New Roman"/>
          <w:noProof/>
          <w:position w:val="-70"/>
          <w:sz w:val="20"/>
          <w:szCs w:val="20"/>
        </w:rPr>
        <w:drawing>
          <wp:inline distT="0" distB="0" distL="0" distR="0" wp14:anchorId="4998CDE7" wp14:editId="0011E786">
            <wp:extent cx="2989624" cy="2245233"/>
            <wp:effectExtent l="152400" t="152400" r="363220" b="365125"/>
            <wp:docPr id="4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8" cstate="print"/>
                    <a:stretch>
                      <a:fillRect/>
                    </a:stretch>
                  </pic:blipFill>
                  <pic:spPr>
                    <a:xfrm>
                      <a:off x="0" y="0"/>
                      <a:ext cx="2989624" cy="2245233"/>
                    </a:xfrm>
                    <a:prstGeom prst="rect">
                      <a:avLst/>
                    </a:prstGeom>
                    <a:ln>
                      <a:noFill/>
                    </a:ln>
                    <a:effectLst>
                      <a:outerShdw blurRad="292100" dist="139700" dir="2700000" algn="tl" rotWithShape="0">
                        <a:srgbClr val="333333">
                          <a:alpha val="65000"/>
                        </a:srgbClr>
                      </a:outerShdw>
                    </a:effectLst>
                  </pic:spPr>
                </pic:pic>
              </a:graphicData>
            </a:graphic>
          </wp:inline>
        </w:drawing>
      </w:r>
    </w:p>
    <w:p w14:paraId="1002E191" w14:textId="77777777" w:rsidR="00083BB7" w:rsidRPr="00F91C4B" w:rsidRDefault="00083BB7" w:rsidP="00A61E79">
      <w:pPr>
        <w:widowControl w:val="0"/>
        <w:rPr>
          <w:sz w:val="20"/>
          <w:szCs w:val="20"/>
        </w:rPr>
      </w:pPr>
    </w:p>
    <w:p w14:paraId="4E9F52C2" w14:textId="77777777" w:rsidR="00CA1B79" w:rsidRPr="00F91C4B" w:rsidRDefault="00CA1B79" w:rsidP="00A61E79">
      <w:pPr>
        <w:pStyle w:val="Heading1"/>
        <w:spacing w:line="413" w:lineRule="exact"/>
        <w:ind w:left="119" w:right="136"/>
        <w:jc w:val="center"/>
        <w:rPr>
          <w:rFonts w:asciiTheme="minorHAnsi" w:hAnsiTheme="minorHAnsi"/>
        </w:rPr>
      </w:pPr>
    </w:p>
    <w:p w14:paraId="395C45DA" w14:textId="77777777" w:rsidR="00CA1B79" w:rsidRPr="00F91C4B" w:rsidRDefault="00CA1B79" w:rsidP="00A61E79">
      <w:pPr>
        <w:pStyle w:val="Heading1"/>
        <w:spacing w:line="413" w:lineRule="exact"/>
        <w:ind w:left="119" w:right="136"/>
        <w:jc w:val="center"/>
        <w:rPr>
          <w:rFonts w:asciiTheme="minorHAnsi" w:hAnsiTheme="minorHAnsi"/>
        </w:rPr>
      </w:pPr>
    </w:p>
    <w:p w14:paraId="23F08554" w14:textId="77777777" w:rsidR="00CA1B79" w:rsidRPr="00F91C4B" w:rsidRDefault="00CA1B79" w:rsidP="00A61E79">
      <w:pPr>
        <w:pStyle w:val="Heading1"/>
        <w:spacing w:line="413" w:lineRule="exact"/>
        <w:ind w:left="119" w:right="136"/>
        <w:jc w:val="center"/>
        <w:rPr>
          <w:rFonts w:asciiTheme="minorHAnsi" w:hAnsiTheme="minorHAnsi"/>
        </w:rPr>
      </w:pPr>
    </w:p>
    <w:p w14:paraId="79B2051D" w14:textId="77777777" w:rsidR="001939B2" w:rsidRDefault="001939B2" w:rsidP="00E058B2">
      <w:pPr>
        <w:pStyle w:val="Heading1"/>
        <w:spacing w:line="413" w:lineRule="exact"/>
        <w:ind w:right="136"/>
        <w:rPr>
          <w:rFonts w:asciiTheme="minorHAnsi" w:hAnsiTheme="minorHAnsi"/>
        </w:rPr>
      </w:pPr>
    </w:p>
    <w:p w14:paraId="2BE6CD38" w14:textId="77777777" w:rsidR="005D2CAB" w:rsidRDefault="005D2CAB" w:rsidP="00A61E79">
      <w:pPr>
        <w:pStyle w:val="Heading1"/>
        <w:spacing w:line="413" w:lineRule="exact"/>
        <w:ind w:left="119" w:right="136"/>
        <w:jc w:val="center"/>
        <w:rPr>
          <w:rFonts w:asciiTheme="minorHAnsi" w:hAnsiTheme="minorHAnsi"/>
        </w:rPr>
      </w:pPr>
    </w:p>
    <w:p w14:paraId="30C7CF39" w14:textId="77777777" w:rsidR="008F6167" w:rsidRDefault="008F6167" w:rsidP="00A61E79">
      <w:pPr>
        <w:widowControl w:val="0"/>
        <w:jc w:val="center"/>
        <w:rPr>
          <w:b/>
          <w:sz w:val="72"/>
          <w:szCs w:val="72"/>
        </w:rPr>
      </w:pPr>
    </w:p>
    <w:p w14:paraId="63AE2C86" w14:textId="77777777" w:rsidR="001F36A9" w:rsidRDefault="001F36A9" w:rsidP="001F36A9">
      <w:pPr>
        <w:widowControl w:val="0"/>
        <w:rPr>
          <w:sz w:val="40"/>
          <w:szCs w:val="40"/>
        </w:rPr>
      </w:pPr>
    </w:p>
    <w:p w14:paraId="0A81E125" w14:textId="77777777" w:rsidR="001F36A9" w:rsidRDefault="001F36A9" w:rsidP="001F36A9">
      <w:pPr>
        <w:widowControl w:val="0"/>
        <w:rPr>
          <w:sz w:val="40"/>
          <w:szCs w:val="40"/>
        </w:rPr>
      </w:pPr>
    </w:p>
    <w:p w14:paraId="6E700452" w14:textId="2BEEFD8D" w:rsidR="00711F44" w:rsidRPr="001F36A9" w:rsidRDefault="00711F44" w:rsidP="001F36A9">
      <w:pPr>
        <w:widowControl w:val="0"/>
        <w:jc w:val="center"/>
        <w:rPr>
          <w:sz w:val="48"/>
          <w:szCs w:val="48"/>
        </w:rPr>
      </w:pPr>
      <w:r w:rsidRPr="001F36A9">
        <w:rPr>
          <w:sz w:val="48"/>
          <w:szCs w:val="48"/>
        </w:rPr>
        <w:lastRenderedPageBreak/>
        <w:t>Dressing</w:t>
      </w:r>
    </w:p>
    <w:p w14:paraId="70AC34F1" w14:textId="3237E916" w:rsidR="00083BB7" w:rsidRPr="00407BBF" w:rsidRDefault="00083BB7" w:rsidP="00A61E79">
      <w:pPr>
        <w:pStyle w:val="Heading1"/>
        <w:spacing w:line="413" w:lineRule="exact"/>
        <w:ind w:right="136"/>
        <w:jc w:val="center"/>
        <w:rPr>
          <w:rFonts w:asciiTheme="minorHAnsi" w:hAnsiTheme="minorHAnsi"/>
          <w:b w:val="0"/>
        </w:rPr>
      </w:pPr>
      <w:r w:rsidRPr="00407BBF">
        <w:rPr>
          <w:rFonts w:asciiTheme="minorHAnsi" w:hAnsiTheme="minorHAnsi"/>
          <w:b w:val="0"/>
        </w:rPr>
        <w:t>Backward</w:t>
      </w:r>
      <w:r w:rsidRPr="00407BBF">
        <w:rPr>
          <w:rFonts w:asciiTheme="minorHAnsi" w:hAnsiTheme="minorHAnsi"/>
          <w:b w:val="0"/>
          <w:spacing w:val="-6"/>
        </w:rPr>
        <w:t xml:space="preserve"> </w:t>
      </w:r>
      <w:r w:rsidRPr="00407BBF">
        <w:rPr>
          <w:rFonts w:asciiTheme="minorHAnsi" w:hAnsiTheme="minorHAnsi"/>
          <w:b w:val="0"/>
        </w:rPr>
        <w:t>Chaining</w:t>
      </w:r>
    </w:p>
    <w:p w14:paraId="79C0CF45" w14:textId="77777777" w:rsidR="00E058B2" w:rsidRPr="00F91C4B" w:rsidRDefault="00E058B2" w:rsidP="00A61E79">
      <w:pPr>
        <w:pStyle w:val="Heading1"/>
        <w:spacing w:line="413" w:lineRule="exact"/>
        <w:ind w:right="136"/>
        <w:jc w:val="center"/>
        <w:rPr>
          <w:rFonts w:asciiTheme="minorHAnsi" w:hAnsiTheme="minorHAnsi"/>
          <w:b w:val="0"/>
          <w:bCs w:val="0"/>
        </w:rPr>
      </w:pPr>
    </w:p>
    <w:p w14:paraId="1977FF95" w14:textId="596D8BBE" w:rsidR="00083BB7" w:rsidRPr="00E058B2" w:rsidRDefault="00083BB7" w:rsidP="00A61E79">
      <w:pPr>
        <w:pStyle w:val="Heading3"/>
        <w:ind w:right="118"/>
        <w:rPr>
          <w:rFonts w:asciiTheme="minorHAnsi" w:hAnsiTheme="minorHAnsi"/>
          <w:b w:val="0"/>
          <w:bCs w:val="0"/>
        </w:rPr>
      </w:pPr>
      <w:r w:rsidRPr="00E058B2">
        <w:rPr>
          <w:rFonts w:asciiTheme="minorHAnsi" w:hAnsiTheme="minorHAnsi"/>
          <w:b w:val="0"/>
        </w:rPr>
        <w:t>Backward chaining allows the child to complete a small portion of the task</w:t>
      </w:r>
      <w:r w:rsidRPr="00E058B2">
        <w:rPr>
          <w:rFonts w:asciiTheme="minorHAnsi" w:hAnsiTheme="minorHAnsi"/>
          <w:b w:val="0"/>
          <w:spacing w:val="-18"/>
        </w:rPr>
        <w:t xml:space="preserve"> </w:t>
      </w:r>
      <w:r w:rsidRPr="00E058B2">
        <w:rPr>
          <w:rFonts w:asciiTheme="minorHAnsi" w:hAnsiTheme="minorHAnsi"/>
          <w:b w:val="0"/>
        </w:rPr>
        <w:t>while</w:t>
      </w:r>
      <w:r w:rsidRPr="00E058B2">
        <w:rPr>
          <w:rFonts w:asciiTheme="minorHAnsi" w:hAnsiTheme="minorHAnsi"/>
          <w:b w:val="0"/>
          <w:w w:val="99"/>
        </w:rPr>
        <w:t xml:space="preserve"> </w:t>
      </w:r>
      <w:r w:rsidRPr="00E058B2">
        <w:rPr>
          <w:rFonts w:asciiTheme="minorHAnsi" w:hAnsiTheme="minorHAnsi"/>
          <w:b w:val="0"/>
        </w:rPr>
        <w:t>giving t</w:t>
      </w:r>
      <w:r w:rsidR="00E058B2">
        <w:rPr>
          <w:rFonts w:asciiTheme="minorHAnsi" w:hAnsiTheme="minorHAnsi"/>
          <w:b w:val="0"/>
        </w:rPr>
        <w:t xml:space="preserve">hem a sense of achievement. The adult </w:t>
      </w:r>
      <w:r w:rsidRPr="00E058B2">
        <w:rPr>
          <w:rFonts w:asciiTheme="minorHAnsi" w:hAnsiTheme="minorHAnsi"/>
          <w:b w:val="0"/>
        </w:rPr>
        <w:t>perform</w:t>
      </w:r>
      <w:r w:rsidR="00E058B2">
        <w:rPr>
          <w:rFonts w:asciiTheme="minorHAnsi" w:hAnsiTheme="minorHAnsi"/>
          <w:b w:val="0"/>
        </w:rPr>
        <w:t>s</w:t>
      </w:r>
      <w:r w:rsidRPr="00E058B2">
        <w:rPr>
          <w:rFonts w:asciiTheme="minorHAnsi" w:hAnsiTheme="minorHAnsi"/>
          <w:b w:val="0"/>
        </w:rPr>
        <w:t xml:space="preserve"> the majority of the task and</w:t>
      </w:r>
      <w:r w:rsidRPr="00E058B2">
        <w:rPr>
          <w:rFonts w:asciiTheme="minorHAnsi" w:hAnsiTheme="minorHAnsi"/>
          <w:b w:val="0"/>
          <w:spacing w:val="-22"/>
        </w:rPr>
        <w:t xml:space="preserve"> </w:t>
      </w:r>
      <w:r w:rsidRPr="00E058B2">
        <w:rPr>
          <w:rFonts w:asciiTheme="minorHAnsi" w:hAnsiTheme="minorHAnsi"/>
          <w:b w:val="0"/>
        </w:rPr>
        <w:t>the</w:t>
      </w:r>
      <w:r w:rsidRPr="00E058B2">
        <w:rPr>
          <w:rFonts w:asciiTheme="minorHAnsi" w:hAnsiTheme="minorHAnsi"/>
          <w:b w:val="0"/>
          <w:w w:val="99"/>
        </w:rPr>
        <w:t xml:space="preserve"> </w:t>
      </w:r>
      <w:r w:rsidRPr="00E058B2">
        <w:rPr>
          <w:rFonts w:asciiTheme="minorHAnsi" w:hAnsiTheme="minorHAnsi"/>
          <w:b w:val="0"/>
        </w:rPr>
        <w:t>child completes the final step. A</w:t>
      </w:r>
      <w:r w:rsidR="00E058B2">
        <w:rPr>
          <w:rFonts w:asciiTheme="minorHAnsi" w:hAnsiTheme="minorHAnsi"/>
          <w:b w:val="0"/>
        </w:rPr>
        <w:t xml:space="preserve">s the child progresses and he or she is </w:t>
      </w:r>
      <w:r w:rsidRPr="00E058B2">
        <w:rPr>
          <w:rFonts w:asciiTheme="minorHAnsi" w:hAnsiTheme="minorHAnsi"/>
          <w:b w:val="0"/>
        </w:rPr>
        <w:t>able to</w:t>
      </w:r>
      <w:r w:rsidRPr="00E058B2">
        <w:rPr>
          <w:rFonts w:asciiTheme="minorHAnsi" w:hAnsiTheme="minorHAnsi"/>
          <w:b w:val="0"/>
          <w:spacing w:val="-29"/>
        </w:rPr>
        <w:t xml:space="preserve"> </w:t>
      </w:r>
      <w:r w:rsidRPr="00E058B2">
        <w:rPr>
          <w:rFonts w:asciiTheme="minorHAnsi" w:hAnsiTheme="minorHAnsi"/>
          <w:b w:val="0"/>
        </w:rPr>
        <w:t>complete</w:t>
      </w:r>
      <w:r w:rsidRPr="00E058B2">
        <w:rPr>
          <w:rFonts w:asciiTheme="minorHAnsi" w:hAnsiTheme="minorHAnsi"/>
          <w:b w:val="0"/>
          <w:w w:val="99"/>
        </w:rPr>
        <w:t xml:space="preserve"> </w:t>
      </w:r>
      <w:r w:rsidR="00E058B2">
        <w:rPr>
          <w:rFonts w:asciiTheme="minorHAnsi" w:hAnsiTheme="minorHAnsi"/>
          <w:b w:val="0"/>
        </w:rPr>
        <w:t xml:space="preserve">the last step, the adult </w:t>
      </w:r>
      <w:r w:rsidRPr="00E058B2">
        <w:rPr>
          <w:rFonts w:asciiTheme="minorHAnsi" w:hAnsiTheme="minorHAnsi"/>
          <w:b w:val="0"/>
        </w:rPr>
        <w:t>introduces the second to last step then the third to</w:t>
      </w:r>
      <w:r w:rsidRPr="00E058B2">
        <w:rPr>
          <w:rFonts w:asciiTheme="minorHAnsi" w:hAnsiTheme="minorHAnsi"/>
          <w:b w:val="0"/>
          <w:spacing w:val="-24"/>
        </w:rPr>
        <w:t xml:space="preserve"> </w:t>
      </w:r>
      <w:r w:rsidRPr="00E058B2">
        <w:rPr>
          <w:rFonts w:asciiTheme="minorHAnsi" w:hAnsiTheme="minorHAnsi"/>
          <w:b w:val="0"/>
        </w:rPr>
        <w:t>last step and so</w:t>
      </w:r>
      <w:r w:rsidRPr="00E058B2">
        <w:rPr>
          <w:rFonts w:asciiTheme="minorHAnsi" w:hAnsiTheme="minorHAnsi"/>
          <w:b w:val="0"/>
          <w:spacing w:val="-5"/>
        </w:rPr>
        <w:t xml:space="preserve"> </w:t>
      </w:r>
      <w:r w:rsidRPr="00E058B2">
        <w:rPr>
          <w:rFonts w:asciiTheme="minorHAnsi" w:hAnsiTheme="minorHAnsi"/>
          <w:b w:val="0"/>
        </w:rPr>
        <w:t>on.</w:t>
      </w:r>
    </w:p>
    <w:p w14:paraId="2B94BEB0" w14:textId="77777777" w:rsidR="00083BB7" w:rsidRPr="00F91C4B" w:rsidRDefault="00083BB7" w:rsidP="00A61E79">
      <w:pPr>
        <w:widowControl w:val="0"/>
        <w:rPr>
          <w:rFonts w:eastAsia="Times New Roman" w:cs="Times New Roman"/>
          <w:b/>
          <w:bCs/>
          <w:sz w:val="24"/>
          <w:szCs w:val="24"/>
        </w:rPr>
      </w:pPr>
    </w:p>
    <w:p w14:paraId="04642B53" w14:textId="77777777" w:rsidR="00083BB7" w:rsidRPr="00F91C4B" w:rsidRDefault="00083BB7" w:rsidP="00A61E79">
      <w:pPr>
        <w:widowControl w:val="0"/>
        <w:spacing w:before="139"/>
        <w:ind w:left="100" w:right="118"/>
        <w:rPr>
          <w:rFonts w:eastAsia="Times New Roman" w:cs="Times New Roman"/>
          <w:sz w:val="24"/>
          <w:szCs w:val="24"/>
        </w:rPr>
      </w:pPr>
      <w:r w:rsidRPr="00F91C4B">
        <w:rPr>
          <w:b/>
          <w:sz w:val="24"/>
        </w:rPr>
        <w:t>Putting on/Taking of</w:t>
      </w:r>
      <w:r w:rsidRPr="00F91C4B">
        <w:rPr>
          <w:b/>
          <w:spacing w:val="-10"/>
          <w:sz w:val="24"/>
        </w:rPr>
        <w:t xml:space="preserve"> </w:t>
      </w:r>
      <w:r w:rsidRPr="00F91C4B">
        <w:rPr>
          <w:b/>
          <w:sz w:val="24"/>
        </w:rPr>
        <w:t>Jacket:</w:t>
      </w:r>
    </w:p>
    <w:p w14:paraId="11DECA46" w14:textId="77777777" w:rsidR="00083BB7" w:rsidRPr="00F91C4B" w:rsidRDefault="00083BB7" w:rsidP="00337A0B">
      <w:pPr>
        <w:pStyle w:val="ListParagraph"/>
        <w:widowControl w:val="0"/>
        <w:numPr>
          <w:ilvl w:val="0"/>
          <w:numId w:val="19"/>
        </w:numPr>
        <w:tabs>
          <w:tab w:val="left" w:pos="821"/>
        </w:tabs>
        <w:spacing w:before="13" w:after="0" w:line="240" w:lineRule="auto"/>
        <w:ind w:right="118"/>
        <w:contextualSpacing w:val="0"/>
        <w:rPr>
          <w:rFonts w:eastAsia="Times New Roman" w:cs="Times New Roman"/>
          <w:sz w:val="24"/>
          <w:szCs w:val="24"/>
        </w:rPr>
      </w:pPr>
      <w:r w:rsidRPr="00F91C4B">
        <w:rPr>
          <w:sz w:val="24"/>
        </w:rPr>
        <w:t>Loose fitting clothing is easier when practicing</w:t>
      </w:r>
      <w:r w:rsidRPr="00F91C4B">
        <w:rPr>
          <w:spacing w:val="-12"/>
          <w:sz w:val="24"/>
        </w:rPr>
        <w:t xml:space="preserve"> </w:t>
      </w:r>
      <w:r w:rsidRPr="00F91C4B">
        <w:rPr>
          <w:sz w:val="24"/>
        </w:rPr>
        <w:t>dressing.</w:t>
      </w:r>
    </w:p>
    <w:p w14:paraId="2B029EF8" w14:textId="77777777" w:rsidR="00083BB7" w:rsidRPr="00F91C4B" w:rsidRDefault="00083BB7" w:rsidP="00337A0B">
      <w:pPr>
        <w:pStyle w:val="ListParagraph"/>
        <w:widowControl w:val="0"/>
        <w:numPr>
          <w:ilvl w:val="0"/>
          <w:numId w:val="19"/>
        </w:numPr>
        <w:tabs>
          <w:tab w:val="left" w:pos="821"/>
        </w:tabs>
        <w:spacing w:before="15" w:after="0" w:line="240" w:lineRule="auto"/>
        <w:ind w:right="253"/>
        <w:contextualSpacing w:val="0"/>
        <w:rPr>
          <w:rFonts w:eastAsia="Times New Roman" w:cs="Times New Roman"/>
          <w:sz w:val="24"/>
          <w:szCs w:val="24"/>
        </w:rPr>
      </w:pPr>
      <w:r w:rsidRPr="00F91C4B">
        <w:rPr>
          <w:sz w:val="24"/>
        </w:rPr>
        <w:t>When putting on a jacket, help the child place the first hand in the hole. Hold</w:t>
      </w:r>
      <w:r w:rsidRPr="00F91C4B">
        <w:rPr>
          <w:spacing w:val="-15"/>
          <w:sz w:val="24"/>
        </w:rPr>
        <w:t xml:space="preserve"> </w:t>
      </w:r>
      <w:r w:rsidRPr="00F91C4B">
        <w:rPr>
          <w:sz w:val="24"/>
        </w:rPr>
        <w:t>the</w:t>
      </w:r>
      <w:r w:rsidRPr="00F91C4B">
        <w:rPr>
          <w:w w:val="99"/>
          <w:sz w:val="24"/>
        </w:rPr>
        <w:t xml:space="preserve"> </w:t>
      </w:r>
      <w:r w:rsidRPr="00F91C4B">
        <w:rPr>
          <w:sz w:val="24"/>
        </w:rPr>
        <w:t>jacket up and encourage the child to place the second hand in</w:t>
      </w:r>
      <w:r w:rsidRPr="00F91C4B">
        <w:rPr>
          <w:spacing w:val="-11"/>
          <w:sz w:val="24"/>
        </w:rPr>
        <w:t xml:space="preserve"> </w:t>
      </w:r>
      <w:r w:rsidRPr="00F91C4B">
        <w:rPr>
          <w:sz w:val="24"/>
        </w:rPr>
        <w:t>independently. Progressively give the child less assistance until he is able to do all</w:t>
      </w:r>
      <w:r w:rsidRPr="00F91C4B">
        <w:rPr>
          <w:spacing w:val="-17"/>
          <w:sz w:val="24"/>
        </w:rPr>
        <w:t xml:space="preserve"> </w:t>
      </w:r>
      <w:r w:rsidRPr="00F91C4B">
        <w:rPr>
          <w:sz w:val="24"/>
        </w:rPr>
        <w:t>steps</w:t>
      </w:r>
      <w:r w:rsidRPr="00F91C4B">
        <w:rPr>
          <w:spacing w:val="-1"/>
          <w:sz w:val="24"/>
        </w:rPr>
        <w:t xml:space="preserve"> </w:t>
      </w:r>
      <w:r w:rsidRPr="00F91C4B">
        <w:rPr>
          <w:sz w:val="24"/>
        </w:rPr>
        <w:t>independently.</w:t>
      </w:r>
    </w:p>
    <w:p w14:paraId="1E996B22" w14:textId="77777777" w:rsidR="00083BB7" w:rsidRPr="00F91C4B" w:rsidRDefault="00083BB7" w:rsidP="00337A0B">
      <w:pPr>
        <w:pStyle w:val="ListParagraph"/>
        <w:widowControl w:val="0"/>
        <w:numPr>
          <w:ilvl w:val="0"/>
          <w:numId w:val="19"/>
        </w:numPr>
        <w:tabs>
          <w:tab w:val="left" w:pos="821"/>
        </w:tabs>
        <w:spacing w:before="18" w:after="0" w:line="240" w:lineRule="auto"/>
        <w:ind w:right="373"/>
        <w:contextualSpacing w:val="0"/>
        <w:rPr>
          <w:rFonts w:eastAsia="Times New Roman" w:cs="Times New Roman"/>
          <w:sz w:val="24"/>
          <w:szCs w:val="24"/>
        </w:rPr>
      </w:pPr>
      <w:r w:rsidRPr="00F91C4B">
        <w:rPr>
          <w:sz w:val="24"/>
        </w:rPr>
        <w:t>When taking a jacket off, pull the jacket off of the first hand and encourage</w:t>
      </w:r>
      <w:r w:rsidRPr="00F91C4B">
        <w:rPr>
          <w:spacing w:val="-10"/>
          <w:sz w:val="24"/>
        </w:rPr>
        <w:t xml:space="preserve"> </w:t>
      </w:r>
      <w:r w:rsidRPr="00F91C4B">
        <w:rPr>
          <w:sz w:val="24"/>
        </w:rPr>
        <w:t>the</w:t>
      </w:r>
      <w:r w:rsidRPr="00F91C4B">
        <w:rPr>
          <w:w w:val="99"/>
          <w:sz w:val="24"/>
        </w:rPr>
        <w:t xml:space="preserve"> </w:t>
      </w:r>
      <w:r w:rsidRPr="00F91C4B">
        <w:rPr>
          <w:sz w:val="24"/>
        </w:rPr>
        <w:t>child to finish by pulling the second hand out independently. Progressively</w:t>
      </w:r>
      <w:r w:rsidRPr="00F91C4B">
        <w:rPr>
          <w:spacing w:val="-19"/>
          <w:sz w:val="24"/>
        </w:rPr>
        <w:t xml:space="preserve"> </w:t>
      </w:r>
      <w:r w:rsidRPr="00F91C4B">
        <w:rPr>
          <w:sz w:val="24"/>
        </w:rPr>
        <w:t>give</w:t>
      </w:r>
      <w:r w:rsidRPr="00F91C4B">
        <w:rPr>
          <w:w w:val="99"/>
          <w:sz w:val="24"/>
        </w:rPr>
        <w:t xml:space="preserve"> </w:t>
      </w:r>
      <w:r w:rsidRPr="00F91C4B">
        <w:rPr>
          <w:sz w:val="24"/>
        </w:rPr>
        <w:t>the child less assistance until he is able to do all steps</w:t>
      </w:r>
      <w:r w:rsidRPr="00F91C4B">
        <w:rPr>
          <w:spacing w:val="-13"/>
          <w:sz w:val="24"/>
        </w:rPr>
        <w:t xml:space="preserve"> </w:t>
      </w:r>
      <w:r w:rsidRPr="00F91C4B">
        <w:rPr>
          <w:sz w:val="24"/>
        </w:rPr>
        <w:t>independently.</w:t>
      </w:r>
    </w:p>
    <w:p w14:paraId="7EAFC56C" w14:textId="77777777" w:rsidR="00083BB7" w:rsidRPr="00F91C4B" w:rsidRDefault="00083BB7" w:rsidP="00A61E79">
      <w:pPr>
        <w:widowControl w:val="0"/>
        <w:rPr>
          <w:rFonts w:eastAsia="Times New Roman" w:cs="Times New Roman"/>
          <w:sz w:val="24"/>
          <w:szCs w:val="24"/>
        </w:rPr>
      </w:pPr>
    </w:p>
    <w:p w14:paraId="5CA34998" w14:textId="77777777" w:rsidR="00083BB7" w:rsidRPr="00407BBF" w:rsidRDefault="00083BB7" w:rsidP="00A61E79">
      <w:pPr>
        <w:pStyle w:val="Heading1"/>
        <w:spacing w:before="0"/>
        <w:ind w:right="135"/>
        <w:jc w:val="center"/>
        <w:rPr>
          <w:rFonts w:asciiTheme="minorHAnsi" w:hAnsiTheme="minorHAnsi"/>
          <w:b w:val="0"/>
          <w:bCs w:val="0"/>
        </w:rPr>
      </w:pPr>
      <w:r w:rsidRPr="00407BBF">
        <w:rPr>
          <w:rFonts w:asciiTheme="minorHAnsi" w:hAnsiTheme="minorHAnsi"/>
          <w:b w:val="0"/>
        </w:rPr>
        <w:t>Buttons</w:t>
      </w:r>
    </w:p>
    <w:p w14:paraId="7F4B23A9" w14:textId="77777777" w:rsidR="00083BB7" w:rsidRPr="00F91C4B" w:rsidRDefault="00083BB7" w:rsidP="00337A0B">
      <w:pPr>
        <w:pStyle w:val="ListParagraph"/>
        <w:widowControl w:val="0"/>
        <w:numPr>
          <w:ilvl w:val="0"/>
          <w:numId w:val="19"/>
        </w:numPr>
        <w:tabs>
          <w:tab w:val="left" w:pos="821"/>
        </w:tabs>
        <w:spacing w:before="290" w:after="0" w:line="240" w:lineRule="auto"/>
        <w:ind w:right="118"/>
        <w:contextualSpacing w:val="0"/>
        <w:rPr>
          <w:rFonts w:eastAsia="Times New Roman" w:cs="Times New Roman"/>
          <w:sz w:val="24"/>
          <w:szCs w:val="24"/>
        </w:rPr>
      </w:pPr>
      <w:r w:rsidRPr="00F91C4B">
        <w:rPr>
          <w:sz w:val="24"/>
        </w:rPr>
        <w:t>Use a shirt with big buttons and buttonholes about the size of a</w:t>
      </w:r>
      <w:r w:rsidRPr="00F91C4B">
        <w:rPr>
          <w:spacing w:val="-12"/>
          <w:sz w:val="24"/>
        </w:rPr>
        <w:t xml:space="preserve"> </w:t>
      </w:r>
      <w:r w:rsidRPr="00F91C4B">
        <w:rPr>
          <w:sz w:val="24"/>
        </w:rPr>
        <w:t>quarter.</w:t>
      </w:r>
    </w:p>
    <w:p w14:paraId="00A3FA44" w14:textId="4ED43BE1" w:rsidR="00083BB7" w:rsidRPr="00F91C4B" w:rsidRDefault="00083BB7" w:rsidP="00337A0B">
      <w:pPr>
        <w:pStyle w:val="ListParagraph"/>
        <w:widowControl w:val="0"/>
        <w:numPr>
          <w:ilvl w:val="0"/>
          <w:numId w:val="19"/>
        </w:numPr>
        <w:tabs>
          <w:tab w:val="left" w:pos="821"/>
        </w:tabs>
        <w:spacing w:before="15" w:after="0" w:line="240" w:lineRule="auto"/>
        <w:ind w:right="118"/>
        <w:contextualSpacing w:val="0"/>
        <w:rPr>
          <w:rFonts w:eastAsia="Times New Roman" w:cs="Times New Roman"/>
          <w:sz w:val="24"/>
          <w:szCs w:val="24"/>
        </w:rPr>
      </w:pPr>
      <w:r w:rsidRPr="00F91C4B">
        <w:rPr>
          <w:sz w:val="24"/>
        </w:rPr>
        <w:t>Have the child practice the skill while the shirt is place on a table in front of</w:t>
      </w:r>
      <w:r w:rsidRPr="00F91C4B">
        <w:rPr>
          <w:spacing w:val="-25"/>
          <w:sz w:val="24"/>
        </w:rPr>
        <w:t xml:space="preserve"> </w:t>
      </w:r>
      <w:r w:rsidR="00E058B2">
        <w:rPr>
          <w:sz w:val="24"/>
        </w:rPr>
        <w:t>her</w:t>
      </w:r>
      <w:r w:rsidRPr="00F91C4B">
        <w:rPr>
          <w:sz w:val="24"/>
        </w:rPr>
        <w:t>.</w:t>
      </w:r>
    </w:p>
    <w:p w14:paraId="3CA5F6F0" w14:textId="77777777" w:rsidR="00E058B2" w:rsidRPr="00E058B2" w:rsidRDefault="00083BB7" w:rsidP="00337A0B">
      <w:pPr>
        <w:pStyle w:val="ListParagraph"/>
        <w:widowControl w:val="0"/>
        <w:numPr>
          <w:ilvl w:val="0"/>
          <w:numId w:val="19"/>
        </w:numPr>
        <w:tabs>
          <w:tab w:val="left" w:pos="821"/>
        </w:tabs>
        <w:spacing w:before="15" w:after="0" w:line="240" w:lineRule="auto"/>
        <w:ind w:right="305"/>
        <w:contextualSpacing w:val="0"/>
        <w:rPr>
          <w:rFonts w:eastAsia="Times New Roman" w:cs="Times New Roman"/>
          <w:sz w:val="24"/>
          <w:szCs w:val="24"/>
        </w:rPr>
      </w:pPr>
      <w:r w:rsidRPr="00F91C4B">
        <w:rPr>
          <w:rFonts w:eastAsia="Times New Roman" w:cs="Times New Roman"/>
          <w:sz w:val="24"/>
          <w:szCs w:val="24"/>
        </w:rPr>
        <w:t>Give</w:t>
      </w:r>
      <w:r w:rsidRPr="00F91C4B">
        <w:rPr>
          <w:rFonts w:eastAsia="Times New Roman" w:cs="Times New Roman"/>
          <w:spacing w:val="-6"/>
          <w:sz w:val="24"/>
          <w:szCs w:val="24"/>
        </w:rPr>
        <w:t xml:space="preserve"> </w:t>
      </w:r>
      <w:r w:rsidRPr="00F91C4B">
        <w:rPr>
          <w:rFonts w:eastAsia="Times New Roman" w:cs="Times New Roman"/>
          <w:sz w:val="24"/>
          <w:szCs w:val="24"/>
        </w:rPr>
        <w:t>the</w:t>
      </w:r>
      <w:r w:rsidRPr="00F91C4B">
        <w:rPr>
          <w:rFonts w:eastAsia="Times New Roman" w:cs="Times New Roman"/>
          <w:spacing w:val="-6"/>
          <w:sz w:val="24"/>
          <w:szCs w:val="24"/>
        </w:rPr>
        <w:t xml:space="preserve"> </w:t>
      </w:r>
      <w:r w:rsidRPr="00F91C4B">
        <w:rPr>
          <w:rFonts w:eastAsia="Times New Roman" w:cs="Times New Roman"/>
          <w:sz w:val="24"/>
          <w:szCs w:val="24"/>
        </w:rPr>
        <w:t>child</w:t>
      </w:r>
      <w:r w:rsidRPr="00F91C4B">
        <w:rPr>
          <w:rFonts w:eastAsia="Times New Roman" w:cs="Times New Roman"/>
          <w:spacing w:val="-6"/>
          <w:sz w:val="24"/>
          <w:szCs w:val="24"/>
        </w:rPr>
        <w:t xml:space="preserve"> </w:t>
      </w:r>
      <w:r w:rsidRPr="00F91C4B">
        <w:rPr>
          <w:rFonts w:eastAsia="Times New Roman" w:cs="Times New Roman"/>
          <w:sz w:val="24"/>
          <w:szCs w:val="24"/>
        </w:rPr>
        <w:t>verbal</w:t>
      </w:r>
      <w:r w:rsidRPr="00F91C4B">
        <w:rPr>
          <w:rFonts w:eastAsia="Times New Roman" w:cs="Times New Roman"/>
          <w:spacing w:val="-6"/>
          <w:sz w:val="24"/>
          <w:szCs w:val="24"/>
        </w:rPr>
        <w:t xml:space="preserve"> </w:t>
      </w:r>
      <w:r w:rsidRPr="00F91C4B">
        <w:rPr>
          <w:rFonts w:eastAsia="Times New Roman" w:cs="Times New Roman"/>
          <w:sz w:val="24"/>
          <w:szCs w:val="24"/>
        </w:rPr>
        <w:t>cues</w:t>
      </w:r>
      <w:r w:rsidRPr="00F91C4B">
        <w:rPr>
          <w:rFonts w:eastAsia="Times New Roman" w:cs="Times New Roman"/>
          <w:spacing w:val="-6"/>
          <w:sz w:val="24"/>
          <w:szCs w:val="24"/>
        </w:rPr>
        <w:t xml:space="preserve"> </w:t>
      </w:r>
      <w:r w:rsidRPr="00F91C4B">
        <w:rPr>
          <w:rFonts w:eastAsia="Times New Roman" w:cs="Times New Roman"/>
          <w:sz w:val="24"/>
          <w:szCs w:val="24"/>
        </w:rPr>
        <w:t>to</w:t>
      </w:r>
      <w:r w:rsidRPr="00F91C4B">
        <w:rPr>
          <w:rFonts w:eastAsia="Times New Roman" w:cs="Times New Roman"/>
          <w:spacing w:val="-6"/>
          <w:sz w:val="24"/>
          <w:szCs w:val="24"/>
        </w:rPr>
        <w:t xml:space="preserve"> </w:t>
      </w:r>
      <w:r w:rsidRPr="00F91C4B">
        <w:rPr>
          <w:rFonts w:eastAsia="Times New Roman" w:cs="Times New Roman"/>
          <w:sz w:val="24"/>
          <w:szCs w:val="24"/>
        </w:rPr>
        <w:t>help</w:t>
      </w:r>
      <w:r w:rsidRPr="00F91C4B">
        <w:rPr>
          <w:rFonts w:eastAsia="Times New Roman" w:cs="Times New Roman"/>
          <w:spacing w:val="-6"/>
          <w:sz w:val="24"/>
          <w:szCs w:val="24"/>
        </w:rPr>
        <w:t xml:space="preserve"> </w:t>
      </w:r>
      <w:r w:rsidRPr="00F91C4B">
        <w:rPr>
          <w:rFonts w:eastAsia="Times New Roman" w:cs="Times New Roman"/>
          <w:sz w:val="24"/>
          <w:szCs w:val="24"/>
        </w:rPr>
        <w:t>talk</w:t>
      </w:r>
      <w:r w:rsidRPr="00F91C4B">
        <w:rPr>
          <w:rFonts w:eastAsia="Times New Roman" w:cs="Times New Roman"/>
          <w:spacing w:val="-6"/>
          <w:sz w:val="24"/>
          <w:szCs w:val="24"/>
        </w:rPr>
        <w:t xml:space="preserve"> </w:t>
      </w:r>
      <w:r w:rsidRPr="00F91C4B">
        <w:rPr>
          <w:rFonts w:eastAsia="Times New Roman" w:cs="Times New Roman"/>
          <w:sz w:val="24"/>
          <w:szCs w:val="24"/>
        </w:rPr>
        <w:t>through</w:t>
      </w:r>
      <w:r w:rsidRPr="00F91C4B">
        <w:rPr>
          <w:rFonts w:eastAsia="Times New Roman" w:cs="Times New Roman"/>
          <w:spacing w:val="-6"/>
          <w:sz w:val="24"/>
          <w:szCs w:val="24"/>
        </w:rPr>
        <w:t xml:space="preserve"> </w:t>
      </w:r>
      <w:r w:rsidRPr="00F91C4B">
        <w:rPr>
          <w:rFonts w:eastAsia="Times New Roman" w:cs="Times New Roman"/>
          <w:sz w:val="24"/>
          <w:szCs w:val="24"/>
        </w:rPr>
        <w:t>the</w:t>
      </w:r>
      <w:r w:rsidRPr="00F91C4B">
        <w:rPr>
          <w:rFonts w:eastAsia="Times New Roman" w:cs="Times New Roman"/>
          <w:spacing w:val="-6"/>
          <w:sz w:val="24"/>
          <w:szCs w:val="24"/>
        </w:rPr>
        <w:t xml:space="preserve"> </w:t>
      </w:r>
      <w:r w:rsidRPr="00F91C4B">
        <w:rPr>
          <w:rFonts w:eastAsia="Times New Roman" w:cs="Times New Roman"/>
          <w:sz w:val="24"/>
          <w:szCs w:val="24"/>
        </w:rPr>
        <w:t>steps:</w:t>
      </w:r>
      <w:r w:rsidRPr="00F91C4B">
        <w:rPr>
          <w:rFonts w:eastAsia="Times New Roman" w:cs="Times New Roman"/>
          <w:spacing w:val="-3"/>
          <w:sz w:val="24"/>
          <w:szCs w:val="24"/>
        </w:rPr>
        <w:t xml:space="preserve"> </w:t>
      </w:r>
    </w:p>
    <w:p w14:paraId="2017F204" w14:textId="60D90CAD" w:rsidR="00066840" w:rsidRDefault="00066840" w:rsidP="00337A0B">
      <w:pPr>
        <w:pStyle w:val="ListParagraph"/>
        <w:widowControl w:val="0"/>
        <w:numPr>
          <w:ilvl w:val="1"/>
          <w:numId w:val="19"/>
        </w:numPr>
        <w:tabs>
          <w:tab w:val="left" w:pos="821"/>
        </w:tabs>
        <w:spacing w:before="15" w:after="0" w:line="240" w:lineRule="auto"/>
        <w:ind w:right="305"/>
        <w:contextualSpacing w:val="0"/>
        <w:rPr>
          <w:rFonts w:eastAsia="Times New Roman" w:cs="Times New Roman"/>
          <w:sz w:val="24"/>
          <w:szCs w:val="24"/>
        </w:rPr>
      </w:pPr>
      <w:r>
        <w:rPr>
          <w:rFonts w:eastAsia="Times New Roman" w:cs="Times New Roman"/>
          <w:b/>
          <w:bCs/>
          <w:sz w:val="24"/>
          <w:szCs w:val="24"/>
        </w:rPr>
        <w:t xml:space="preserve">Buttoning </w:t>
      </w:r>
      <w:r w:rsidR="00083BB7" w:rsidRPr="00F91C4B">
        <w:rPr>
          <w:rFonts w:eastAsia="Times New Roman" w:cs="Times New Roman"/>
          <w:sz w:val="24"/>
          <w:szCs w:val="24"/>
        </w:rPr>
        <w:t>“find</w:t>
      </w:r>
      <w:r w:rsidR="00083BB7" w:rsidRPr="00F91C4B">
        <w:rPr>
          <w:rFonts w:eastAsia="Times New Roman" w:cs="Times New Roman"/>
          <w:spacing w:val="-12"/>
          <w:sz w:val="24"/>
          <w:szCs w:val="24"/>
        </w:rPr>
        <w:t xml:space="preserve"> </w:t>
      </w:r>
      <w:r w:rsidR="00083BB7" w:rsidRPr="00F91C4B">
        <w:rPr>
          <w:rFonts w:eastAsia="Times New Roman" w:cs="Times New Roman"/>
          <w:sz w:val="24"/>
          <w:szCs w:val="24"/>
        </w:rPr>
        <w:t> </w:t>
      </w:r>
      <w:r w:rsidR="00083BB7" w:rsidRPr="00F91C4B">
        <w:rPr>
          <w:rFonts w:eastAsia="Times New Roman" w:cs="Times New Roman"/>
          <w:w w:val="88"/>
          <w:sz w:val="24"/>
          <w:szCs w:val="24"/>
        </w:rPr>
        <w:t xml:space="preserve"> </w:t>
      </w:r>
      <w:r w:rsidR="00083BB7" w:rsidRPr="00F91C4B">
        <w:rPr>
          <w:rFonts w:eastAsia="Times New Roman" w:cs="Times New Roman"/>
          <w:sz w:val="24"/>
          <w:szCs w:val="24"/>
        </w:rPr>
        <w:t>the</w:t>
      </w:r>
      <w:r w:rsidR="00083BB7" w:rsidRPr="00F91C4B">
        <w:rPr>
          <w:rFonts w:eastAsia="Times New Roman" w:cs="Times New Roman"/>
          <w:spacing w:val="-28"/>
          <w:sz w:val="24"/>
          <w:szCs w:val="24"/>
        </w:rPr>
        <w:t xml:space="preserve"> </w:t>
      </w:r>
      <w:r w:rsidR="00083BB7" w:rsidRPr="00F91C4B">
        <w:rPr>
          <w:rFonts w:eastAsia="Times New Roman" w:cs="Times New Roman"/>
          <w:sz w:val="24"/>
          <w:szCs w:val="24"/>
        </w:rPr>
        <w:t> button”,</w:t>
      </w:r>
      <w:r w:rsidR="00083BB7" w:rsidRPr="00F91C4B">
        <w:rPr>
          <w:rFonts w:eastAsia="Times New Roman" w:cs="Times New Roman"/>
          <w:spacing w:val="-28"/>
          <w:sz w:val="24"/>
          <w:szCs w:val="24"/>
        </w:rPr>
        <w:t xml:space="preserve"> </w:t>
      </w:r>
      <w:r w:rsidR="00083BB7" w:rsidRPr="00F91C4B">
        <w:rPr>
          <w:rFonts w:eastAsia="Times New Roman" w:cs="Times New Roman"/>
          <w:sz w:val="24"/>
          <w:szCs w:val="24"/>
        </w:rPr>
        <w:t> “open</w:t>
      </w:r>
      <w:r w:rsidR="00083BB7" w:rsidRPr="00F91C4B">
        <w:rPr>
          <w:rFonts w:eastAsia="Times New Roman" w:cs="Times New Roman"/>
          <w:spacing w:val="-30"/>
          <w:sz w:val="24"/>
          <w:szCs w:val="24"/>
        </w:rPr>
        <w:t xml:space="preserve"> </w:t>
      </w:r>
      <w:r w:rsidR="00083BB7" w:rsidRPr="00F91C4B">
        <w:rPr>
          <w:rFonts w:eastAsia="Times New Roman" w:cs="Times New Roman"/>
          <w:sz w:val="24"/>
          <w:szCs w:val="24"/>
        </w:rPr>
        <w:t> the</w:t>
      </w:r>
      <w:r w:rsidR="00083BB7" w:rsidRPr="00F91C4B">
        <w:rPr>
          <w:rFonts w:eastAsia="Times New Roman" w:cs="Times New Roman"/>
          <w:spacing w:val="-30"/>
          <w:sz w:val="24"/>
          <w:szCs w:val="24"/>
        </w:rPr>
        <w:t xml:space="preserve"> </w:t>
      </w:r>
      <w:r w:rsidR="00083BB7" w:rsidRPr="00F91C4B">
        <w:rPr>
          <w:rFonts w:eastAsia="Times New Roman" w:cs="Times New Roman"/>
          <w:sz w:val="24"/>
          <w:szCs w:val="24"/>
        </w:rPr>
        <w:t> hole”,</w:t>
      </w:r>
      <w:r w:rsidR="00083BB7" w:rsidRPr="00F91C4B">
        <w:rPr>
          <w:rFonts w:eastAsia="Times New Roman" w:cs="Times New Roman"/>
          <w:spacing w:val="-32"/>
          <w:sz w:val="24"/>
          <w:szCs w:val="24"/>
        </w:rPr>
        <w:t xml:space="preserve"> </w:t>
      </w:r>
      <w:r w:rsidR="00083BB7" w:rsidRPr="00F91C4B">
        <w:rPr>
          <w:rFonts w:eastAsia="Times New Roman" w:cs="Times New Roman"/>
          <w:sz w:val="24"/>
          <w:szCs w:val="24"/>
        </w:rPr>
        <w:t> “push</w:t>
      </w:r>
      <w:r w:rsidR="00083BB7" w:rsidRPr="00F91C4B">
        <w:rPr>
          <w:rFonts w:eastAsia="Times New Roman" w:cs="Times New Roman"/>
          <w:spacing w:val="-28"/>
          <w:sz w:val="24"/>
          <w:szCs w:val="24"/>
        </w:rPr>
        <w:t xml:space="preserve"> </w:t>
      </w:r>
      <w:r w:rsidR="00083BB7" w:rsidRPr="00F91C4B">
        <w:rPr>
          <w:rFonts w:eastAsia="Times New Roman" w:cs="Times New Roman"/>
          <w:sz w:val="24"/>
          <w:szCs w:val="24"/>
        </w:rPr>
        <w:t> it</w:t>
      </w:r>
      <w:r w:rsidR="00083BB7" w:rsidRPr="00F91C4B">
        <w:rPr>
          <w:rFonts w:eastAsia="Times New Roman" w:cs="Times New Roman"/>
          <w:spacing w:val="-33"/>
          <w:sz w:val="24"/>
          <w:szCs w:val="24"/>
        </w:rPr>
        <w:t xml:space="preserve"> </w:t>
      </w:r>
      <w:r w:rsidR="00083BB7" w:rsidRPr="00F91C4B">
        <w:rPr>
          <w:rFonts w:eastAsia="Times New Roman" w:cs="Times New Roman"/>
          <w:sz w:val="24"/>
          <w:szCs w:val="24"/>
        </w:rPr>
        <w:t> though”,</w:t>
      </w:r>
      <w:r w:rsidR="00083BB7" w:rsidRPr="00F91C4B">
        <w:rPr>
          <w:rFonts w:eastAsia="Times New Roman" w:cs="Times New Roman"/>
          <w:spacing w:val="-32"/>
          <w:sz w:val="24"/>
          <w:szCs w:val="24"/>
        </w:rPr>
        <w:t xml:space="preserve"> </w:t>
      </w:r>
      <w:r w:rsidR="00083BB7" w:rsidRPr="00F91C4B">
        <w:rPr>
          <w:rFonts w:eastAsia="Times New Roman" w:cs="Times New Roman"/>
          <w:sz w:val="24"/>
          <w:szCs w:val="24"/>
        </w:rPr>
        <w:t> “grab</w:t>
      </w:r>
      <w:r w:rsidR="00083BB7" w:rsidRPr="00F91C4B">
        <w:rPr>
          <w:rFonts w:eastAsia="Times New Roman" w:cs="Times New Roman"/>
          <w:spacing w:val="-31"/>
          <w:sz w:val="24"/>
          <w:szCs w:val="24"/>
        </w:rPr>
        <w:t xml:space="preserve"> </w:t>
      </w:r>
      <w:r w:rsidR="00083BB7" w:rsidRPr="00F91C4B">
        <w:rPr>
          <w:rFonts w:eastAsia="Times New Roman" w:cs="Times New Roman"/>
          <w:sz w:val="24"/>
          <w:szCs w:val="24"/>
        </w:rPr>
        <w:t> it”,</w:t>
      </w:r>
      <w:r w:rsidR="00083BB7" w:rsidRPr="00F91C4B">
        <w:rPr>
          <w:rFonts w:eastAsia="Times New Roman" w:cs="Times New Roman"/>
          <w:spacing w:val="-32"/>
          <w:sz w:val="24"/>
          <w:szCs w:val="24"/>
        </w:rPr>
        <w:t xml:space="preserve"> </w:t>
      </w:r>
      <w:r w:rsidR="00083BB7" w:rsidRPr="00F91C4B">
        <w:rPr>
          <w:rFonts w:eastAsia="Times New Roman" w:cs="Times New Roman"/>
          <w:sz w:val="24"/>
          <w:szCs w:val="24"/>
        </w:rPr>
        <w:t> “lay</w:t>
      </w:r>
      <w:r w:rsidR="00083BB7" w:rsidRPr="00F91C4B">
        <w:rPr>
          <w:rFonts w:eastAsia="Times New Roman" w:cs="Times New Roman"/>
          <w:spacing w:val="-33"/>
          <w:sz w:val="24"/>
          <w:szCs w:val="24"/>
        </w:rPr>
        <w:t xml:space="preserve"> </w:t>
      </w:r>
      <w:r>
        <w:rPr>
          <w:rFonts w:eastAsia="Times New Roman" w:cs="Times New Roman"/>
          <w:sz w:val="24"/>
          <w:szCs w:val="24"/>
        </w:rPr>
        <w:t>it</w:t>
      </w:r>
      <w:r w:rsidR="00083BB7" w:rsidRPr="00F91C4B">
        <w:rPr>
          <w:rFonts w:eastAsia="Times New Roman" w:cs="Times New Roman"/>
          <w:spacing w:val="-36"/>
          <w:sz w:val="24"/>
          <w:szCs w:val="24"/>
        </w:rPr>
        <w:t xml:space="preserve"> </w:t>
      </w:r>
      <w:r w:rsidR="00083BB7" w:rsidRPr="00F91C4B">
        <w:rPr>
          <w:rFonts w:eastAsia="Times New Roman" w:cs="Times New Roman"/>
          <w:sz w:val="24"/>
          <w:szCs w:val="24"/>
        </w:rPr>
        <w:t> flat”.</w:t>
      </w:r>
      <w:r w:rsidR="00083BB7" w:rsidRPr="00F91C4B">
        <w:rPr>
          <w:rFonts w:eastAsia="Times New Roman" w:cs="Times New Roman"/>
          <w:spacing w:val="-39"/>
          <w:sz w:val="24"/>
          <w:szCs w:val="24"/>
        </w:rPr>
        <w:t xml:space="preserve"> </w:t>
      </w:r>
      <w:r w:rsidR="00083BB7" w:rsidRPr="00F91C4B">
        <w:rPr>
          <w:rFonts w:eastAsia="Times New Roman" w:cs="Times New Roman"/>
          <w:sz w:val="24"/>
          <w:szCs w:val="24"/>
        </w:rPr>
        <w:t> </w:t>
      </w:r>
      <w:r w:rsidR="00083BB7" w:rsidRPr="00F91C4B">
        <w:rPr>
          <w:rFonts w:eastAsia="Times New Roman" w:cs="Times New Roman"/>
          <w:spacing w:val="-39"/>
          <w:sz w:val="24"/>
          <w:szCs w:val="24"/>
        </w:rPr>
        <w:t xml:space="preserve"> </w:t>
      </w:r>
      <w:r w:rsidR="00083BB7" w:rsidRPr="00F91C4B">
        <w:rPr>
          <w:rFonts w:eastAsia="Times New Roman" w:cs="Times New Roman"/>
          <w:sz w:val="24"/>
          <w:szCs w:val="24"/>
        </w:rPr>
        <w:t> </w:t>
      </w:r>
    </w:p>
    <w:p w14:paraId="2DC4BD86" w14:textId="51AC53DA" w:rsidR="00083BB7" w:rsidRPr="00F91C4B" w:rsidRDefault="00083BB7" w:rsidP="00337A0B">
      <w:pPr>
        <w:pStyle w:val="ListParagraph"/>
        <w:widowControl w:val="0"/>
        <w:numPr>
          <w:ilvl w:val="1"/>
          <w:numId w:val="19"/>
        </w:numPr>
        <w:tabs>
          <w:tab w:val="left" w:pos="821"/>
        </w:tabs>
        <w:spacing w:before="15" w:after="0" w:line="240" w:lineRule="auto"/>
        <w:ind w:right="305"/>
        <w:contextualSpacing w:val="0"/>
        <w:rPr>
          <w:rFonts w:eastAsia="Times New Roman" w:cs="Times New Roman"/>
          <w:sz w:val="24"/>
          <w:szCs w:val="24"/>
        </w:rPr>
      </w:pPr>
      <w:r w:rsidRPr="00F91C4B">
        <w:rPr>
          <w:rFonts w:eastAsia="Times New Roman" w:cs="Times New Roman"/>
          <w:w w:val="60"/>
          <w:sz w:val="24"/>
          <w:szCs w:val="24"/>
        </w:rPr>
        <w:t xml:space="preserve"> </w:t>
      </w:r>
      <w:r w:rsidRPr="00F91C4B">
        <w:rPr>
          <w:rFonts w:eastAsia="Times New Roman" w:cs="Times New Roman"/>
          <w:b/>
          <w:bCs/>
          <w:sz w:val="24"/>
          <w:szCs w:val="24"/>
        </w:rPr>
        <w:t>Unbuttoning</w:t>
      </w:r>
      <w:r w:rsidRPr="00F91C4B">
        <w:rPr>
          <w:rFonts w:eastAsia="Times New Roman" w:cs="Times New Roman"/>
          <w:sz w:val="24"/>
          <w:szCs w:val="24"/>
        </w:rPr>
        <w:t>-</w:t>
      </w:r>
      <w:r w:rsidRPr="00F91C4B">
        <w:rPr>
          <w:rFonts w:eastAsia="Times New Roman" w:cs="Times New Roman"/>
          <w:spacing w:val="-5"/>
          <w:sz w:val="24"/>
          <w:szCs w:val="24"/>
        </w:rPr>
        <w:t xml:space="preserve"> </w:t>
      </w:r>
      <w:r w:rsidRPr="00F91C4B">
        <w:rPr>
          <w:rFonts w:eastAsia="Times New Roman" w:cs="Times New Roman"/>
          <w:sz w:val="24"/>
          <w:szCs w:val="24"/>
        </w:rPr>
        <w:t>“stand</w:t>
      </w:r>
      <w:r w:rsidRPr="00F91C4B">
        <w:rPr>
          <w:rFonts w:eastAsia="Times New Roman" w:cs="Times New Roman"/>
          <w:spacing w:val="-9"/>
          <w:sz w:val="24"/>
          <w:szCs w:val="24"/>
        </w:rPr>
        <w:t xml:space="preserve"> </w:t>
      </w:r>
      <w:r w:rsidRPr="00F91C4B">
        <w:rPr>
          <w:rFonts w:eastAsia="Times New Roman" w:cs="Times New Roman"/>
          <w:sz w:val="24"/>
          <w:szCs w:val="24"/>
        </w:rPr>
        <w:t> it</w:t>
      </w:r>
      <w:r w:rsidRPr="00F91C4B">
        <w:rPr>
          <w:rFonts w:eastAsia="Times New Roman" w:cs="Times New Roman"/>
          <w:spacing w:val="-18"/>
          <w:sz w:val="24"/>
          <w:szCs w:val="24"/>
        </w:rPr>
        <w:t xml:space="preserve"> </w:t>
      </w:r>
      <w:r w:rsidRPr="00F91C4B">
        <w:rPr>
          <w:rFonts w:eastAsia="Times New Roman" w:cs="Times New Roman"/>
          <w:sz w:val="24"/>
          <w:szCs w:val="24"/>
        </w:rPr>
        <w:t> up”,”</w:t>
      </w:r>
      <w:r w:rsidRPr="00F91C4B">
        <w:rPr>
          <w:rFonts w:eastAsia="Times New Roman" w:cs="Times New Roman"/>
          <w:spacing w:val="-13"/>
          <w:sz w:val="24"/>
          <w:szCs w:val="24"/>
        </w:rPr>
        <w:t xml:space="preserve"> </w:t>
      </w:r>
      <w:r w:rsidRPr="00F91C4B">
        <w:rPr>
          <w:rFonts w:eastAsia="Times New Roman" w:cs="Times New Roman"/>
          <w:sz w:val="24"/>
          <w:szCs w:val="24"/>
        </w:rPr>
        <w:t> push</w:t>
      </w:r>
      <w:r w:rsidRPr="00F91C4B">
        <w:rPr>
          <w:rFonts w:eastAsia="Times New Roman" w:cs="Times New Roman"/>
          <w:spacing w:val="-13"/>
          <w:sz w:val="24"/>
          <w:szCs w:val="24"/>
        </w:rPr>
        <w:t xml:space="preserve"> </w:t>
      </w:r>
      <w:r w:rsidRPr="00F91C4B">
        <w:rPr>
          <w:rFonts w:eastAsia="Times New Roman" w:cs="Times New Roman"/>
          <w:sz w:val="24"/>
          <w:szCs w:val="24"/>
        </w:rPr>
        <w:t> it</w:t>
      </w:r>
      <w:r w:rsidRPr="00F91C4B">
        <w:rPr>
          <w:rFonts w:eastAsia="Times New Roman" w:cs="Times New Roman"/>
          <w:spacing w:val="-11"/>
          <w:sz w:val="24"/>
          <w:szCs w:val="24"/>
        </w:rPr>
        <w:t xml:space="preserve"> </w:t>
      </w:r>
      <w:r w:rsidRPr="00F91C4B">
        <w:rPr>
          <w:rFonts w:eastAsia="Times New Roman" w:cs="Times New Roman"/>
          <w:sz w:val="24"/>
          <w:szCs w:val="24"/>
        </w:rPr>
        <w:t> out”.</w:t>
      </w:r>
    </w:p>
    <w:p w14:paraId="6FA787B5" w14:textId="77777777" w:rsidR="00083BB7" w:rsidRPr="00F91C4B" w:rsidRDefault="00083BB7" w:rsidP="00337A0B">
      <w:pPr>
        <w:pStyle w:val="ListParagraph"/>
        <w:widowControl w:val="0"/>
        <w:numPr>
          <w:ilvl w:val="0"/>
          <w:numId w:val="19"/>
        </w:numPr>
        <w:tabs>
          <w:tab w:val="left" w:pos="821"/>
        </w:tabs>
        <w:spacing w:before="24" w:after="0" w:line="274" w:lineRule="exact"/>
        <w:ind w:right="441"/>
        <w:contextualSpacing w:val="0"/>
        <w:rPr>
          <w:rFonts w:eastAsia="Times New Roman" w:cs="Times New Roman"/>
          <w:sz w:val="24"/>
          <w:szCs w:val="24"/>
        </w:rPr>
      </w:pPr>
      <w:r w:rsidRPr="00F91C4B">
        <w:rPr>
          <w:sz w:val="24"/>
        </w:rPr>
        <w:t>Backward chaining: (completing the entire process, but leaving the last part</w:t>
      </w:r>
      <w:r w:rsidRPr="00F91C4B">
        <w:rPr>
          <w:spacing w:val="-20"/>
          <w:sz w:val="24"/>
        </w:rPr>
        <w:t xml:space="preserve"> </w:t>
      </w:r>
      <w:r w:rsidRPr="00F91C4B">
        <w:rPr>
          <w:sz w:val="24"/>
        </w:rPr>
        <w:t>for the child to</w:t>
      </w:r>
      <w:r w:rsidRPr="00F91C4B">
        <w:rPr>
          <w:spacing w:val="-3"/>
          <w:sz w:val="24"/>
        </w:rPr>
        <w:t xml:space="preserve"> </w:t>
      </w:r>
      <w:r w:rsidRPr="00F91C4B">
        <w:rPr>
          <w:sz w:val="24"/>
        </w:rPr>
        <w:t>do).</w:t>
      </w:r>
    </w:p>
    <w:p w14:paraId="090E21C8" w14:textId="5CB8B577" w:rsidR="00083BB7" w:rsidRPr="00F91C4B" w:rsidRDefault="00D6204E" w:rsidP="00337A0B">
      <w:pPr>
        <w:pStyle w:val="ListParagraph"/>
        <w:widowControl w:val="0"/>
        <w:numPr>
          <w:ilvl w:val="1"/>
          <w:numId w:val="19"/>
        </w:numPr>
        <w:tabs>
          <w:tab w:val="left" w:pos="1541"/>
        </w:tabs>
        <w:spacing w:after="0" w:line="283" w:lineRule="exact"/>
        <w:ind w:left="1540" w:right="118"/>
        <w:contextualSpacing w:val="0"/>
        <w:rPr>
          <w:rFonts w:eastAsia="Times New Roman" w:cs="Times New Roman"/>
          <w:sz w:val="24"/>
          <w:szCs w:val="24"/>
        </w:rPr>
      </w:pPr>
      <w:r>
        <w:rPr>
          <w:sz w:val="24"/>
        </w:rPr>
        <w:t xml:space="preserve">Fasten the buttons </w:t>
      </w:r>
      <w:r w:rsidR="00083BB7" w:rsidRPr="00F91C4B">
        <w:rPr>
          <w:sz w:val="24"/>
        </w:rPr>
        <w:t>for the child, leaving the very top</w:t>
      </w:r>
      <w:r w:rsidR="00083BB7" w:rsidRPr="00F91C4B">
        <w:rPr>
          <w:spacing w:val="-13"/>
          <w:sz w:val="24"/>
        </w:rPr>
        <w:t xml:space="preserve"> </w:t>
      </w:r>
      <w:r w:rsidR="00083BB7" w:rsidRPr="00F91C4B">
        <w:rPr>
          <w:sz w:val="24"/>
        </w:rPr>
        <w:t>one.</w:t>
      </w:r>
    </w:p>
    <w:p w14:paraId="7E32AAA1" w14:textId="0BC56D96" w:rsidR="00083BB7" w:rsidRPr="00F91C4B" w:rsidRDefault="00D6204E" w:rsidP="00337A0B">
      <w:pPr>
        <w:pStyle w:val="ListParagraph"/>
        <w:widowControl w:val="0"/>
        <w:numPr>
          <w:ilvl w:val="2"/>
          <w:numId w:val="19"/>
        </w:numPr>
        <w:tabs>
          <w:tab w:val="left" w:pos="2261"/>
        </w:tabs>
        <w:spacing w:after="0" w:line="266" w:lineRule="exact"/>
        <w:ind w:right="118"/>
        <w:contextualSpacing w:val="0"/>
        <w:rPr>
          <w:rFonts w:eastAsia="Times New Roman" w:cs="Times New Roman"/>
          <w:sz w:val="24"/>
          <w:szCs w:val="24"/>
        </w:rPr>
      </w:pPr>
      <w:r>
        <w:rPr>
          <w:sz w:val="24"/>
        </w:rPr>
        <w:t xml:space="preserve">You may need to assist </w:t>
      </w:r>
      <w:r w:rsidR="00083BB7" w:rsidRPr="00F91C4B">
        <w:rPr>
          <w:sz w:val="24"/>
        </w:rPr>
        <w:t>by breaking the task down</w:t>
      </w:r>
      <w:r w:rsidR="00083BB7" w:rsidRPr="00F91C4B">
        <w:rPr>
          <w:spacing w:val="-16"/>
          <w:sz w:val="24"/>
        </w:rPr>
        <w:t xml:space="preserve"> </w:t>
      </w:r>
      <w:r w:rsidR="00083BB7" w:rsidRPr="00F91C4B">
        <w:rPr>
          <w:sz w:val="24"/>
        </w:rPr>
        <w:t>further.</w:t>
      </w:r>
    </w:p>
    <w:p w14:paraId="78C8CC6F" w14:textId="77777777" w:rsidR="00083BB7" w:rsidRPr="00F91C4B" w:rsidRDefault="00083BB7" w:rsidP="00337A0B">
      <w:pPr>
        <w:pStyle w:val="ListParagraph"/>
        <w:widowControl w:val="0"/>
        <w:numPr>
          <w:ilvl w:val="3"/>
          <w:numId w:val="19"/>
        </w:numPr>
        <w:tabs>
          <w:tab w:val="left" w:pos="2981"/>
        </w:tabs>
        <w:spacing w:before="18" w:after="0" w:line="240" w:lineRule="auto"/>
        <w:ind w:right="168"/>
        <w:contextualSpacing w:val="0"/>
        <w:rPr>
          <w:rFonts w:eastAsia="Times New Roman" w:cs="Times New Roman"/>
          <w:sz w:val="24"/>
          <w:szCs w:val="24"/>
        </w:rPr>
      </w:pPr>
      <w:r w:rsidRPr="00F91C4B">
        <w:rPr>
          <w:sz w:val="24"/>
        </w:rPr>
        <w:t>Put the button half way through the hole and have the</w:t>
      </w:r>
      <w:r w:rsidRPr="00F91C4B">
        <w:rPr>
          <w:spacing w:val="-14"/>
          <w:sz w:val="24"/>
        </w:rPr>
        <w:t xml:space="preserve"> </w:t>
      </w:r>
      <w:r w:rsidRPr="00F91C4B">
        <w:rPr>
          <w:sz w:val="24"/>
        </w:rPr>
        <w:t>child pinch the button and pull it through. Progressively</w:t>
      </w:r>
      <w:r w:rsidRPr="00F91C4B">
        <w:rPr>
          <w:spacing w:val="-16"/>
          <w:sz w:val="24"/>
        </w:rPr>
        <w:t xml:space="preserve"> </w:t>
      </w:r>
      <w:r w:rsidRPr="00F91C4B">
        <w:rPr>
          <w:sz w:val="24"/>
        </w:rPr>
        <w:t>decrease</w:t>
      </w:r>
      <w:r w:rsidRPr="00F91C4B">
        <w:rPr>
          <w:spacing w:val="-1"/>
          <w:sz w:val="24"/>
        </w:rPr>
        <w:t xml:space="preserve"> </w:t>
      </w:r>
      <w:r w:rsidRPr="00F91C4B">
        <w:rPr>
          <w:sz w:val="24"/>
        </w:rPr>
        <w:t>the amount you place the button through the hole until</w:t>
      </w:r>
      <w:r w:rsidRPr="00F91C4B">
        <w:rPr>
          <w:spacing w:val="-7"/>
          <w:sz w:val="24"/>
        </w:rPr>
        <w:t xml:space="preserve"> </w:t>
      </w:r>
      <w:r w:rsidRPr="00F91C4B">
        <w:rPr>
          <w:sz w:val="24"/>
        </w:rPr>
        <w:t>the</w:t>
      </w:r>
      <w:r w:rsidRPr="00F91C4B">
        <w:rPr>
          <w:w w:val="99"/>
          <w:sz w:val="24"/>
        </w:rPr>
        <w:t xml:space="preserve"> </w:t>
      </w:r>
      <w:r w:rsidRPr="00F91C4B">
        <w:rPr>
          <w:sz w:val="24"/>
        </w:rPr>
        <w:t>child is able to complete the task</w:t>
      </w:r>
      <w:r w:rsidRPr="00F91C4B">
        <w:rPr>
          <w:spacing w:val="-5"/>
          <w:sz w:val="24"/>
        </w:rPr>
        <w:t xml:space="preserve"> </w:t>
      </w:r>
      <w:r w:rsidRPr="00F91C4B">
        <w:rPr>
          <w:sz w:val="24"/>
        </w:rPr>
        <w:t>independently.</w:t>
      </w:r>
    </w:p>
    <w:p w14:paraId="5458E5AC" w14:textId="6273EDB6" w:rsidR="008F6167" w:rsidRPr="008F6167" w:rsidRDefault="00083BB7" w:rsidP="00337A0B">
      <w:pPr>
        <w:pStyle w:val="ListParagraph"/>
        <w:widowControl w:val="0"/>
        <w:numPr>
          <w:ilvl w:val="3"/>
          <w:numId w:val="19"/>
        </w:numPr>
        <w:tabs>
          <w:tab w:val="left" w:pos="2981"/>
        </w:tabs>
        <w:spacing w:before="18" w:after="0" w:line="240" w:lineRule="auto"/>
        <w:ind w:right="545"/>
        <w:contextualSpacing w:val="0"/>
        <w:rPr>
          <w:rFonts w:eastAsia="Times New Roman" w:cs="Times New Roman"/>
          <w:sz w:val="24"/>
          <w:szCs w:val="24"/>
        </w:rPr>
      </w:pPr>
      <w:r w:rsidRPr="00F91C4B">
        <w:rPr>
          <w:sz w:val="24"/>
        </w:rPr>
        <w:t>After the child has demonstrated the skill of pulling</w:t>
      </w:r>
      <w:r w:rsidRPr="00F91C4B">
        <w:rPr>
          <w:spacing w:val="-14"/>
          <w:sz w:val="24"/>
        </w:rPr>
        <w:t xml:space="preserve"> </w:t>
      </w:r>
      <w:r w:rsidRPr="00F91C4B">
        <w:rPr>
          <w:sz w:val="24"/>
        </w:rPr>
        <w:t>the</w:t>
      </w:r>
      <w:r w:rsidRPr="00F91C4B">
        <w:rPr>
          <w:w w:val="99"/>
          <w:sz w:val="24"/>
        </w:rPr>
        <w:t xml:space="preserve"> </w:t>
      </w:r>
      <w:r w:rsidRPr="00F91C4B">
        <w:rPr>
          <w:sz w:val="24"/>
        </w:rPr>
        <w:t>button through the hole, just help him/her bring the</w:t>
      </w:r>
      <w:r w:rsidRPr="00F91C4B">
        <w:rPr>
          <w:spacing w:val="-8"/>
          <w:sz w:val="24"/>
        </w:rPr>
        <w:t xml:space="preserve"> </w:t>
      </w:r>
      <w:r w:rsidRPr="00F91C4B">
        <w:rPr>
          <w:sz w:val="24"/>
        </w:rPr>
        <w:t xml:space="preserve">two sides of </w:t>
      </w:r>
      <w:r w:rsidR="00D6204E">
        <w:rPr>
          <w:sz w:val="24"/>
        </w:rPr>
        <w:t xml:space="preserve">the shirt together and have her </w:t>
      </w:r>
      <w:r w:rsidR="008F6167">
        <w:rPr>
          <w:sz w:val="24"/>
        </w:rPr>
        <w:t xml:space="preserve">button independently. </w:t>
      </w:r>
    </w:p>
    <w:p w14:paraId="19A7C613" w14:textId="77777777" w:rsidR="008F6167" w:rsidRDefault="008F6167" w:rsidP="008F6167">
      <w:pPr>
        <w:pStyle w:val="Heading1"/>
        <w:ind w:right="36"/>
        <w:jc w:val="center"/>
        <w:rPr>
          <w:rFonts w:asciiTheme="minorHAnsi" w:hAnsiTheme="minorHAnsi"/>
        </w:rPr>
      </w:pPr>
    </w:p>
    <w:p w14:paraId="5A52B911" w14:textId="77777777" w:rsidR="008F6167" w:rsidRPr="00407BBF" w:rsidRDefault="008F6167" w:rsidP="001F36A9">
      <w:pPr>
        <w:pStyle w:val="Heading1"/>
        <w:ind w:right="36"/>
        <w:jc w:val="center"/>
        <w:rPr>
          <w:rFonts w:asciiTheme="minorHAnsi" w:hAnsiTheme="minorHAnsi"/>
          <w:b w:val="0"/>
          <w:bCs w:val="0"/>
        </w:rPr>
      </w:pPr>
      <w:r w:rsidRPr="00407BBF">
        <w:rPr>
          <w:rFonts w:asciiTheme="minorHAnsi" w:hAnsiTheme="minorHAnsi"/>
          <w:b w:val="0"/>
        </w:rPr>
        <w:lastRenderedPageBreak/>
        <w:t>Zippers</w:t>
      </w:r>
    </w:p>
    <w:p w14:paraId="32929685" w14:textId="77777777" w:rsidR="008F6167" w:rsidRPr="00F91C4B" w:rsidRDefault="008F6167" w:rsidP="00337A0B">
      <w:pPr>
        <w:pStyle w:val="ListParagraph"/>
        <w:widowControl w:val="0"/>
        <w:numPr>
          <w:ilvl w:val="0"/>
          <w:numId w:val="19"/>
        </w:numPr>
        <w:tabs>
          <w:tab w:val="left" w:pos="801"/>
        </w:tabs>
        <w:spacing w:before="287" w:after="0" w:line="240" w:lineRule="auto"/>
        <w:ind w:left="800" w:right="122"/>
        <w:contextualSpacing w:val="0"/>
        <w:rPr>
          <w:rFonts w:eastAsia="Times New Roman" w:cs="Times New Roman"/>
          <w:sz w:val="24"/>
          <w:szCs w:val="24"/>
        </w:rPr>
      </w:pPr>
      <w:r w:rsidRPr="00F91C4B">
        <w:rPr>
          <w:sz w:val="24"/>
        </w:rPr>
        <w:t>Start by using a large zipper which is easy to</w:t>
      </w:r>
      <w:r w:rsidRPr="00F91C4B">
        <w:rPr>
          <w:spacing w:val="-18"/>
          <w:sz w:val="24"/>
        </w:rPr>
        <w:t xml:space="preserve"> </w:t>
      </w:r>
      <w:r w:rsidRPr="00F91C4B">
        <w:rPr>
          <w:sz w:val="24"/>
        </w:rPr>
        <w:t>engage.</w:t>
      </w:r>
    </w:p>
    <w:p w14:paraId="3CA541E3" w14:textId="77777777" w:rsidR="008F6167" w:rsidRPr="00F91C4B" w:rsidRDefault="008F6167" w:rsidP="00337A0B">
      <w:pPr>
        <w:pStyle w:val="ListParagraph"/>
        <w:widowControl w:val="0"/>
        <w:numPr>
          <w:ilvl w:val="0"/>
          <w:numId w:val="19"/>
        </w:numPr>
        <w:tabs>
          <w:tab w:val="left" w:pos="801"/>
        </w:tabs>
        <w:spacing w:before="24" w:after="0" w:line="274" w:lineRule="exact"/>
        <w:ind w:left="800" w:right="441"/>
        <w:contextualSpacing w:val="0"/>
        <w:rPr>
          <w:rFonts w:eastAsia="Times New Roman" w:cs="Times New Roman"/>
          <w:sz w:val="24"/>
          <w:szCs w:val="24"/>
        </w:rPr>
      </w:pPr>
      <w:r w:rsidRPr="00F91C4B">
        <w:rPr>
          <w:sz w:val="24"/>
        </w:rPr>
        <w:t>Backward chaining: (completing the entire process, but leaving the last part</w:t>
      </w:r>
      <w:r w:rsidRPr="00F91C4B">
        <w:rPr>
          <w:spacing w:val="-20"/>
          <w:sz w:val="24"/>
        </w:rPr>
        <w:t xml:space="preserve"> </w:t>
      </w:r>
      <w:r w:rsidRPr="00F91C4B">
        <w:rPr>
          <w:sz w:val="24"/>
        </w:rPr>
        <w:t>for the child to</w:t>
      </w:r>
      <w:r w:rsidRPr="00F91C4B">
        <w:rPr>
          <w:spacing w:val="-3"/>
          <w:sz w:val="24"/>
        </w:rPr>
        <w:t xml:space="preserve"> </w:t>
      </w:r>
      <w:r w:rsidRPr="00F91C4B">
        <w:rPr>
          <w:sz w:val="24"/>
        </w:rPr>
        <w:t>do).</w:t>
      </w:r>
    </w:p>
    <w:p w14:paraId="2ADD6594" w14:textId="77777777" w:rsidR="008F6167" w:rsidRPr="00F91C4B" w:rsidRDefault="008F6167" w:rsidP="00337A0B">
      <w:pPr>
        <w:pStyle w:val="ListParagraph"/>
        <w:widowControl w:val="0"/>
        <w:numPr>
          <w:ilvl w:val="1"/>
          <w:numId w:val="19"/>
        </w:numPr>
        <w:tabs>
          <w:tab w:val="left" w:pos="1521"/>
        </w:tabs>
        <w:spacing w:after="0" w:line="276" w:lineRule="exact"/>
        <w:ind w:right="839"/>
        <w:contextualSpacing w:val="0"/>
        <w:rPr>
          <w:rFonts w:eastAsia="Times New Roman" w:cs="Times New Roman"/>
          <w:sz w:val="24"/>
          <w:szCs w:val="24"/>
        </w:rPr>
      </w:pPr>
      <w:r w:rsidRPr="00F91C4B">
        <w:rPr>
          <w:sz w:val="24"/>
        </w:rPr>
        <w:t>Start with the shank already inserted into the slide bottom, and</w:t>
      </w:r>
      <w:r w:rsidRPr="00F91C4B">
        <w:rPr>
          <w:spacing w:val="-20"/>
          <w:sz w:val="24"/>
        </w:rPr>
        <w:t xml:space="preserve"> </w:t>
      </w:r>
      <w:r w:rsidRPr="00F91C4B">
        <w:rPr>
          <w:sz w:val="24"/>
        </w:rPr>
        <w:t>then introduce the insertion</w:t>
      </w:r>
      <w:r w:rsidRPr="00F91C4B">
        <w:rPr>
          <w:spacing w:val="-4"/>
          <w:sz w:val="24"/>
        </w:rPr>
        <w:t xml:space="preserve"> </w:t>
      </w:r>
      <w:r w:rsidRPr="00F91C4B">
        <w:rPr>
          <w:sz w:val="24"/>
        </w:rPr>
        <w:t>procedure:</w:t>
      </w:r>
    </w:p>
    <w:p w14:paraId="0A8E9684" w14:textId="77777777" w:rsidR="008F6167" w:rsidRPr="00F91C4B" w:rsidRDefault="008F6167" w:rsidP="00337A0B">
      <w:pPr>
        <w:pStyle w:val="ListParagraph"/>
        <w:widowControl w:val="0"/>
        <w:numPr>
          <w:ilvl w:val="2"/>
          <w:numId w:val="19"/>
        </w:numPr>
        <w:tabs>
          <w:tab w:val="left" w:pos="2241"/>
        </w:tabs>
        <w:spacing w:after="0" w:line="272" w:lineRule="exact"/>
        <w:ind w:left="2240" w:right="122"/>
        <w:contextualSpacing w:val="0"/>
        <w:rPr>
          <w:rFonts w:eastAsia="Times New Roman" w:cs="Times New Roman"/>
          <w:sz w:val="24"/>
          <w:szCs w:val="24"/>
        </w:rPr>
      </w:pPr>
      <w:r w:rsidRPr="00F91C4B">
        <w:rPr>
          <w:sz w:val="24"/>
        </w:rPr>
        <w:t>Have the child zip zipper when three-fourths</w:t>
      </w:r>
      <w:r w:rsidRPr="00F91C4B">
        <w:rPr>
          <w:spacing w:val="-8"/>
          <w:sz w:val="24"/>
        </w:rPr>
        <w:t xml:space="preserve"> </w:t>
      </w:r>
      <w:r w:rsidRPr="00F91C4B">
        <w:rPr>
          <w:sz w:val="24"/>
        </w:rPr>
        <w:t>zipper.</w:t>
      </w:r>
    </w:p>
    <w:p w14:paraId="1B30FED4" w14:textId="77777777" w:rsidR="008F6167" w:rsidRPr="00F91C4B" w:rsidRDefault="008F6167" w:rsidP="00337A0B">
      <w:pPr>
        <w:pStyle w:val="ListParagraph"/>
        <w:widowControl w:val="0"/>
        <w:numPr>
          <w:ilvl w:val="2"/>
          <w:numId w:val="19"/>
        </w:numPr>
        <w:tabs>
          <w:tab w:val="left" w:pos="2241"/>
        </w:tabs>
        <w:spacing w:after="0" w:line="276" w:lineRule="exact"/>
        <w:ind w:left="2240" w:right="122"/>
        <w:contextualSpacing w:val="0"/>
        <w:rPr>
          <w:rFonts w:eastAsia="Times New Roman" w:cs="Times New Roman"/>
          <w:sz w:val="24"/>
          <w:szCs w:val="24"/>
        </w:rPr>
      </w:pPr>
      <w:r w:rsidRPr="00F91C4B">
        <w:rPr>
          <w:sz w:val="24"/>
        </w:rPr>
        <w:t>Have the child zip zipper when one-fourth</w:t>
      </w:r>
      <w:r w:rsidRPr="00F91C4B">
        <w:rPr>
          <w:spacing w:val="-8"/>
          <w:sz w:val="24"/>
        </w:rPr>
        <w:t xml:space="preserve"> </w:t>
      </w:r>
      <w:r w:rsidRPr="00F91C4B">
        <w:rPr>
          <w:sz w:val="24"/>
        </w:rPr>
        <w:t>zipped.</w:t>
      </w:r>
    </w:p>
    <w:p w14:paraId="41ACB952" w14:textId="77777777" w:rsidR="008F6167" w:rsidRPr="00F91C4B" w:rsidRDefault="008F6167" w:rsidP="00337A0B">
      <w:pPr>
        <w:pStyle w:val="ListParagraph"/>
        <w:widowControl w:val="0"/>
        <w:numPr>
          <w:ilvl w:val="2"/>
          <w:numId w:val="19"/>
        </w:numPr>
        <w:tabs>
          <w:tab w:val="left" w:pos="2241"/>
        </w:tabs>
        <w:spacing w:after="0" w:line="240" w:lineRule="auto"/>
        <w:ind w:left="2240" w:right="148"/>
        <w:contextualSpacing w:val="0"/>
        <w:rPr>
          <w:rFonts w:eastAsia="Times New Roman" w:cs="Times New Roman"/>
          <w:sz w:val="24"/>
          <w:szCs w:val="24"/>
        </w:rPr>
      </w:pPr>
      <w:r w:rsidRPr="00F91C4B">
        <w:rPr>
          <w:sz w:val="24"/>
        </w:rPr>
        <w:t>Have the child zip zipper from bottom, with shank and</w:t>
      </w:r>
      <w:r w:rsidRPr="00F91C4B">
        <w:rPr>
          <w:spacing w:val="5"/>
          <w:sz w:val="24"/>
        </w:rPr>
        <w:t xml:space="preserve"> </w:t>
      </w:r>
      <w:r w:rsidRPr="00F91C4B">
        <w:rPr>
          <w:sz w:val="24"/>
        </w:rPr>
        <w:t>slide</w:t>
      </w:r>
      <w:r w:rsidRPr="00F91C4B">
        <w:rPr>
          <w:w w:val="99"/>
          <w:sz w:val="24"/>
        </w:rPr>
        <w:t xml:space="preserve"> </w:t>
      </w:r>
      <w:r w:rsidRPr="00F91C4B">
        <w:rPr>
          <w:sz w:val="24"/>
        </w:rPr>
        <w:t>bottom already engaged (child may need guidance to grasp the</w:t>
      </w:r>
      <w:r w:rsidRPr="00F91C4B">
        <w:rPr>
          <w:spacing w:val="-14"/>
          <w:sz w:val="24"/>
        </w:rPr>
        <w:t xml:space="preserve"> </w:t>
      </w:r>
      <w:r w:rsidRPr="00F91C4B">
        <w:rPr>
          <w:sz w:val="24"/>
        </w:rPr>
        <w:t>pull</w:t>
      </w:r>
      <w:r w:rsidRPr="00F91C4B">
        <w:rPr>
          <w:w w:val="99"/>
          <w:sz w:val="24"/>
        </w:rPr>
        <w:t xml:space="preserve"> </w:t>
      </w:r>
      <w:r w:rsidRPr="00F91C4B">
        <w:rPr>
          <w:sz w:val="24"/>
        </w:rPr>
        <w:t>tab).</w:t>
      </w:r>
    </w:p>
    <w:p w14:paraId="1A4E625F" w14:textId="77777777" w:rsidR="008F6167" w:rsidRPr="00F91C4B" w:rsidRDefault="008F6167" w:rsidP="00337A0B">
      <w:pPr>
        <w:pStyle w:val="ListParagraph"/>
        <w:widowControl w:val="0"/>
        <w:numPr>
          <w:ilvl w:val="1"/>
          <w:numId w:val="19"/>
        </w:numPr>
        <w:tabs>
          <w:tab w:val="left" w:pos="1521"/>
        </w:tabs>
        <w:spacing w:before="3" w:after="0" w:line="276" w:lineRule="exact"/>
        <w:ind w:right="294"/>
        <w:contextualSpacing w:val="0"/>
        <w:rPr>
          <w:rFonts w:eastAsia="Times New Roman" w:cs="Times New Roman"/>
          <w:sz w:val="24"/>
          <w:szCs w:val="24"/>
        </w:rPr>
      </w:pPr>
      <w:r w:rsidRPr="00F91C4B">
        <w:rPr>
          <w:sz w:val="24"/>
        </w:rPr>
        <w:t>The child holds slide bottom with one hand, and is guided to insert</w:t>
      </w:r>
      <w:r w:rsidRPr="00F91C4B">
        <w:rPr>
          <w:spacing w:val="-19"/>
          <w:sz w:val="24"/>
        </w:rPr>
        <w:t xml:space="preserve"> </w:t>
      </w:r>
      <w:r w:rsidRPr="00F91C4B">
        <w:rPr>
          <w:sz w:val="24"/>
        </w:rPr>
        <w:t>shank</w:t>
      </w:r>
      <w:r w:rsidRPr="00F91C4B">
        <w:rPr>
          <w:spacing w:val="-1"/>
          <w:sz w:val="24"/>
        </w:rPr>
        <w:t xml:space="preserve"> </w:t>
      </w:r>
      <w:r w:rsidRPr="00F91C4B">
        <w:rPr>
          <w:sz w:val="24"/>
        </w:rPr>
        <w:t>into slide bottom, and</w:t>
      </w:r>
      <w:r w:rsidRPr="00F91C4B">
        <w:rPr>
          <w:spacing w:val="-2"/>
          <w:sz w:val="24"/>
        </w:rPr>
        <w:t xml:space="preserve"> </w:t>
      </w:r>
      <w:r w:rsidRPr="00F91C4B">
        <w:rPr>
          <w:sz w:val="24"/>
        </w:rPr>
        <w:t>zips.</w:t>
      </w:r>
    </w:p>
    <w:p w14:paraId="2B3BC15C" w14:textId="5E8B3D93" w:rsidR="008F6167" w:rsidRDefault="008F6167" w:rsidP="00337A0B">
      <w:pPr>
        <w:pStyle w:val="ListParagraph"/>
        <w:widowControl w:val="0"/>
        <w:numPr>
          <w:ilvl w:val="1"/>
          <w:numId w:val="19"/>
        </w:numPr>
        <w:tabs>
          <w:tab w:val="left" w:pos="1521"/>
        </w:tabs>
        <w:spacing w:after="0" w:line="293" w:lineRule="exact"/>
        <w:ind w:right="122"/>
        <w:contextualSpacing w:val="0"/>
        <w:rPr>
          <w:rFonts w:eastAsia="Times New Roman" w:cs="Times New Roman"/>
          <w:sz w:val="24"/>
          <w:szCs w:val="24"/>
        </w:rPr>
      </w:pPr>
      <w:r w:rsidRPr="00F91C4B">
        <w:rPr>
          <w:sz w:val="24"/>
        </w:rPr>
        <w:t>The child zips and unzips separating zipper</w:t>
      </w:r>
      <w:r w:rsidRPr="00F91C4B">
        <w:rPr>
          <w:spacing w:val="-9"/>
          <w:sz w:val="24"/>
        </w:rPr>
        <w:t xml:space="preserve"> </w:t>
      </w:r>
      <w:r w:rsidRPr="00F91C4B">
        <w:rPr>
          <w:sz w:val="24"/>
        </w:rPr>
        <w:t>independently</w:t>
      </w:r>
      <w:r>
        <w:rPr>
          <w:sz w:val="24"/>
        </w:rPr>
        <w:t xml:space="preserve">. </w:t>
      </w:r>
    </w:p>
    <w:p w14:paraId="3F64FACB" w14:textId="77777777" w:rsidR="008F6167" w:rsidRDefault="008F6167" w:rsidP="008F6167">
      <w:pPr>
        <w:tabs>
          <w:tab w:val="left" w:pos="2200"/>
        </w:tabs>
        <w:rPr>
          <w:rFonts w:eastAsia="Times New Roman" w:cs="Times New Roman"/>
          <w:sz w:val="24"/>
          <w:szCs w:val="24"/>
        </w:rPr>
      </w:pPr>
      <w:r>
        <w:rPr>
          <w:rFonts w:eastAsia="Times New Roman" w:cs="Times New Roman"/>
          <w:sz w:val="24"/>
          <w:szCs w:val="24"/>
        </w:rPr>
        <w:tab/>
      </w:r>
    </w:p>
    <w:p w14:paraId="3C0568EB" w14:textId="77777777" w:rsidR="008F6167" w:rsidRDefault="008F6167" w:rsidP="008F6167">
      <w:pPr>
        <w:tabs>
          <w:tab w:val="left" w:pos="2200"/>
        </w:tabs>
        <w:rPr>
          <w:rFonts w:eastAsia="Times New Roman" w:cs="Times New Roman"/>
          <w:sz w:val="24"/>
          <w:szCs w:val="24"/>
        </w:rPr>
      </w:pPr>
    </w:p>
    <w:p w14:paraId="3696DA2F" w14:textId="77777777" w:rsidR="008F6167" w:rsidRDefault="008F6167" w:rsidP="008F6167">
      <w:pPr>
        <w:tabs>
          <w:tab w:val="left" w:pos="2200"/>
        </w:tabs>
        <w:rPr>
          <w:rFonts w:eastAsia="Times New Roman" w:cs="Times New Roman"/>
          <w:sz w:val="24"/>
          <w:szCs w:val="24"/>
        </w:rPr>
      </w:pPr>
    </w:p>
    <w:p w14:paraId="543D1C9B" w14:textId="77777777" w:rsidR="008F6167" w:rsidRDefault="008F6167" w:rsidP="008F6167">
      <w:pPr>
        <w:tabs>
          <w:tab w:val="left" w:pos="2200"/>
        </w:tabs>
        <w:rPr>
          <w:rFonts w:eastAsia="Times New Roman" w:cs="Times New Roman"/>
          <w:sz w:val="24"/>
          <w:szCs w:val="24"/>
        </w:rPr>
      </w:pPr>
    </w:p>
    <w:p w14:paraId="477F56DA" w14:textId="77777777" w:rsidR="008F6167" w:rsidRDefault="008F6167" w:rsidP="008F6167">
      <w:pPr>
        <w:tabs>
          <w:tab w:val="left" w:pos="2200"/>
        </w:tabs>
        <w:rPr>
          <w:rFonts w:eastAsia="Times New Roman" w:cs="Times New Roman"/>
          <w:sz w:val="24"/>
          <w:szCs w:val="24"/>
        </w:rPr>
      </w:pPr>
    </w:p>
    <w:p w14:paraId="7B33BC4A" w14:textId="77777777" w:rsidR="008F6167" w:rsidRDefault="008F6167" w:rsidP="008F6167">
      <w:pPr>
        <w:tabs>
          <w:tab w:val="left" w:pos="2200"/>
        </w:tabs>
        <w:rPr>
          <w:rFonts w:eastAsia="Times New Roman" w:cs="Times New Roman"/>
          <w:sz w:val="24"/>
          <w:szCs w:val="24"/>
        </w:rPr>
      </w:pPr>
    </w:p>
    <w:p w14:paraId="05F0EEFF" w14:textId="77777777" w:rsidR="005A6A22" w:rsidRDefault="005A6A22" w:rsidP="008F6167">
      <w:pPr>
        <w:tabs>
          <w:tab w:val="left" w:pos="2200"/>
        </w:tabs>
        <w:rPr>
          <w:sz w:val="64"/>
          <w:szCs w:val="64"/>
        </w:rPr>
      </w:pPr>
    </w:p>
    <w:p w14:paraId="070D5015" w14:textId="77777777" w:rsidR="005A6A22" w:rsidRDefault="005A6A22" w:rsidP="008F6167">
      <w:pPr>
        <w:tabs>
          <w:tab w:val="left" w:pos="2200"/>
        </w:tabs>
        <w:rPr>
          <w:sz w:val="64"/>
          <w:szCs w:val="64"/>
        </w:rPr>
      </w:pPr>
    </w:p>
    <w:p w14:paraId="24C5FCE1" w14:textId="77777777" w:rsidR="005A6A22" w:rsidRDefault="005A6A22" w:rsidP="008F6167">
      <w:pPr>
        <w:tabs>
          <w:tab w:val="left" w:pos="2200"/>
        </w:tabs>
        <w:rPr>
          <w:sz w:val="64"/>
          <w:szCs w:val="64"/>
        </w:rPr>
      </w:pPr>
    </w:p>
    <w:p w14:paraId="5A83045A" w14:textId="77777777" w:rsidR="005A6A22" w:rsidRDefault="005A6A22" w:rsidP="008F6167">
      <w:pPr>
        <w:tabs>
          <w:tab w:val="left" w:pos="2200"/>
        </w:tabs>
        <w:rPr>
          <w:sz w:val="64"/>
          <w:szCs w:val="64"/>
        </w:rPr>
      </w:pPr>
    </w:p>
    <w:p w14:paraId="6F4AE7FB" w14:textId="77777777" w:rsidR="005A6A22" w:rsidRDefault="005A6A22" w:rsidP="008F6167">
      <w:pPr>
        <w:tabs>
          <w:tab w:val="left" w:pos="2200"/>
        </w:tabs>
        <w:rPr>
          <w:sz w:val="64"/>
          <w:szCs w:val="64"/>
        </w:rPr>
      </w:pPr>
    </w:p>
    <w:p w14:paraId="32D76CBF" w14:textId="77777777" w:rsidR="001F36A9" w:rsidRDefault="001F36A9" w:rsidP="001F36A9">
      <w:pPr>
        <w:tabs>
          <w:tab w:val="left" w:pos="2200"/>
        </w:tabs>
        <w:rPr>
          <w:sz w:val="40"/>
          <w:szCs w:val="40"/>
        </w:rPr>
      </w:pPr>
    </w:p>
    <w:p w14:paraId="04FF8C4A" w14:textId="0D73A9B1" w:rsidR="000D1C33" w:rsidRPr="00407BBF" w:rsidRDefault="00706B47" w:rsidP="001F36A9">
      <w:pPr>
        <w:tabs>
          <w:tab w:val="left" w:pos="2200"/>
        </w:tabs>
        <w:jc w:val="center"/>
        <w:rPr>
          <w:sz w:val="40"/>
          <w:szCs w:val="40"/>
        </w:rPr>
      </w:pPr>
      <w:r w:rsidRPr="00407BBF">
        <w:rPr>
          <w:sz w:val="40"/>
          <w:szCs w:val="40"/>
        </w:rPr>
        <w:lastRenderedPageBreak/>
        <w:t>Helpful Classroom Tools</w:t>
      </w:r>
    </w:p>
    <w:p w14:paraId="55498D64" w14:textId="2A7D97E5" w:rsidR="000D1C33" w:rsidRDefault="006E3D9B" w:rsidP="00A61E79">
      <w:pPr>
        <w:widowControl w:val="0"/>
        <w:spacing w:after="0"/>
        <w:jc w:val="center"/>
        <w:rPr>
          <w:sz w:val="64"/>
          <w:szCs w:val="64"/>
        </w:rPr>
      </w:pPr>
      <w:r>
        <w:rPr>
          <w:rFonts w:eastAsia="Times New Roman" w:cs="Times New Roman"/>
          <w:sz w:val="20"/>
          <w:szCs w:val="20"/>
        </w:rPr>
        <w:t>(Individual schools to supply a</w:t>
      </w:r>
      <w:r w:rsidR="000D1C33">
        <w:rPr>
          <w:rFonts w:eastAsia="Times New Roman" w:cs="Times New Roman"/>
          <w:sz w:val="20"/>
          <w:szCs w:val="20"/>
        </w:rPr>
        <w:t xml:space="preserve">daptive equipment unless otherwise specified) </w:t>
      </w:r>
    </w:p>
    <w:p w14:paraId="56FF67D6" w14:textId="01C21A56" w:rsidR="00706B47" w:rsidRPr="000D1C33" w:rsidRDefault="00706B47" w:rsidP="00A61E79">
      <w:pPr>
        <w:widowControl w:val="0"/>
        <w:rPr>
          <w:sz w:val="64"/>
          <w:szCs w:val="64"/>
        </w:rPr>
      </w:pPr>
      <w:r w:rsidRPr="00F91C4B">
        <w:rPr>
          <w:sz w:val="36"/>
          <w:szCs w:val="36"/>
        </w:rPr>
        <w:t>Pencils</w:t>
      </w:r>
    </w:p>
    <w:tbl>
      <w:tblPr>
        <w:tblStyle w:val="TableGrid"/>
        <w:tblW w:w="0" w:type="auto"/>
        <w:tblLook w:val="04A0" w:firstRow="1" w:lastRow="0" w:firstColumn="1" w:lastColumn="0" w:noHBand="0" w:noVBand="1"/>
      </w:tblPr>
      <w:tblGrid>
        <w:gridCol w:w="3186"/>
        <w:gridCol w:w="3172"/>
        <w:gridCol w:w="3192"/>
      </w:tblGrid>
      <w:tr w:rsidR="00706B47" w:rsidRPr="00F91C4B" w14:paraId="26858280" w14:textId="77777777" w:rsidTr="00633486">
        <w:tc>
          <w:tcPr>
            <w:tcW w:w="3192" w:type="dxa"/>
          </w:tcPr>
          <w:p w14:paraId="1F3F51B7" w14:textId="77777777" w:rsidR="00706B47" w:rsidRPr="00F91C4B" w:rsidRDefault="00706B47" w:rsidP="00A61E79">
            <w:pPr>
              <w:widowControl w:val="0"/>
              <w:rPr>
                <w:sz w:val="36"/>
                <w:szCs w:val="36"/>
              </w:rPr>
            </w:pPr>
            <w:r w:rsidRPr="00F91C4B">
              <w:rPr>
                <w:noProof/>
                <w:sz w:val="36"/>
                <w:szCs w:val="36"/>
              </w:rPr>
              <w:drawing>
                <wp:inline distT="0" distB="0" distL="0" distR="0" wp14:anchorId="657D766C" wp14:editId="1934FF47">
                  <wp:extent cx="1758462" cy="121920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758462" cy="1219200"/>
                          </a:xfrm>
                          <a:prstGeom prst="rect">
                            <a:avLst/>
                          </a:prstGeom>
                          <a:noFill/>
                          <a:ln w="9525">
                            <a:noFill/>
                            <a:miter lim="800000"/>
                            <a:headEnd/>
                            <a:tailEnd/>
                          </a:ln>
                        </pic:spPr>
                      </pic:pic>
                    </a:graphicData>
                  </a:graphic>
                </wp:inline>
              </w:drawing>
            </w:r>
          </w:p>
          <w:p w14:paraId="5B2E8C35" w14:textId="77777777" w:rsidR="00706B47" w:rsidRPr="00F91C4B" w:rsidRDefault="00706B47" w:rsidP="00A61E79">
            <w:pPr>
              <w:widowControl w:val="0"/>
              <w:jc w:val="center"/>
              <w:rPr>
                <w:sz w:val="20"/>
                <w:szCs w:val="20"/>
              </w:rPr>
            </w:pPr>
            <w:r w:rsidRPr="00F91C4B">
              <w:rPr>
                <w:sz w:val="20"/>
                <w:szCs w:val="20"/>
              </w:rPr>
              <w:t xml:space="preserve">Triangular Pencils: Promotes correct grasping and stability when writing. </w:t>
            </w:r>
          </w:p>
        </w:tc>
        <w:tc>
          <w:tcPr>
            <w:tcW w:w="3192" w:type="dxa"/>
          </w:tcPr>
          <w:p w14:paraId="23C5A5F9"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21320BCE" wp14:editId="17FB9C7B">
                  <wp:extent cx="1504950" cy="121920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504950" cy="1219200"/>
                          </a:xfrm>
                          <a:prstGeom prst="rect">
                            <a:avLst/>
                          </a:prstGeom>
                          <a:noFill/>
                          <a:ln w="9525">
                            <a:noFill/>
                            <a:miter lim="800000"/>
                            <a:headEnd/>
                            <a:tailEnd/>
                          </a:ln>
                        </pic:spPr>
                      </pic:pic>
                    </a:graphicData>
                  </a:graphic>
                </wp:inline>
              </w:drawing>
            </w:r>
          </w:p>
          <w:p w14:paraId="707CF754" w14:textId="77777777" w:rsidR="00706B47" w:rsidRPr="00F91C4B" w:rsidRDefault="00706B47" w:rsidP="00A61E79">
            <w:pPr>
              <w:widowControl w:val="0"/>
              <w:jc w:val="center"/>
              <w:rPr>
                <w:sz w:val="20"/>
                <w:szCs w:val="20"/>
              </w:rPr>
            </w:pPr>
            <w:r w:rsidRPr="00F91C4B">
              <w:rPr>
                <w:sz w:val="20"/>
                <w:szCs w:val="20"/>
              </w:rPr>
              <w:t xml:space="preserve">Ergo-sof Pen: Ergonomic design allows for less stress on hand when writing. It also helps to promote an efficient grasp. </w:t>
            </w:r>
          </w:p>
        </w:tc>
        <w:tc>
          <w:tcPr>
            <w:tcW w:w="3192" w:type="dxa"/>
          </w:tcPr>
          <w:p w14:paraId="0529425D" w14:textId="77777777" w:rsidR="00706B47" w:rsidRPr="00F91C4B" w:rsidRDefault="00706B47" w:rsidP="00A61E79">
            <w:pPr>
              <w:widowControl w:val="0"/>
              <w:rPr>
                <w:sz w:val="36"/>
                <w:szCs w:val="36"/>
              </w:rPr>
            </w:pPr>
            <w:r w:rsidRPr="00F91C4B">
              <w:rPr>
                <w:noProof/>
                <w:sz w:val="36"/>
                <w:szCs w:val="36"/>
              </w:rPr>
              <w:drawing>
                <wp:inline distT="0" distB="0" distL="0" distR="0" wp14:anchorId="2AAEC877" wp14:editId="0E4D5666">
                  <wp:extent cx="1865435" cy="1152525"/>
                  <wp:effectExtent l="19050" t="0" r="146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1866900" cy="1153430"/>
                          </a:xfrm>
                          <a:prstGeom prst="rect">
                            <a:avLst/>
                          </a:prstGeom>
                          <a:noFill/>
                          <a:ln w="9525">
                            <a:noFill/>
                            <a:miter lim="800000"/>
                            <a:headEnd/>
                            <a:tailEnd/>
                          </a:ln>
                        </pic:spPr>
                      </pic:pic>
                    </a:graphicData>
                  </a:graphic>
                </wp:inline>
              </w:drawing>
            </w:r>
          </w:p>
          <w:p w14:paraId="1AE38C2E" w14:textId="77777777" w:rsidR="00706B47" w:rsidRPr="00F91C4B" w:rsidRDefault="00706B47" w:rsidP="00A61E79">
            <w:pPr>
              <w:widowControl w:val="0"/>
              <w:jc w:val="center"/>
              <w:rPr>
                <w:sz w:val="20"/>
                <w:szCs w:val="20"/>
              </w:rPr>
            </w:pPr>
            <w:r w:rsidRPr="00F91C4B">
              <w:rPr>
                <w:sz w:val="20"/>
                <w:szCs w:val="20"/>
              </w:rPr>
              <w:t xml:space="preserve">Mini-golf pencil: A small pencil is easier for a child to grip and manipulate. </w:t>
            </w:r>
          </w:p>
        </w:tc>
      </w:tr>
    </w:tbl>
    <w:p w14:paraId="1C408896" w14:textId="77777777" w:rsidR="001939B2" w:rsidRDefault="001939B2" w:rsidP="00A61E79">
      <w:pPr>
        <w:widowControl w:val="0"/>
        <w:rPr>
          <w:sz w:val="36"/>
          <w:szCs w:val="36"/>
        </w:rPr>
      </w:pPr>
    </w:p>
    <w:p w14:paraId="6AEC2E68" w14:textId="77777777" w:rsidR="00706B47" w:rsidRPr="00F91C4B" w:rsidRDefault="00706B47" w:rsidP="00A61E79">
      <w:pPr>
        <w:widowControl w:val="0"/>
        <w:rPr>
          <w:sz w:val="36"/>
          <w:szCs w:val="36"/>
        </w:rPr>
      </w:pPr>
      <w:r w:rsidRPr="00F91C4B">
        <w:rPr>
          <w:sz w:val="36"/>
          <w:szCs w:val="36"/>
        </w:rPr>
        <w:t>Grips</w:t>
      </w:r>
    </w:p>
    <w:tbl>
      <w:tblPr>
        <w:tblStyle w:val="TableGrid"/>
        <w:tblW w:w="0" w:type="auto"/>
        <w:tblLook w:val="04A0" w:firstRow="1" w:lastRow="0" w:firstColumn="1" w:lastColumn="0" w:noHBand="0" w:noVBand="1"/>
      </w:tblPr>
      <w:tblGrid>
        <w:gridCol w:w="3185"/>
        <w:gridCol w:w="3177"/>
        <w:gridCol w:w="3188"/>
      </w:tblGrid>
      <w:tr w:rsidR="00706B47" w:rsidRPr="00F91C4B" w14:paraId="40346533" w14:textId="77777777" w:rsidTr="00633486">
        <w:trPr>
          <w:trHeight w:val="2942"/>
        </w:trPr>
        <w:tc>
          <w:tcPr>
            <w:tcW w:w="3192" w:type="dxa"/>
          </w:tcPr>
          <w:p w14:paraId="01BD37AF"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47F84060" wp14:editId="19CA7AFE">
                  <wp:extent cx="1714500" cy="13716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714500" cy="1371600"/>
                          </a:xfrm>
                          <a:prstGeom prst="rect">
                            <a:avLst/>
                          </a:prstGeom>
                          <a:noFill/>
                          <a:ln w="9525">
                            <a:noFill/>
                            <a:miter lim="800000"/>
                            <a:headEnd/>
                            <a:tailEnd/>
                          </a:ln>
                        </pic:spPr>
                      </pic:pic>
                    </a:graphicData>
                  </a:graphic>
                </wp:inline>
              </w:drawing>
            </w:r>
          </w:p>
          <w:p w14:paraId="530DD744" w14:textId="77777777" w:rsidR="00706B47" w:rsidRPr="00F91C4B" w:rsidRDefault="00706B47" w:rsidP="00A61E79">
            <w:pPr>
              <w:widowControl w:val="0"/>
              <w:jc w:val="center"/>
              <w:rPr>
                <w:sz w:val="20"/>
                <w:szCs w:val="20"/>
              </w:rPr>
            </w:pPr>
            <w:r w:rsidRPr="00F91C4B">
              <w:rPr>
                <w:sz w:val="20"/>
                <w:szCs w:val="20"/>
              </w:rPr>
              <w:t xml:space="preserve">Soft grips: Promote correct finger placement and grasp on writing utensils. </w:t>
            </w:r>
          </w:p>
        </w:tc>
        <w:tc>
          <w:tcPr>
            <w:tcW w:w="3192" w:type="dxa"/>
          </w:tcPr>
          <w:p w14:paraId="5508295D"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07DD2D21" wp14:editId="4B191012">
                  <wp:extent cx="1533525" cy="1369868"/>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535463" cy="1371600"/>
                          </a:xfrm>
                          <a:prstGeom prst="rect">
                            <a:avLst/>
                          </a:prstGeom>
                          <a:noFill/>
                          <a:ln w="9525">
                            <a:noFill/>
                            <a:miter lim="800000"/>
                            <a:headEnd/>
                            <a:tailEnd/>
                          </a:ln>
                        </pic:spPr>
                      </pic:pic>
                    </a:graphicData>
                  </a:graphic>
                </wp:inline>
              </w:drawing>
            </w:r>
          </w:p>
          <w:p w14:paraId="3527C794" w14:textId="77777777" w:rsidR="00706B47" w:rsidRPr="00F91C4B" w:rsidRDefault="00706B47" w:rsidP="00A61E79">
            <w:pPr>
              <w:widowControl w:val="0"/>
              <w:jc w:val="center"/>
              <w:rPr>
                <w:sz w:val="20"/>
                <w:szCs w:val="20"/>
              </w:rPr>
            </w:pPr>
            <w:r w:rsidRPr="00F91C4B">
              <w:rPr>
                <w:sz w:val="20"/>
                <w:szCs w:val="20"/>
              </w:rPr>
              <w:t>Triangle grips: Provides a comfortable grip that encourages proper finger posture.</w:t>
            </w:r>
          </w:p>
        </w:tc>
        <w:tc>
          <w:tcPr>
            <w:tcW w:w="3192" w:type="dxa"/>
          </w:tcPr>
          <w:p w14:paraId="522036BB" w14:textId="77777777" w:rsidR="00706B47" w:rsidRPr="00F91C4B" w:rsidRDefault="00706B47" w:rsidP="00A61E79">
            <w:pPr>
              <w:widowControl w:val="0"/>
              <w:rPr>
                <w:noProof/>
                <w:sz w:val="36"/>
                <w:szCs w:val="36"/>
              </w:rPr>
            </w:pPr>
          </w:p>
          <w:p w14:paraId="38E08617"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1B8A6E83" wp14:editId="28BE679D">
                  <wp:extent cx="1762125" cy="1162050"/>
                  <wp:effectExtent l="1905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762125" cy="1162050"/>
                          </a:xfrm>
                          <a:prstGeom prst="rect">
                            <a:avLst/>
                          </a:prstGeom>
                          <a:noFill/>
                          <a:ln w="9525">
                            <a:noFill/>
                            <a:miter lim="800000"/>
                            <a:headEnd/>
                            <a:tailEnd/>
                          </a:ln>
                        </pic:spPr>
                      </pic:pic>
                    </a:graphicData>
                  </a:graphic>
                </wp:inline>
              </w:drawing>
            </w:r>
          </w:p>
          <w:p w14:paraId="1884F840" w14:textId="77777777" w:rsidR="00706B47" w:rsidRPr="00F91C4B" w:rsidRDefault="00706B47" w:rsidP="00A61E79">
            <w:pPr>
              <w:widowControl w:val="0"/>
              <w:jc w:val="center"/>
              <w:rPr>
                <w:sz w:val="20"/>
                <w:szCs w:val="20"/>
              </w:rPr>
            </w:pPr>
            <w:r w:rsidRPr="00F91C4B">
              <w:rPr>
                <w:sz w:val="20"/>
                <w:szCs w:val="20"/>
              </w:rPr>
              <w:t>Spiny grips: Provide a comfortable grip and gives extra tactile feedback when writing.</w:t>
            </w:r>
          </w:p>
        </w:tc>
      </w:tr>
    </w:tbl>
    <w:p w14:paraId="351B26FA" w14:textId="77777777" w:rsidR="00706B47" w:rsidRPr="00F91C4B" w:rsidRDefault="00706B47" w:rsidP="00A61E79">
      <w:pPr>
        <w:widowControl w:val="0"/>
        <w:rPr>
          <w:sz w:val="36"/>
          <w:szCs w:val="36"/>
        </w:rPr>
      </w:pPr>
      <w:r w:rsidRPr="00F91C4B">
        <w:rPr>
          <w:sz w:val="36"/>
          <w:szCs w:val="36"/>
        </w:rPr>
        <w:t>Paper</w:t>
      </w:r>
    </w:p>
    <w:tbl>
      <w:tblPr>
        <w:tblStyle w:val="TableGrid"/>
        <w:tblW w:w="0" w:type="auto"/>
        <w:tblLook w:val="04A0" w:firstRow="1" w:lastRow="0" w:firstColumn="1" w:lastColumn="0" w:noHBand="0" w:noVBand="1"/>
      </w:tblPr>
      <w:tblGrid>
        <w:gridCol w:w="3185"/>
        <w:gridCol w:w="3182"/>
        <w:gridCol w:w="3183"/>
      </w:tblGrid>
      <w:tr w:rsidR="00706B47" w:rsidRPr="00F91C4B" w14:paraId="059121F9" w14:textId="77777777" w:rsidTr="00633486">
        <w:tc>
          <w:tcPr>
            <w:tcW w:w="3192" w:type="dxa"/>
          </w:tcPr>
          <w:p w14:paraId="6DB3094D"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2B99CB93" wp14:editId="4623A290">
                  <wp:extent cx="1419225" cy="1209675"/>
                  <wp:effectExtent l="1905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419225" cy="1209675"/>
                          </a:xfrm>
                          <a:prstGeom prst="rect">
                            <a:avLst/>
                          </a:prstGeom>
                          <a:noFill/>
                          <a:ln w="9525">
                            <a:noFill/>
                            <a:miter lim="800000"/>
                            <a:headEnd/>
                            <a:tailEnd/>
                          </a:ln>
                        </pic:spPr>
                      </pic:pic>
                    </a:graphicData>
                  </a:graphic>
                </wp:inline>
              </w:drawing>
            </w:r>
          </w:p>
          <w:p w14:paraId="0878CFEE" w14:textId="77777777" w:rsidR="00706B47" w:rsidRPr="00F91C4B" w:rsidRDefault="00706B47" w:rsidP="00A61E79">
            <w:pPr>
              <w:widowControl w:val="0"/>
              <w:jc w:val="center"/>
              <w:rPr>
                <w:sz w:val="20"/>
                <w:szCs w:val="20"/>
              </w:rPr>
            </w:pPr>
            <w:r w:rsidRPr="00F91C4B">
              <w:rPr>
                <w:sz w:val="20"/>
                <w:szCs w:val="20"/>
              </w:rPr>
              <w:t xml:space="preserve">Raised Line Paper: Paper is raised to provide tactile cues to child to stay within the lines. </w:t>
            </w:r>
          </w:p>
        </w:tc>
        <w:tc>
          <w:tcPr>
            <w:tcW w:w="3192" w:type="dxa"/>
          </w:tcPr>
          <w:p w14:paraId="1DCD81CE"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6020582F" wp14:editId="53E3F62A">
                  <wp:extent cx="1323555" cy="1133475"/>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1324069" cy="1133915"/>
                          </a:xfrm>
                          <a:prstGeom prst="rect">
                            <a:avLst/>
                          </a:prstGeom>
                          <a:noFill/>
                          <a:ln w="9525">
                            <a:noFill/>
                            <a:miter lim="800000"/>
                            <a:headEnd/>
                            <a:tailEnd/>
                          </a:ln>
                        </pic:spPr>
                      </pic:pic>
                    </a:graphicData>
                  </a:graphic>
                </wp:inline>
              </w:drawing>
            </w:r>
          </w:p>
          <w:p w14:paraId="6FF972FB" w14:textId="77777777" w:rsidR="00706B47" w:rsidRPr="00F91C4B" w:rsidRDefault="00706B47" w:rsidP="00A61E79">
            <w:pPr>
              <w:widowControl w:val="0"/>
              <w:jc w:val="center"/>
              <w:rPr>
                <w:sz w:val="20"/>
                <w:szCs w:val="20"/>
              </w:rPr>
            </w:pPr>
            <w:r w:rsidRPr="00F91C4B">
              <w:rPr>
                <w:sz w:val="20"/>
                <w:szCs w:val="20"/>
              </w:rPr>
              <w:t xml:space="preserve">Yellow Highlighter Paper: Helps to provide a visual reference to help student develop appropriate letter placement. </w:t>
            </w:r>
          </w:p>
        </w:tc>
        <w:tc>
          <w:tcPr>
            <w:tcW w:w="3192" w:type="dxa"/>
          </w:tcPr>
          <w:p w14:paraId="4FBCFB66"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6B678318" wp14:editId="7D1D27C0">
                  <wp:extent cx="1371600" cy="1133475"/>
                  <wp:effectExtent l="1905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1372318" cy="1134068"/>
                          </a:xfrm>
                          <a:prstGeom prst="rect">
                            <a:avLst/>
                          </a:prstGeom>
                          <a:noFill/>
                          <a:ln w="9525">
                            <a:noFill/>
                            <a:miter lim="800000"/>
                            <a:headEnd/>
                            <a:tailEnd/>
                          </a:ln>
                        </pic:spPr>
                      </pic:pic>
                    </a:graphicData>
                  </a:graphic>
                </wp:inline>
              </w:drawing>
            </w:r>
          </w:p>
          <w:p w14:paraId="20054768" w14:textId="77777777" w:rsidR="00706B47" w:rsidRPr="00F91C4B" w:rsidRDefault="00706B47" w:rsidP="00A61E79">
            <w:pPr>
              <w:widowControl w:val="0"/>
              <w:jc w:val="center"/>
              <w:rPr>
                <w:sz w:val="20"/>
                <w:szCs w:val="20"/>
              </w:rPr>
            </w:pPr>
            <w:r w:rsidRPr="00F91C4B">
              <w:rPr>
                <w:sz w:val="20"/>
                <w:szCs w:val="20"/>
              </w:rPr>
              <w:t xml:space="preserve">Redi-Space Paper: Great for children who have issues with spacing between words and sentences. Can also help support appropriate letter sizing. </w:t>
            </w:r>
          </w:p>
        </w:tc>
      </w:tr>
    </w:tbl>
    <w:p w14:paraId="555A5752" w14:textId="77777777" w:rsidR="001F36A9" w:rsidRDefault="001F36A9" w:rsidP="00A61E79">
      <w:pPr>
        <w:widowControl w:val="0"/>
        <w:rPr>
          <w:sz w:val="36"/>
          <w:szCs w:val="36"/>
        </w:rPr>
      </w:pPr>
    </w:p>
    <w:p w14:paraId="0C45E0B0" w14:textId="05D4BB1C" w:rsidR="00706B47" w:rsidRPr="00F91C4B" w:rsidRDefault="00706B47" w:rsidP="00A61E79">
      <w:pPr>
        <w:widowControl w:val="0"/>
        <w:rPr>
          <w:sz w:val="36"/>
          <w:szCs w:val="36"/>
        </w:rPr>
      </w:pPr>
      <w:r w:rsidRPr="00F91C4B">
        <w:rPr>
          <w:sz w:val="36"/>
          <w:szCs w:val="36"/>
        </w:rPr>
        <w:lastRenderedPageBreak/>
        <w:t>Cutting</w:t>
      </w:r>
    </w:p>
    <w:tbl>
      <w:tblPr>
        <w:tblStyle w:val="TableGrid"/>
        <w:tblW w:w="0" w:type="auto"/>
        <w:tblLook w:val="04A0" w:firstRow="1" w:lastRow="0" w:firstColumn="1" w:lastColumn="0" w:noHBand="0" w:noVBand="1"/>
      </w:tblPr>
      <w:tblGrid>
        <w:gridCol w:w="3147"/>
        <w:gridCol w:w="3246"/>
        <w:gridCol w:w="3157"/>
      </w:tblGrid>
      <w:tr w:rsidR="00706B47" w:rsidRPr="00F91C4B" w14:paraId="7BB342A3" w14:textId="77777777" w:rsidTr="00633486">
        <w:tc>
          <w:tcPr>
            <w:tcW w:w="3192" w:type="dxa"/>
          </w:tcPr>
          <w:p w14:paraId="6FC985FE"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628AF0A7" wp14:editId="073F12E9">
                  <wp:extent cx="1619250" cy="1419225"/>
                  <wp:effectExtent l="1905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1619250" cy="1419225"/>
                          </a:xfrm>
                          <a:prstGeom prst="rect">
                            <a:avLst/>
                          </a:prstGeom>
                          <a:noFill/>
                          <a:ln w="9525">
                            <a:noFill/>
                            <a:miter lim="800000"/>
                            <a:headEnd/>
                            <a:tailEnd/>
                          </a:ln>
                        </pic:spPr>
                      </pic:pic>
                    </a:graphicData>
                  </a:graphic>
                </wp:inline>
              </w:drawing>
            </w:r>
          </w:p>
          <w:p w14:paraId="21265B1C" w14:textId="77777777" w:rsidR="00706B47" w:rsidRPr="00F91C4B" w:rsidRDefault="00706B47" w:rsidP="00A61E79">
            <w:pPr>
              <w:widowControl w:val="0"/>
              <w:jc w:val="center"/>
              <w:rPr>
                <w:sz w:val="20"/>
                <w:szCs w:val="20"/>
              </w:rPr>
            </w:pPr>
            <w:r w:rsidRPr="00F91C4B">
              <w:rPr>
                <w:sz w:val="20"/>
                <w:szCs w:val="20"/>
              </w:rPr>
              <w:t xml:space="preserve">Fiskars: Provides a larger finger loop to support an appropriate cutting grasp. Can be used by left-handed and right-handed students. </w:t>
            </w:r>
          </w:p>
        </w:tc>
        <w:tc>
          <w:tcPr>
            <w:tcW w:w="3192" w:type="dxa"/>
          </w:tcPr>
          <w:p w14:paraId="57820222"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19C518C3" wp14:editId="3953B972">
                  <wp:extent cx="1905000" cy="1619250"/>
                  <wp:effectExtent l="1905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p w14:paraId="3198BEB3" w14:textId="77777777" w:rsidR="00706B47" w:rsidRPr="00F91C4B" w:rsidRDefault="00706B47" w:rsidP="00A61E79">
            <w:pPr>
              <w:widowControl w:val="0"/>
              <w:jc w:val="center"/>
              <w:rPr>
                <w:sz w:val="20"/>
                <w:szCs w:val="20"/>
              </w:rPr>
            </w:pPr>
            <w:r w:rsidRPr="00F91C4B">
              <w:rPr>
                <w:sz w:val="20"/>
                <w:szCs w:val="20"/>
              </w:rPr>
              <w:t xml:space="preserve">Four Loop Scissors: Help to provide more stability when cutting. </w:t>
            </w:r>
          </w:p>
        </w:tc>
        <w:tc>
          <w:tcPr>
            <w:tcW w:w="3192" w:type="dxa"/>
          </w:tcPr>
          <w:p w14:paraId="4BD8A587"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5BFE24A0" wp14:editId="3FD002A4">
                  <wp:extent cx="1676400" cy="1562100"/>
                  <wp:effectExtent l="19050" t="0" r="0" b="0"/>
                  <wp:docPr id="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1676400" cy="1562100"/>
                          </a:xfrm>
                          <a:prstGeom prst="rect">
                            <a:avLst/>
                          </a:prstGeom>
                          <a:noFill/>
                          <a:ln w="9525">
                            <a:noFill/>
                            <a:miter lim="800000"/>
                            <a:headEnd/>
                            <a:tailEnd/>
                          </a:ln>
                        </pic:spPr>
                      </pic:pic>
                    </a:graphicData>
                  </a:graphic>
                </wp:inline>
              </w:drawing>
            </w:r>
          </w:p>
          <w:p w14:paraId="51531757" w14:textId="77777777" w:rsidR="00706B47" w:rsidRPr="00F91C4B" w:rsidRDefault="00706B47" w:rsidP="00A61E79">
            <w:pPr>
              <w:widowControl w:val="0"/>
              <w:jc w:val="center"/>
              <w:rPr>
                <w:sz w:val="20"/>
                <w:szCs w:val="20"/>
              </w:rPr>
            </w:pPr>
            <w:r w:rsidRPr="00F91C4B">
              <w:rPr>
                <w:sz w:val="20"/>
                <w:szCs w:val="20"/>
              </w:rPr>
              <w:t xml:space="preserve">Self-Opening Loop Scissors: Easy to grip and reopen once pressure is released. </w:t>
            </w:r>
          </w:p>
        </w:tc>
      </w:tr>
    </w:tbl>
    <w:p w14:paraId="271065D8" w14:textId="77777777" w:rsidR="00706B47" w:rsidRPr="00F91C4B" w:rsidRDefault="00706B47" w:rsidP="00A61E79">
      <w:pPr>
        <w:widowControl w:val="0"/>
        <w:rPr>
          <w:sz w:val="36"/>
          <w:szCs w:val="36"/>
        </w:rPr>
      </w:pPr>
    </w:p>
    <w:p w14:paraId="3B1FE869" w14:textId="77777777" w:rsidR="00706B47" w:rsidRPr="00F91C4B" w:rsidRDefault="00706B47" w:rsidP="00A61E79">
      <w:pPr>
        <w:widowControl w:val="0"/>
        <w:rPr>
          <w:sz w:val="36"/>
          <w:szCs w:val="36"/>
        </w:rPr>
      </w:pPr>
      <w:r w:rsidRPr="00F91C4B">
        <w:rPr>
          <w:sz w:val="36"/>
          <w:szCs w:val="36"/>
        </w:rPr>
        <w:t>Attention</w:t>
      </w:r>
    </w:p>
    <w:p w14:paraId="5223CEEC" w14:textId="77777777" w:rsidR="00706B47" w:rsidRPr="00F91C4B" w:rsidRDefault="00706B47" w:rsidP="00A61E79">
      <w:pPr>
        <w:widowControl w:val="0"/>
        <w:rPr>
          <w:sz w:val="20"/>
          <w:szCs w:val="20"/>
        </w:rPr>
      </w:pPr>
      <w:r w:rsidRPr="00F91C4B">
        <w:rPr>
          <w:sz w:val="20"/>
          <w:szCs w:val="20"/>
        </w:rPr>
        <w:t xml:space="preserve">Fidget toys come in many different shapes, textures, and sizes. These can help improve a child’s attention and concentration by keeping their hands busy. They can also provide tactile awareness of the fingers and hands. </w:t>
      </w:r>
    </w:p>
    <w:tbl>
      <w:tblPr>
        <w:tblStyle w:val="TableGrid"/>
        <w:tblW w:w="0" w:type="auto"/>
        <w:tblLook w:val="04A0" w:firstRow="1" w:lastRow="0" w:firstColumn="1" w:lastColumn="0" w:noHBand="0" w:noVBand="1"/>
      </w:tblPr>
      <w:tblGrid>
        <w:gridCol w:w="3180"/>
        <w:gridCol w:w="3188"/>
        <w:gridCol w:w="3182"/>
      </w:tblGrid>
      <w:tr w:rsidR="00706B47" w:rsidRPr="00F91C4B" w14:paraId="4723D444" w14:textId="77777777" w:rsidTr="00633486">
        <w:tc>
          <w:tcPr>
            <w:tcW w:w="3192" w:type="dxa"/>
          </w:tcPr>
          <w:p w14:paraId="42C61837"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2A02125D" wp14:editId="2C8749E3">
                  <wp:extent cx="1143000" cy="1143000"/>
                  <wp:effectExtent l="19050" t="0" r="0" b="0"/>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3192" w:type="dxa"/>
          </w:tcPr>
          <w:p w14:paraId="449BBFB6"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5D2A439C" wp14:editId="39708FB7">
                  <wp:extent cx="1647825" cy="1325126"/>
                  <wp:effectExtent l="19050" t="0" r="9525" b="0"/>
                  <wp:docPr id="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1647825" cy="1325126"/>
                          </a:xfrm>
                          <a:prstGeom prst="rect">
                            <a:avLst/>
                          </a:prstGeom>
                          <a:noFill/>
                          <a:ln w="9525">
                            <a:noFill/>
                            <a:miter lim="800000"/>
                            <a:headEnd/>
                            <a:tailEnd/>
                          </a:ln>
                        </pic:spPr>
                      </pic:pic>
                    </a:graphicData>
                  </a:graphic>
                </wp:inline>
              </w:drawing>
            </w:r>
          </w:p>
        </w:tc>
        <w:tc>
          <w:tcPr>
            <w:tcW w:w="3192" w:type="dxa"/>
          </w:tcPr>
          <w:p w14:paraId="261678C5"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2E46235E" wp14:editId="53C7965A">
                  <wp:extent cx="1285875" cy="1323975"/>
                  <wp:effectExtent l="19050" t="0" r="9525" b="0"/>
                  <wp:docPr id="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1285875" cy="1323975"/>
                          </a:xfrm>
                          <a:prstGeom prst="rect">
                            <a:avLst/>
                          </a:prstGeom>
                          <a:noFill/>
                          <a:ln w="9525">
                            <a:noFill/>
                            <a:miter lim="800000"/>
                            <a:headEnd/>
                            <a:tailEnd/>
                          </a:ln>
                        </pic:spPr>
                      </pic:pic>
                    </a:graphicData>
                  </a:graphic>
                </wp:inline>
              </w:drawing>
            </w:r>
          </w:p>
        </w:tc>
      </w:tr>
    </w:tbl>
    <w:p w14:paraId="4492FF1B" w14:textId="77777777" w:rsidR="00706B47" w:rsidRPr="00F91C4B" w:rsidRDefault="00706B47" w:rsidP="00A61E79">
      <w:pPr>
        <w:widowControl w:val="0"/>
        <w:rPr>
          <w:sz w:val="20"/>
          <w:szCs w:val="20"/>
        </w:rPr>
      </w:pPr>
    </w:p>
    <w:p w14:paraId="565196CF" w14:textId="77777777" w:rsidR="00706B47" w:rsidRPr="00F91C4B" w:rsidRDefault="00706B47" w:rsidP="00A61E79">
      <w:pPr>
        <w:widowControl w:val="0"/>
        <w:rPr>
          <w:sz w:val="36"/>
          <w:szCs w:val="36"/>
        </w:rPr>
      </w:pPr>
      <w:r w:rsidRPr="00F91C4B">
        <w:rPr>
          <w:sz w:val="36"/>
          <w:szCs w:val="36"/>
        </w:rPr>
        <w:t>Other Tools</w:t>
      </w:r>
    </w:p>
    <w:tbl>
      <w:tblPr>
        <w:tblStyle w:val="TableGrid"/>
        <w:tblW w:w="0" w:type="auto"/>
        <w:tblLook w:val="04A0" w:firstRow="1" w:lastRow="0" w:firstColumn="1" w:lastColumn="0" w:noHBand="0" w:noVBand="1"/>
      </w:tblPr>
      <w:tblGrid>
        <w:gridCol w:w="2932"/>
        <w:gridCol w:w="2939"/>
        <w:gridCol w:w="2959"/>
      </w:tblGrid>
      <w:tr w:rsidR="00706B47" w:rsidRPr="00F91C4B" w14:paraId="6B5E477D" w14:textId="77777777" w:rsidTr="00083BB7">
        <w:tc>
          <w:tcPr>
            <w:tcW w:w="2932" w:type="dxa"/>
          </w:tcPr>
          <w:p w14:paraId="13136189"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2ADFE64B" wp14:editId="6A929ECA">
                  <wp:extent cx="1143000" cy="1143000"/>
                  <wp:effectExtent l="19050" t="0" r="0" b="0"/>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14:paraId="6991928B" w14:textId="77777777" w:rsidR="00706B47" w:rsidRPr="00F91C4B" w:rsidRDefault="00706B47" w:rsidP="00A61E79">
            <w:pPr>
              <w:widowControl w:val="0"/>
              <w:jc w:val="center"/>
              <w:rPr>
                <w:sz w:val="20"/>
                <w:szCs w:val="20"/>
              </w:rPr>
            </w:pPr>
            <w:r w:rsidRPr="00F91C4B">
              <w:rPr>
                <w:sz w:val="20"/>
                <w:szCs w:val="20"/>
              </w:rPr>
              <w:t xml:space="preserve">Slant Board: Helps create the optimal positioning for writing. </w:t>
            </w:r>
          </w:p>
        </w:tc>
        <w:tc>
          <w:tcPr>
            <w:tcW w:w="2939" w:type="dxa"/>
          </w:tcPr>
          <w:p w14:paraId="10AFCD2B"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15E29988" wp14:editId="3128AA55">
                  <wp:extent cx="1152525" cy="1057275"/>
                  <wp:effectExtent l="19050" t="0" r="9525" b="0"/>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srcRect/>
                          <a:stretch>
                            <a:fillRect/>
                          </a:stretch>
                        </pic:blipFill>
                        <pic:spPr bwMode="auto">
                          <a:xfrm>
                            <a:off x="0" y="0"/>
                            <a:ext cx="1152525" cy="1057275"/>
                          </a:xfrm>
                          <a:prstGeom prst="rect">
                            <a:avLst/>
                          </a:prstGeom>
                          <a:noFill/>
                          <a:ln w="9525">
                            <a:noFill/>
                            <a:miter lim="800000"/>
                            <a:headEnd/>
                            <a:tailEnd/>
                          </a:ln>
                        </pic:spPr>
                      </pic:pic>
                    </a:graphicData>
                  </a:graphic>
                </wp:inline>
              </w:drawing>
            </w:r>
          </w:p>
          <w:p w14:paraId="435EA8F6" w14:textId="77777777" w:rsidR="00706B47" w:rsidRPr="00F91C4B" w:rsidRDefault="00706B47" w:rsidP="00A61E79">
            <w:pPr>
              <w:widowControl w:val="0"/>
              <w:jc w:val="center"/>
              <w:rPr>
                <w:sz w:val="20"/>
                <w:szCs w:val="20"/>
              </w:rPr>
            </w:pPr>
            <w:r w:rsidRPr="00F91C4B">
              <w:rPr>
                <w:sz w:val="20"/>
                <w:szCs w:val="20"/>
              </w:rPr>
              <w:t>Writing Guide: Helps students to be able to see and write within the lines.</w:t>
            </w:r>
          </w:p>
        </w:tc>
        <w:tc>
          <w:tcPr>
            <w:tcW w:w="2959" w:type="dxa"/>
          </w:tcPr>
          <w:p w14:paraId="2184C401" w14:textId="77777777" w:rsidR="00706B47" w:rsidRPr="00F91C4B" w:rsidRDefault="00706B47" w:rsidP="00A61E79">
            <w:pPr>
              <w:widowControl w:val="0"/>
              <w:jc w:val="center"/>
              <w:rPr>
                <w:sz w:val="36"/>
                <w:szCs w:val="36"/>
              </w:rPr>
            </w:pPr>
            <w:r w:rsidRPr="00F91C4B">
              <w:rPr>
                <w:noProof/>
                <w:sz w:val="36"/>
                <w:szCs w:val="36"/>
              </w:rPr>
              <w:drawing>
                <wp:inline distT="0" distB="0" distL="0" distR="0" wp14:anchorId="001B5400" wp14:editId="337244AA">
                  <wp:extent cx="1209675" cy="1209675"/>
                  <wp:effectExtent l="19050" t="0" r="9525" b="0"/>
                  <wp:docPr id="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p w14:paraId="7D601DA5" w14:textId="77777777" w:rsidR="00706B47" w:rsidRPr="00F91C4B" w:rsidRDefault="00706B47" w:rsidP="00A61E79">
            <w:pPr>
              <w:widowControl w:val="0"/>
              <w:jc w:val="center"/>
              <w:rPr>
                <w:sz w:val="20"/>
                <w:szCs w:val="20"/>
              </w:rPr>
            </w:pPr>
            <w:r w:rsidRPr="00F91C4B">
              <w:rPr>
                <w:sz w:val="20"/>
                <w:szCs w:val="20"/>
              </w:rPr>
              <w:t xml:space="preserve">Page Up: Holds paper in correct position for reading and copying from near point reference. </w:t>
            </w:r>
          </w:p>
        </w:tc>
      </w:tr>
    </w:tbl>
    <w:p w14:paraId="60D55D2C" w14:textId="77777777" w:rsidR="00670866" w:rsidRDefault="00670866" w:rsidP="00A61E79">
      <w:pPr>
        <w:widowControl w:val="0"/>
        <w:rPr>
          <w:sz w:val="64"/>
          <w:szCs w:val="64"/>
        </w:rPr>
      </w:pPr>
    </w:p>
    <w:p w14:paraId="2931BF6D" w14:textId="77777777" w:rsidR="001F36A9" w:rsidRDefault="001F36A9" w:rsidP="001F36A9">
      <w:pPr>
        <w:widowControl w:val="0"/>
        <w:rPr>
          <w:sz w:val="40"/>
          <w:szCs w:val="40"/>
        </w:rPr>
      </w:pPr>
    </w:p>
    <w:p w14:paraId="609A1C75" w14:textId="77777777" w:rsidR="00645C47" w:rsidRDefault="00645C47" w:rsidP="00A61E79">
      <w:pPr>
        <w:widowControl w:val="0"/>
        <w:spacing w:after="0"/>
        <w:jc w:val="center"/>
        <w:rPr>
          <w:sz w:val="32"/>
          <w:szCs w:val="32"/>
        </w:rPr>
      </w:pPr>
    </w:p>
    <w:p w14:paraId="05DB4924" w14:textId="77777777" w:rsidR="00645C47" w:rsidRDefault="00645C47" w:rsidP="00A61E79">
      <w:pPr>
        <w:widowControl w:val="0"/>
        <w:spacing w:after="0"/>
        <w:jc w:val="center"/>
        <w:rPr>
          <w:sz w:val="32"/>
          <w:szCs w:val="32"/>
        </w:rPr>
      </w:pPr>
    </w:p>
    <w:p w14:paraId="55BDEF49" w14:textId="77777777" w:rsidR="00645C47" w:rsidRDefault="00645C47" w:rsidP="00A61E79">
      <w:pPr>
        <w:widowControl w:val="0"/>
        <w:spacing w:after="0"/>
        <w:jc w:val="center"/>
        <w:rPr>
          <w:sz w:val="32"/>
          <w:szCs w:val="32"/>
        </w:rPr>
      </w:pPr>
    </w:p>
    <w:p w14:paraId="011F2464" w14:textId="77777777" w:rsidR="00645C47" w:rsidRDefault="00645C47" w:rsidP="00A61E79">
      <w:pPr>
        <w:widowControl w:val="0"/>
        <w:spacing w:after="0"/>
        <w:jc w:val="center"/>
        <w:rPr>
          <w:sz w:val="32"/>
          <w:szCs w:val="32"/>
        </w:rPr>
      </w:pPr>
    </w:p>
    <w:p w14:paraId="48089618" w14:textId="77777777" w:rsidR="00670866" w:rsidRDefault="00670866" w:rsidP="00A61E79">
      <w:pPr>
        <w:widowControl w:val="0"/>
        <w:spacing w:after="0"/>
        <w:jc w:val="center"/>
        <w:rPr>
          <w:sz w:val="32"/>
          <w:szCs w:val="32"/>
        </w:rPr>
      </w:pPr>
    </w:p>
    <w:p w14:paraId="0C72FA27" w14:textId="77777777" w:rsidR="00670866" w:rsidRDefault="00670866" w:rsidP="00A61E79">
      <w:pPr>
        <w:widowControl w:val="0"/>
        <w:spacing w:after="0"/>
        <w:jc w:val="center"/>
        <w:rPr>
          <w:sz w:val="32"/>
          <w:szCs w:val="32"/>
        </w:rPr>
      </w:pPr>
    </w:p>
    <w:p w14:paraId="31F35F12" w14:textId="77777777" w:rsidR="00670866" w:rsidRDefault="00670866" w:rsidP="00A61E79">
      <w:pPr>
        <w:widowControl w:val="0"/>
        <w:spacing w:after="0"/>
        <w:jc w:val="center"/>
        <w:rPr>
          <w:sz w:val="32"/>
          <w:szCs w:val="32"/>
        </w:rPr>
      </w:pPr>
    </w:p>
    <w:p w14:paraId="4046ED0C" w14:textId="77777777" w:rsidR="00407BBF" w:rsidRDefault="00407BBF" w:rsidP="00A61E79">
      <w:pPr>
        <w:widowControl w:val="0"/>
        <w:spacing w:after="0"/>
        <w:jc w:val="center"/>
        <w:rPr>
          <w:sz w:val="32"/>
          <w:szCs w:val="32"/>
        </w:rPr>
      </w:pPr>
    </w:p>
    <w:p w14:paraId="7F54C6CD" w14:textId="23AB346E" w:rsidR="001A424A" w:rsidRPr="00074413" w:rsidRDefault="001A424A" w:rsidP="00A61E79">
      <w:pPr>
        <w:widowControl w:val="0"/>
        <w:spacing w:after="0"/>
        <w:jc w:val="center"/>
        <w:rPr>
          <w:sz w:val="52"/>
          <w:szCs w:val="52"/>
          <w:u w:val="single"/>
        </w:rPr>
      </w:pPr>
      <w:r w:rsidRPr="00074413">
        <w:rPr>
          <w:sz w:val="52"/>
          <w:szCs w:val="52"/>
          <w:u w:val="single"/>
        </w:rPr>
        <w:t xml:space="preserve">Appendix </w:t>
      </w:r>
    </w:p>
    <w:p w14:paraId="7210C3C1" w14:textId="1B0467E6" w:rsidR="001A424A" w:rsidRPr="00074413" w:rsidRDefault="001A424A" w:rsidP="00074413">
      <w:pPr>
        <w:pStyle w:val="ListParagraph"/>
        <w:widowControl w:val="0"/>
        <w:numPr>
          <w:ilvl w:val="0"/>
          <w:numId w:val="66"/>
        </w:numPr>
        <w:spacing w:after="0"/>
        <w:ind w:left="3870" w:hanging="450"/>
        <w:rPr>
          <w:sz w:val="32"/>
          <w:szCs w:val="32"/>
        </w:rPr>
      </w:pPr>
      <w:r w:rsidRPr="00074413">
        <w:rPr>
          <w:sz w:val="32"/>
          <w:szCs w:val="32"/>
        </w:rPr>
        <w:t xml:space="preserve">Sensory checklist </w:t>
      </w:r>
    </w:p>
    <w:p w14:paraId="55B599C5" w14:textId="46A3712F" w:rsidR="00E45C1A" w:rsidRPr="00074413" w:rsidRDefault="00074413" w:rsidP="00074413">
      <w:pPr>
        <w:pStyle w:val="ListParagraph"/>
        <w:widowControl w:val="0"/>
        <w:numPr>
          <w:ilvl w:val="0"/>
          <w:numId w:val="66"/>
        </w:numPr>
        <w:spacing w:after="0"/>
        <w:ind w:left="3870" w:hanging="450"/>
        <w:rPr>
          <w:sz w:val="32"/>
          <w:szCs w:val="32"/>
        </w:rPr>
      </w:pPr>
      <w:r>
        <w:rPr>
          <w:sz w:val="32"/>
          <w:szCs w:val="32"/>
        </w:rPr>
        <w:t>Sensory d</w:t>
      </w:r>
      <w:r w:rsidR="00E45C1A" w:rsidRPr="00074413">
        <w:rPr>
          <w:sz w:val="32"/>
          <w:szCs w:val="32"/>
        </w:rPr>
        <w:t>ata Form</w:t>
      </w:r>
    </w:p>
    <w:p w14:paraId="721E5A2E" w14:textId="26E121DF" w:rsidR="00E45C1A" w:rsidRDefault="00074413" w:rsidP="00074413">
      <w:pPr>
        <w:pStyle w:val="ListParagraph"/>
        <w:widowControl w:val="0"/>
        <w:numPr>
          <w:ilvl w:val="0"/>
          <w:numId w:val="66"/>
        </w:numPr>
        <w:spacing w:after="0"/>
        <w:ind w:left="3870" w:hanging="450"/>
        <w:rPr>
          <w:sz w:val="32"/>
          <w:szCs w:val="32"/>
        </w:rPr>
      </w:pPr>
      <w:r>
        <w:rPr>
          <w:sz w:val="32"/>
          <w:szCs w:val="32"/>
        </w:rPr>
        <w:t>Visual P</w:t>
      </w:r>
      <w:r w:rsidR="00E45C1A" w:rsidRPr="00074413">
        <w:rPr>
          <w:sz w:val="32"/>
          <w:szCs w:val="32"/>
        </w:rPr>
        <w:t>erception Checklist</w:t>
      </w:r>
    </w:p>
    <w:p w14:paraId="062A9400" w14:textId="709B9414" w:rsidR="0094348D" w:rsidRPr="00074413" w:rsidRDefault="0094348D" w:rsidP="00074413">
      <w:pPr>
        <w:pStyle w:val="ListParagraph"/>
        <w:widowControl w:val="0"/>
        <w:numPr>
          <w:ilvl w:val="0"/>
          <w:numId w:val="66"/>
        </w:numPr>
        <w:spacing w:after="0"/>
        <w:ind w:left="3870" w:hanging="450"/>
        <w:rPr>
          <w:sz w:val="32"/>
          <w:szCs w:val="32"/>
        </w:rPr>
      </w:pPr>
      <w:r>
        <w:rPr>
          <w:sz w:val="32"/>
          <w:szCs w:val="32"/>
        </w:rPr>
        <w:t>Hand Dominance Worksheet</w:t>
      </w:r>
    </w:p>
    <w:p w14:paraId="6FAEABDE" w14:textId="058C0703" w:rsidR="001A424A" w:rsidRPr="00074413" w:rsidRDefault="00074413" w:rsidP="00074413">
      <w:pPr>
        <w:pStyle w:val="ListParagraph"/>
        <w:widowControl w:val="0"/>
        <w:numPr>
          <w:ilvl w:val="0"/>
          <w:numId w:val="66"/>
        </w:numPr>
        <w:spacing w:after="0"/>
        <w:ind w:left="3870" w:hanging="450"/>
        <w:rPr>
          <w:sz w:val="32"/>
          <w:szCs w:val="32"/>
        </w:rPr>
      </w:pPr>
      <w:r>
        <w:rPr>
          <w:sz w:val="32"/>
          <w:szCs w:val="32"/>
        </w:rPr>
        <w:t>OT DATA c</w:t>
      </w:r>
      <w:r w:rsidR="00E45C1A" w:rsidRPr="00074413">
        <w:rPr>
          <w:sz w:val="32"/>
          <w:szCs w:val="32"/>
        </w:rPr>
        <w:t xml:space="preserve">ollection </w:t>
      </w:r>
      <w:r w:rsidR="001A424A" w:rsidRPr="00074413">
        <w:rPr>
          <w:sz w:val="32"/>
          <w:szCs w:val="32"/>
        </w:rPr>
        <w:t xml:space="preserve"> </w:t>
      </w:r>
    </w:p>
    <w:p w14:paraId="0A583DC6" w14:textId="77777777" w:rsidR="00E45C1A" w:rsidRPr="00074413" w:rsidRDefault="00E45C1A" w:rsidP="00074413">
      <w:pPr>
        <w:pStyle w:val="ListParagraph"/>
        <w:widowControl w:val="0"/>
        <w:numPr>
          <w:ilvl w:val="0"/>
          <w:numId w:val="66"/>
        </w:numPr>
        <w:spacing w:after="0"/>
        <w:ind w:left="3870" w:hanging="450"/>
        <w:rPr>
          <w:sz w:val="32"/>
          <w:szCs w:val="32"/>
        </w:rPr>
      </w:pPr>
      <w:r w:rsidRPr="00074413">
        <w:rPr>
          <w:sz w:val="32"/>
          <w:szCs w:val="32"/>
        </w:rPr>
        <w:t>OT Referral Form</w:t>
      </w:r>
    </w:p>
    <w:p w14:paraId="0226E671" w14:textId="77777777" w:rsidR="00E45C1A" w:rsidRDefault="00E45C1A" w:rsidP="00A61E79">
      <w:pPr>
        <w:widowControl w:val="0"/>
        <w:spacing w:after="0"/>
        <w:jc w:val="center"/>
        <w:rPr>
          <w:sz w:val="32"/>
          <w:szCs w:val="32"/>
        </w:rPr>
      </w:pPr>
    </w:p>
    <w:p w14:paraId="15CFD810" w14:textId="77777777" w:rsidR="001A424A" w:rsidRDefault="001A424A" w:rsidP="00A61E79">
      <w:pPr>
        <w:widowControl w:val="0"/>
        <w:spacing w:after="0"/>
        <w:jc w:val="center"/>
        <w:rPr>
          <w:sz w:val="32"/>
          <w:szCs w:val="32"/>
        </w:rPr>
      </w:pPr>
    </w:p>
    <w:p w14:paraId="5829202F" w14:textId="77777777" w:rsidR="001A424A" w:rsidRDefault="001A424A" w:rsidP="00A61E79">
      <w:pPr>
        <w:widowControl w:val="0"/>
        <w:spacing w:after="0"/>
        <w:jc w:val="center"/>
        <w:rPr>
          <w:sz w:val="32"/>
          <w:szCs w:val="32"/>
        </w:rPr>
      </w:pPr>
    </w:p>
    <w:p w14:paraId="29E3FC5C" w14:textId="77777777" w:rsidR="0033753B" w:rsidRDefault="0033753B" w:rsidP="00A61E79">
      <w:pPr>
        <w:widowControl w:val="0"/>
        <w:spacing w:after="0"/>
        <w:jc w:val="center"/>
        <w:rPr>
          <w:sz w:val="32"/>
          <w:szCs w:val="32"/>
        </w:rPr>
      </w:pPr>
    </w:p>
    <w:p w14:paraId="63F8BDD6" w14:textId="77777777" w:rsidR="0033753B" w:rsidRDefault="0033753B" w:rsidP="00A61E79">
      <w:pPr>
        <w:widowControl w:val="0"/>
        <w:spacing w:after="0"/>
        <w:jc w:val="center"/>
        <w:rPr>
          <w:sz w:val="32"/>
          <w:szCs w:val="32"/>
        </w:rPr>
      </w:pPr>
    </w:p>
    <w:p w14:paraId="561919B3" w14:textId="77777777" w:rsidR="0033753B" w:rsidRDefault="0033753B" w:rsidP="00A61E79">
      <w:pPr>
        <w:widowControl w:val="0"/>
        <w:spacing w:after="0"/>
        <w:jc w:val="center"/>
        <w:rPr>
          <w:sz w:val="32"/>
          <w:szCs w:val="32"/>
        </w:rPr>
      </w:pPr>
    </w:p>
    <w:p w14:paraId="1EEC6B49" w14:textId="77777777" w:rsidR="0033753B" w:rsidRDefault="0033753B" w:rsidP="00A61E79">
      <w:pPr>
        <w:widowControl w:val="0"/>
        <w:spacing w:after="0"/>
        <w:jc w:val="center"/>
        <w:rPr>
          <w:sz w:val="32"/>
          <w:szCs w:val="32"/>
        </w:rPr>
      </w:pPr>
    </w:p>
    <w:p w14:paraId="5CF5C296" w14:textId="77777777" w:rsidR="0033753B" w:rsidRDefault="0033753B" w:rsidP="00A61E79">
      <w:pPr>
        <w:widowControl w:val="0"/>
        <w:spacing w:after="0"/>
        <w:jc w:val="center"/>
        <w:rPr>
          <w:sz w:val="32"/>
          <w:szCs w:val="32"/>
        </w:rPr>
      </w:pPr>
    </w:p>
    <w:p w14:paraId="27B22383" w14:textId="77777777" w:rsidR="0033753B" w:rsidRDefault="0033753B" w:rsidP="00A61E79">
      <w:pPr>
        <w:widowControl w:val="0"/>
        <w:spacing w:after="0"/>
        <w:jc w:val="center"/>
        <w:rPr>
          <w:sz w:val="32"/>
          <w:szCs w:val="32"/>
        </w:rPr>
      </w:pPr>
    </w:p>
    <w:p w14:paraId="767DD6A3" w14:textId="77777777" w:rsidR="0033753B" w:rsidRDefault="0033753B" w:rsidP="00A61E79">
      <w:pPr>
        <w:widowControl w:val="0"/>
        <w:spacing w:after="0"/>
        <w:jc w:val="center"/>
        <w:rPr>
          <w:sz w:val="32"/>
          <w:szCs w:val="32"/>
        </w:rPr>
      </w:pPr>
    </w:p>
    <w:p w14:paraId="6E363E9A" w14:textId="77777777" w:rsidR="0033753B" w:rsidRDefault="0033753B" w:rsidP="00A61E79">
      <w:pPr>
        <w:widowControl w:val="0"/>
        <w:spacing w:after="0"/>
        <w:jc w:val="center"/>
        <w:rPr>
          <w:sz w:val="32"/>
          <w:szCs w:val="32"/>
        </w:rPr>
      </w:pPr>
    </w:p>
    <w:p w14:paraId="383AC17A" w14:textId="77777777" w:rsidR="0033753B" w:rsidRDefault="0033753B" w:rsidP="00A61E79">
      <w:pPr>
        <w:widowControl w:val="0"/>
        <w:spacing w:after="0"/>
        <w:jc w:val="center"/>
        <w:rPr>
          <w:sz w:val="32"/>
          <w:szCs w:val="32"/>
        </w:rPr>
      </w:pPr>
    </w:p>
    <w:p w14:paraId="2FB0C972" w14:textId="77777777" w:rsidR="001F36A9" w:rsidRDefault="001F36A9" w:rsidP="006F5636">
      <w:pPr>
        <w:spacing w:before="41"/>
        <w:rPr>
          <w:b/>
          <w:sz w:val="32"/>
          <w:szCs w:val="32"/>
        </w:rPr>
      </w:pPr>
    </w:p>
    <w:p w14:paraId="5BCD237B" w14:textId="2C2CF29B" w:rsidR="006F5636" w:rsidRPr="006F5636" w:rsidRDefault="006F5636" w:rsidP="006F5636">
      <w:pPr>
        <w:spacing w:before="41"/>
        <w:rPr>
          <w:rFonts w:eastAsia="Times New Roman" w:cs="Times New Roman"/>
          <w:sz w:val="32"/>
          <w:szCs w:val="32"/>
        </w:rPr>
      </w:pPr>
      <w:r w:rsidRPr="006F5636">
        <w:rPr>
          <w:b/>
          <w:sz w:val="32"/>
          <w:szCs w:val="32"/>
        </w:rPr>
        <w:lastRenderedPageBreak/>
        <w:t xml:space="preserve">Does </w:t>
      </w:r>
      <w:r w:rsidRPr="006F5636">
        <w:rPr>
          <w:b/>
          <w:spacing w:val="-9"/>
          <w:sz w:val="32"/>
          <w:szCs w:val="32"/>
        </w:rPr>
        <w:t xml:space="preserve">Your </w:t>
      </w:r>
      <w:r w:rsidRPr="006F5636">
        <w:rPr>
          <w:b/>
          <w:sz w:val="32"/>
          <w:szCs w:val="32"/>
        </w:rPr>
        <w:t>Student Have Sensory Processing</w:t>
      </w:r>
      <w:r w:rsidRPr="006F5636">
        <w:rPr>
          <w:b/>
          <w:spacing w:val="-15"/>
          <w:sz w:val="32"/>
          <w:szCs w:val="32"/>
        </w:rPr>
        <w:t xml:space="preserve"> </w:t>
      </w:r>
      <w:r w:rsidRPr="006F5636">
        <w:rPr>
          <w:b/>
          <w:sz w:val="32"/>
          <w:szCs w:val="32"/>
        </w:rPr>
        <w:t>Challenges?</w:t>
      </w:r>
    </w:p>
    <w:p w14:paraId="67D6FBA0" w14:textId="77777777" w:rsidR="006F5636" w:rsidRPr="006F5636" w:rsidRDefault="006F5636" w:rsidP="005B4CEF">
      <w:pPr>
        <w:spacing w:before="174" w:line="220" w:lineRule="exact"/>
        <w:ind w:left="100" w:right="99"/>
        <w:rPr>
          <w:rFonts w:eastAsia="Times New Roman" w:cs="Times New Roman"/>
          <w:sz w:val="24"/>
          <w:szCs w:val="24"/>
        </w:rPr>
      </w:pPr>
      <w:r w:rsidRPr="006F5636">
        <w:rPr>
          <w:rFonts w:eastAsia="Times New Roman" w:cs="Times New Roman"/>
          <w:sz w:val="24"/>
          <w:szCs w:val="24"/>
        </w:rPr>
        <w:t>Research shows that sensory issues affect 5-16 percent of the general population and up to 90 percent of people</w:t>
      </w:r>
      <w:r w:rsidRPr="006F5636">
        <w:rPr>
          <w:rFonts w:eastAsia="Times New Roman" w:cs="Times New Roman"/>
          <w:spacing w:val="-5"/>
          <w:sz w:val="24"/>
          <w:szCs w:val="24"/>
        </w:rPr>
        <w:t xml:space="preserve"> </w:t>
      </w:r>
      <w:r w:rsidRPr="006F5636">
        <w:rPr>
          <w:rFonts w:eastAsia="Times New Roman" w:cs="Times New Roman"/>
          <w:sz w:val="24"/>
          <w:szCs w:val="24"/>
        </w:rPr>
        <w:t>with autism spectrum disorders. Please fill out this checklist for the student indicated in order to help assess the impact</w:t>
      </w:r>
      <w:r w:rsidRPr="006F5636">
        <w:rPr>
          <w:rFonts w:eastAsia="Times New Roman" w:cs="Times New Roman"/>
          <w:spacing w:val="-2"/>
          <w:sz w:val="24"/>
          <w:szCs w:val="24"/>
        </w:rPr>
        <w:t xml:space="preserve"> </w:t>
      </w:r>
      <w:r w:rsidRPr="006F5636">
        <w:rPr>
          <w:rFonts w:eastAsia="Times New Roman" w:cs="Times New Roman"/>
          <w:sz w:val="24"/>
          <w:szCs w:val="24"/>
        </w:rPr>
        <w:t>of any sensory processing challenges on this student’s classroom</w:t>
      </w:r>
      <w:r w:rsidRPr="006F5636">
        <w:rPr>
          <w:rFonts w:eastAsia="Times New Roman" w:cs="Times New Roman"/>
          <w:spacing w:val="-13"/>
          <w:sz w:val="24"/>
          <w:szCs w:val="24"/>
        </w:rPr>
        <w:t xml:space="preserve"> </w:t>
      </w:r>
      <w:r w:rsidRPr="006F5636">
        <w:rPr>
          <w:rFonts w:eastAsia="Times New Roman" w:cs="Times New Roman"/>
          <w:sz w:val="24"/>
          <w:szCs w:val="24"/>
        </w:rPr>
        <w:t>performance.</w:t>
      </w:r>
    </w:p>
    <w:p w14:paraId="3D801014" w14:textId="77777777" w:rsidR="006F5636" w:rsidRPr="006F5636" w:rsidRDefault="006F5636" w:rsidP="006F5636">
      <w:pPr>
        <w:spacing w:before="2"/>
        <w:rPr>
          <w:rFonts w:eastAsia="Times New Roman" w:cs="Times New Roman"/>
          <w:sz w:val="24"/>
          <w:szCs w:val="24"/>
        </w:rPr>
      </w:pPr>
    </w:p>
    <w:p w14:paraId="74F598C4" w14:textId="77777777" w:rsidR="006F5636" w:rsidRPr="006F5636" w:rsidRDefault="006F5636" w:rsidP="006F5636">
      <w:pPr>
        <w:rPr>
          <w:rFonts w:eastAsia="Times New Roman" w:cs="Times New Roman"/>
          <w:sz w:val="24"/>
          <w:szCs w:val="24"/>
        </w:rPr>
        <w:sectPr w:rsidR="006F5636" w:rsidRPr="006F5636">
          <w:footerReference w:type="default" r:id="rId57"/>
          <w:type w:val="continuous"/>
          <w:pgSz w:w="12240" w:h="15840"/>
          <w:pgMar w:top="1380" w:right="1340" w:bottom="1340" w:left="1340" w:header="720" w:footer="1149" w:gutter="0"/>
          <w:cols w:space="720"/>
        </w:sectPr>
      </w:pPr>
    </w:p>
    <w:p w14:paraId="0CF29EAD" w14:textId="7C7B33F9" w:rsidR="006F5636" w:rsidRPr="006F5636" w:rsidRDefault="006F5636" w:rsidP="006F5636">
      <w:pPr>
        <w:rPr>
          <w:rFonts w:eastAsia="Times New Roman" w:cs="Times New Roman"/>
          <w:b/>
          <w:sz w:val="28"/>
          <w:szCs w:val="28"/>
        </w:rPr>
      </w:pPr>
    </w:p>
    <w:p w14:paraId="615B54EC" w14:textId="7517DB77" w:rsidR="006F5636" w:rsidRPr="006F5636" w:rsidRDefault="006F5636" w:rsidP="005B4CEF">
      <w:pPr>
        <w:tabs>
          <w:tab w:val="left" w:pos="5346"/>
        </w:tabs>
        <w:spacing w:before="69"/>
        <w:rPr>
          <w:rFonts w:eastAsia="Times New Roman" w:cs="Times New Roman"/>
          <w:sz w:val="24"/>
          <w:szCs w:val="24"/>
        </w:rPr>
      </w:pPr>
      <w:r w:rsidRPr="006F5636">
        <w:rPr>
          <w:rFonts w:eastAsia="Times New Roman" w:cs="Times New Roman"/>
          <w:sz w:val="24"/>
          <w:szCs w:val="24"/>
        </w:rPr>
        <w:lastRenderedPageBreak/>
        <w:t>Student’s</w:t>
      </w:r>
      <w:r w:rsidRPr="006F5636">
        <w:rPr>
          <w:rFonts w:eastAsia="Times New Roman" w:cs="Times New Roman"/>
          <w:spacing w:val="-15"/>
          <w:sz w:val="24"/>
          <w:szCs w:val="24"/>
        </w:rPr>
        <w:t xml:space="preserve"> </w:t>
      </w:r>
      <w:r w:rsidRPr="006F5636">
        <w:rPr>
          <w:rFonts w:eastAsia="Times New Roman" w:cs="Times New Roman"/>
          <w:sz w:val="24"/>
          <w:szCs w:val="24"/>
        </w:rPr>
        <w:t>Name</w:t>
      </w:r>
      <w:r w:rsidRPr="006F5636">
        <w:rPr>
          <w:rFonts w:eastAsia="Times New Roman" w:cs="Times New Roman"/>
          <w:sz w:val="24"/>
          <w:szCs w:val="24"/>
          <w:u w:val="single" w:color="000000"/>
        </w:rPr>
        <w:t xml:space="preserve"> </w:t>
      </w:r>
      <w:r w:rsidRPr="006F5636">
        <w:rPr>
          <w:rFonts w:eastAsia="Times New Roman" w:cs="Times New Roman"/>
          <w:sz w:val="24"/>
          <w:szCs w:val="24"/>
          <w:u w:val="single" w:color="000000"/>
        </w:rPr>
        <w:tab/>
      </w:r>
    </w:p>
    <w:p w14:paraId="07D5D44E" w14:textId="77777777" w:rsidR="006F5636" w:rsidRPr="006F5636" w:rsidRDefault="006F5636" w:rsidP="006F5636">
      <w:pPr>
        <w:rPr>
          <w:rFonts w:eastAsia="Times New Roman" w:cs="Times New Roman"/>
          <w:sz w:val="24"/>
          <w:szCs w:val="24"/>
        </w:rPr>
        <w:sectPr w:rsidR="006F5636" w:rsidRPr="006F5636">
          <w:type w:val="continuous"/>
          <w:pgSz w:w="12240" w:h="15840"/>
          <w:pgMar w:top="1380" w:right="1340" w:bottom="1340" w:left="1340" w:header="720" w:footer="720" w:gutter="0"/>
          <w:cols w:num="2" w:space="720" w:equalWidth="0">
            <w:col w:w="899" w:space="2701"/>
            <w:col w:w="5960"/>
          </w:cols>
        </w:sectPr>
      </w:pPr>
    </w:p>
    <w:p w14:paraId="2F4B5AEB" w14:textId="4791BDCA" w:rsidR="006F5636" w:rsidRPr="005B4CEF" w:rsidRDefault="005B4CEF" w:rsidP="005B4CEF">
      <w:pPr>
        <w:pStyle w:val="BodyText"/>
        <w:tabs>
          <w:tab w:val="left" w:pos="6571"/>
        </w:tabs>
        <w:spacing w:before="74" w:line="246" w:lineRule="exact"/>
        <w:ind w:left="360" w:hanging="270"/>
        <w:rPr>
          <w:rFonts w:asciiTheme="minorHAnsi" w:hAnsiTheme="minorHAnsi"/>
          <w:b/>
          <w:spacing w:val="-3"/>
          <w:sz w:val="28"/>
          <w:szCs w:val="28"/>
        </w:rPr>
      </w:pPr>
      <w:r w:rsidRPr="005B4CEF">
        <w:rPr>
          <w:rFonts w:asciiTheme="minorHAnsi" w:hAnsiTheme="minorHAnsi"/>
          <w:b/>
          <w:spacing w:val="-3"/>
          <w:sz w:val="28"/>
          <w:szCs w:val="28"/>
        </w:rPr>
        <w:lastRenderedPageBreak/>
        <w:t>Tactile</w:t>
      </w:r>
    </w:p>
    <w:p w14:paraId="313E5D66" w14:textId="7DD65568" w:rsidR="006F5636" w:rsidRPr="006F5636" w:rsidRDefault="006F5636" w:rsidP="006F5636">
      <w:pPr>
        <w:pStyle w:val="BodyText"/>
        <w:tabs>
          <w:tab w:val="left" w:pos="6571"/>
        </w:tabs>
        <w:spacing w:before="74" w:line="246" w:lineRule="exact"/>
        <w:rPr>
          <w:rFonts w:asciiTheme="minorHAnsi" w:hAnsiTheme="minorHAnsi"/>
        </w:rPr>
      </w:pPr>
      <w:r w:rsidRPr="006F5636">
        <w:rPr>
          <w:rFonts w:asciiTheme="minorHAnsi" w:hAnsiTheme="minorHAnsi"/>
          <w:spacing w:val="-3"/>
        </w:rPr>
        <w:t xml:space="preserve">Avoids </w:t>
      </w:r>
      <w:r w:rsidRPr="006F5636">
        <w:rPr>
          <w:rFonts w:asciiTheme="minorHAnsi" w:hAnsiTheme="minorHAnsi"/>
        </w:rPr>
        <w:t>casual touch from classmates or</w:t>
      </w:r>
      <w:r w:rsidRPr="006F5636">
        <w:rPr>
          <w:rFonts w:asciiTheme="minorHAnsi" w:hAnsiTheme="minorHAnsi"/>
          <w:spacing w:val="3"/>
        </w:rPr>
        <w:t xml:space="preserve"> </w:t>
      </w:r>
      <w:r w:rsidRPr="006F5636">
        <w:rPr>
          <w:rFonts w:asciiTheme="minorHAnsi" w:hAnsiTheme="minorHAnsi"/>
        </w:rPr>
        <w:t>teachers</w:t>
      </w:r>
      <w:r w:rsidRPr="006F5636">
        <w:rPr>
          <w:rFonts w:asciiTheme="minorHAnsi" w:hAnsiTheme="minorHAnsi"/>
        </w:rPr>
        <w:tab/>
      </w:r>
      <w:r w:rsidR="00800B69">
        <w:rPr>
          <w:rFonts w:asciiTheme="minorHAnsi" w:hAnsiTheme="minorHAnsi"/>
        </w:rPr>
        <w:t xml:space="preserve">                 </w:t>
      </w:r>
      <w:r w:rsidR="00C24AFD">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4091DA36" w14:textId="648E4204" w:rsidR="006F5636" w:rsidRPr="006F5636" w:rsidRDefault="006F5636" w:rsidP="006F5636">
      <w:pPr>
        <w:pStyle w:val="BodyText"/>
        <w:tabs>
          <w:tab w:val="left" w:pos="6571"/>
        </w:tabs>
        <w:spacing w:line="240" w:lineRule="exact"/>
        <w:rPr>
          <w:rFonts w:asciiTheme="minorHAnsi" w:hAnsiTheme="minorHAnsi"/>
        </w:rPr>
      </w:pPr>
      <w:r w:rsidRPr="006F5636">
        <w:rPr>
          <w:rFonts w:asciiTheme="minorHAnsi" w:hAnsiTheme="minorHAnsi"/>
        </w:rPr>
        <w:t>Becomes “silly” or annoyed when</w:t>
      </w:r>
      <w:r w:rsidRPr="006F5636">
        <w:rPr>
          <w:rFonts w:asciiTheme="minorHAnsi" w:hAnsiTheme="minorHAnsi"/>
          <w:spacing w:val="-1"/>
        </w:rPr>
        <w:t xml:space="preserve"> </w:t>
      </w:r>
      <w:r w:rsidRPr="006F5636">
        <w:rPr>
          <w:rFonts w:asciiTheme="minorHAnsi" w:hAnsiTheme="minorHAnsi"/>
        </w:rPr>
        <w:t>touched</w:t>
      </w:r>
      <w:r w:rsidRPr="006F5636">
        <w:rPr>
          <w:rFonts w:asciiTheme="minorHAnsi" w:hAnsiTheme="minorHAnsi"/>
        </w:rPr>
        <w:tab/>
      </w:r>
      <w:r w:rsidR="00C24AFD">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366D2063" w14:textId="6BE74101" w:rsidR="006F5636" w:rsidRPr="006F5636" w:rsidRDefault="006F5636" w:rsidP="00C24AFD">
      <w:pPr>
        <w:pStyle w:val="BodyText"/>
        <w:tabs>
          <w:tab w:val="left" w:pos="6571"/>
        </w:tabs>
        <w:spacing w:before="7" w:line="240" w:lineRule="exact"/>
        <w:ind w:left="450" w:right="20" w:firstLine="10"/>
        <w:rPr>
          <w:rFonts w:asciiTheme="minorHAnsi" w:hAnsiTheme="minorHAnsi"/>
        </w:rPr>
      </w:pPr>
      <w:r w:rsidRPr="006F5636">
        <w:rPr>
          <w:rFonts w:asciiTheme="minorHAnsi" w:hAnsiTheme="minorHAnsi"/>
        </w:rPr>
        <w:t>Craves excessive physical contact with</w:t>
      </w:r>
      <w:r w:rsidRPr="006F5636">
        <w:rPr>
          <w:rFonts w:asciiTheme="minorHAnsi" w:hAnsiTheme="minorHAnsi"/>
          <w:spacing w:val="-1"/>
        </w:rPr>
        <w:t xml:space="preserve"> </w:t>
      </w:r>
      <w:r w:rsidRPr="006F5636">
        <w:rPr>
          <w:rFonts w:asciiTheme="minorHAnsi" w:hAnsiTheme="minorHAnsi"/>
        </w:rPr>
        <w:t>others</w:t>
      </w:r>
      <w:r w:rsidRPr="006F5636">
        <w:rPr>
          <w:rFonts w:asciiTheme="minorHAnsi" w:hAnsiTheme="minorHAnsi"/>
        </w:rPr>
        <w:tab/>
      </w:r>
      <w:r w:rsidR="00C24AFD">
        <w:rPr>
          <w:rFonts w:asciiTheme="minorHAnsi" w:hAnsiTheme="minorHAnsi"/>
        </w:rPr>
        <w:t xml:space="preserve">            </w:t>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00C24AFD">
        <w:rPr>
          <w:rFonts w:asciiTheme="minorHAnsi" w:hAnsiTheme="minorHAnsi"/>
        </w:rPr>
        <w:t xml:space="preserve">     </w:t>
      </w:r>
      <w:r w:rsidR="00800B69">
        <w:rPr>
          <w:rFonts w:asciiTheme="minorHAnsi" w:hAnsiTheme="minorHAnsi"/>
        </w:rPr>
        <w:t xml:space="preserve">Unsure </w:t>
      </w:r>
      <w:r w:rsidRPr="006F5636">
        <w:rPr>
          <w:rFonts w:asciiTheme="minorHAnsi" w:hAnsiTheme="minorHAnsi"/>
        </w:rPr>
        <w:t xml:space="preserve">Distressed by messy hands or face–glue, </w:t>
      </w:r>
      <w:r w:rsidRPr="006F5636">
        <w:rPr>
          <w:rFonts w:asciiTheme="minorHAnsi" w:hAnsiTheme="minorHAnsi"/>
          <w:spacing w:val="-3"/>
        </w:rPr>
        <w:t xml:space="preserve">clay, </w:t>
      </w:r>
      <w:r w:rsidRPr="006F5636">
        <w:rPr>
          <w:rFonts w:asciiTheme="minorHAnsi" w:hAnsiTheme="minorHAnsi"/>
        </w:rPr>
        <w:t xml:space="preserve">paints, sand, food, etc         </w:t>
      </w:r>
      <w:r w:rsidRPr="006F5636">
        <w:rPr>
          <w:rFonts w:asciiTheme="minorHAnsi" w:hAnsiTheme="minorHAnsi"/>
          <w:spacing w:val="-8"/>
        </w:rPr>
        <w:t xml:space="preserve">Yes     </w:t>
      </w:r>
      <w:r w:rsidR="00C24AFD">
        <w:rPr>
          <w:rFonts w:asciiTheme="minorHAnsi" w:hAnsiTheme="minorHAnsi"/>
          <w:spacing w:val="-8"/>
        </w:rPr>
        <w:t xml:space="preserve"> </w:t>
      </w:r>
      <w:r w:rsidRPr="006F5636">
        <w:rPr>
          <w:rFonts w:asciiTheme="minorHAnsi" w:hAnsiTheme="minorHAnsi"/>
          <w:spacing w:val="-8"/>
        </w:rPr>
        <w:t xml:space="preserve"> </w:t>
      </w:r>
      <w:r w:rsidRPr="00800B69">
        <w:rPr>
          <w:rFonts w:asciiTheme="minorHAnsi" w:hAnsiTheme="minorHAnsi"/>
          <w:spacing w:val="-8"/>
        </w:rPr>
        <w:t xml:space="preserve">No </w:t>
      </w:r>
      <w:r w:rsidR="00800B69" w:rsidRPr="00800B69">
        <w:rPr>
          <w:rFonts w:asciiTheme="minorHAnsi" w:hAnsiTheme="minorHAnsi"/>
          <w:spacing w:val="-8"/>
        </w:rPr>
        <w:t xml:space="preserve"> </w:t>
      </w:r>
      <w:r w:rsidR="00800B69">
        <w:rPr>
          <w:rFonts w:asciiTheme="minorHAnsi" w:hAnsiTheme="minorHAnsi"/>
          <w:spacing w:val="-8"/>
        </w:rPr>
        <w:t xml:space="preserve">      </w:t>
      </w:r>
      <w:r w:rsidR="00800B69" w:rsidRPr="00800B69">
        <w:rPr>
          <w:rFonts w:asciiTheme="minorHAnsi" w:hAnsiTheme="minorHAnsi"/>
          <w:spacing w:val="-8"/>
        </w:rPr>
        <w:t>Unsure</w:t>
      </w:r>
      <w:r w:rsidR="00800B69">
        <w:rPr>
          <w:rFonts w:asciiTheme="minorHAnsi" w:hAnsiTheme="minorHAnsi"/>
          <w:spacing w:val="33"/>
        </w:rPr>
        <w:t xml:space="preserve"> </w:t>
      </w:r>
      <w:r w:rsidRPr="006F5636">
        <w:rPr>
          <w:rFonts w:asciiTheme="minorHAnsi" w:hAnsiTheme="minorHAnsi"/>
        </w:rPr>
        <w:t>Dislikes or craves certain textures– materials, paper, toys,</w:t>
      </w:r>
      <w:r w:rsidRPr="006F5636">
        <w:rPr>
          <w:rFonts w:asciiTheme="minorHAnsi" w:hAnsiTheme="minorHAnsi"/>
          <w:spacing w:val="-10"/>
        </w:rPr>
        <w:t xml:space="preserve"> </w:t>
      </w:r>
      <w:r w:rsidRPr="006F5636">
        <w:rPr>
          <w:rFonts w:asciiTheme="minorHAnsi" w:hAnsiTheme="minorHAnsi"/>
        </w:rPr>
        <w:t>etc.</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Distracted by clothing or</w:t>
      </w:r>
      <w:r w:rsidRPr="006F5636">
        <w:rPr>
          <w:rFonts w:asciiTheme="minorHAnsi" w:hAnsiTheme="minorHAnsi"/>
          <w:spacing w:val="-1"/>
        </w:rPr>
        <w:t xml:space="preserve"> </w:t>
      </w:r>
      <w:r w:rsidRPr="006F5636">
        <w:rPr>
          <w:rFonts w:asciiTheme="minorHAnsi" w:hAnsiTheme="minorHAnsi"/>
        </w:rPr>
        <w:t>shoes</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Chews or sucks on clothing, hands, pencils, others</w:t>
      </w:r>
      <w:r w:rsidRPr="006F5636">
        <w:rPr>
          <w:rFonts w:asciiTheme="minorHAnsi" w:hAnsiTheme="minorHAnsi"/>
          <w:spacing w:val="-1"/>
        </w:rPr>
        <w:t xml:space="preserve"> </w:t>
      </w:r>
      <w:r w:rsidRPr="006F5636">
        <w:rPr>
          <w:rFonts w:asciiTheme="minorHAnsi" w:hAnsiTheme="minorHAnsi"/>
        </w:rPr>
        <w:t>objects</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Craves or avoids hot or cold items, water </w:t>
      </w:r>
      <w:r w:rsidRPr="006F5636">
        <w:rPr>
          <w:rFonts w:asciiTheme="minorHAnsi" w:hAnsiTheme="minorHAnsi"/>
          <w:spacing w:val="-3"/>
        </w:rPr>
        <w:t xml:space="preserve">play, </w:t>
      </w:r>
      <w:r w:rsidRPr="006F5636">
        <w:rPr>
          <w:rFonts w:asciiTheme="minorHAnsi" w:hAnsiTheme="minorHAnsi"/>
        </w:rPr>
        <w:t>art</w:t>
      </w:r>
      <w:r w:rsidRPr="006F5636">
        <w:rPr>
          <w:rFonts w:asciiTheme="minorHAnsi" w:hAnsiTheme="minorHAnsi"/>
          <w:spacing w:val="2"/>
        </w:rPr>
        <w:t xml:space="preserve"> </w:t>
      </w:r>
      <w:r w:rsidRPr="006F5636">
        <w:rPr>
          <w:rFonts w:asciiTheme="minorHAnsi" w:hAnsiTheme="minorHAnsi"/>
        </w:rPr>
        <w:t>supplies</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Disturbed by vibration– such as air conditioner or</w:t>
      </w:r>
      <w:r w:rsidRPr="006F5636">
        <w:rPr>
          <w:rFonts w:asciiTheme="minorHAnsi" w:hAnsiTheme="minorHAnsi"/>
          <w:spacing w:val="-1"/>
        </w:rPr>
        <w:t xml:space="preserve"> </w:t>
      </w:r>
      <w:r w:rsidRPr="006F5636">
        <w:rPr>
          <w:rFonts w:asciiTheme="minorHAnsi" w:hAnsiTheme="minorHAnsi"/>
        </w:rPr>
        <w:t>trucks</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00800B69">
        <w:rPr>
          <w:rFonts w:asciiTheme="minorHAnsi" w:hAnsiTheme="minorHAnsi"/>
        </w:rPr>
        <w:t xml:space="preserve">    </w:t>
      </w:r>
      <w:r w:rsidRPr="006F5636">
        <w:rPr>
          <w:rFonts w:asciiTheme="minorHAnsi" w:hAnsiTheme="minorHAnsi"/>
          <w:spacing w:val="-3"/>
        </w:rPr>
        <w:t xml:space="preserve">Tactile </w:t>
      </w:r>
      <w:r w:rsidRPr="006F5636">
        <w:rPr>
          <w:rFonts w:asciiTheme="minorHAnsi" w:hAnsiTheme="minorHAnsi"/>
        </w:rPr>
        <w:t>stims–tapping, rubbing, squeezing,</w:t>
      </w:r>
      <w:r w:rsidRPr="006F5636">
        <w:rPr>
          <w:rFonts w:asciiTheme="minorHAnsi" w:hAnsiTheme="minorHAnsi"/>
          <w:spacing w:val="7"/>
        </w:rPr>
        <w:t xml:space="preserve"> </w:t>
      </w:r>
      <w:r w:rsidRPr="006F5636">
        <w:rPr>
          <w:rFonts w:asciiTheme="minorHAnsi" w:hAnsiTheme="minorHAnsi"/>
        </w:rPr>
        <w:t>banging</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1380367B" w14:textId="77777777" w:rsidR="006F5636" w:rsidRPr="006F5636" w:rsidRDefault="006F5636" w:rsidP="006F5636">
      <w:pPr>
        <w:spacing w:before="4"/>
        <w:rPr>
          <w:rFonts w:eastAsia="Times New Roman" w:cs="Times New Roman"/>
          <w:sz w:val="24"/>
          <w:szCs w:val="24"/>
        </w:rPr>
      </w:pPr>
    </w:p>
    <w:p w14:paraId="38B6CF38" w14:textId="77777777" w:rsidR="006F5636" w:rsidRPr="006F5636" w:rsidRDefault="006F5636" w:rsidP="006F5636">
      <w:pPr>
        <w:pStyle w:val="Heading1"/>
        <w:rPr>
          <w:rFonts w:asciiTheme="minorHAnsi" w:hAnsiTheme="minorHAnsi"/>
          <w:b w:val="0"/>
          <w:bCs w:val="0"/>
          <w:sz w:val="24"/>
          <w:szCs w:val="24"/>
        </w:rPr>
      </w:pPr>
      <w:r w:rsidRPr="006F5636">
        <w:rPr>
          <w:rFonts w:asciiTheme="minorHAnsi" w:hAnsiTheme="minorHAnsi"/>
          <w:sz w:val="24"/>
          <w:szCs w:val="24"/>
        </w:rPr>
        <w:t>Vision</w:t>
      </w:r>
    </w:p>
    <w:p w14:paraId="58387C92" w14:textId="2C6E3C0B" w:rsidR="006F5636" w:rsidRPr="006F5636" w:rsidRDefault="006F5636" w:rsidP="006F5636">
      <w:pPr>
        <w:pStyle w:val="BodyText"/>
        <w:tabs>
          <w:tab w:val="left" w:pos="6571"/>
        </w:tabs>
        <w:spacing w:before="74" w:line="246" w:lineRule="exact"/>
        <w:rPr>
          <w:rFonts w:asciiTheme="minorHAnsi" w:hAnsiTheme="minorHAnsi"/>
        </w:rPr>
      </w:pPr>
      <w:r w:rsidRPr="006F5636">
        <w:rPr>
          <w:rFonts w:asciiTheme="minorHAnsi" w:hAnsiTheme="minorHAnsi"/>
        </w:rPr>
        <w:t>Squints, blinks, or rubs eyes</w:t>
      </w:r>
      <w:r w:rsidRPr="006F5636">
        <w:rPr>
          <w:rFonts w:asciiTheme="minorHAnsi" w:hAnsiTheme="minorHAnsi"/>
          <w:spacing w:val="-1"/>
        </w:rPr>
        <w:t xml:space="preserve"> </w:t>
      </w:r>
      <w:r w:rsidRPr="006F5636">
        <w:rPr>
          <w:rFonts w:asciiTheme="minorHAnsi" w:hAnsiTheme="minorHAnsi"/>
        </w:rPr>
        <w:t>frequently</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0A0FD618" w14:textId="2D202ED6" w:rsidR="006F5636" w:rsidRPr="006F5636" w:rsidRDefault="006F5636" w:rsidP="006F5636">
      <w:pPr>
        <w:pStyle w:val="BodyText"/>
        <w:tabs>
          <w:tab w:val="left" w:pos="6571"/>
        </w:tabs>
        <w:spacing w:line="240" w:lineRule="exact"/>
        <w:rPr>
          <w:rFonts w:asciiTheme="minorHAnsi" w:hAnsiTheme="minorHAnsi"/>
        </w:rPr>
      </w:pPr>
      <w:r w:rsidRPr="006F5636">
        <w:rPr>
          <w:rFonts w:asciiTheme="minorHAnsi" w:hAnsiTheme="minorHAnsi"/>
        </w:rPr>
        <w:t>Makes poor eye</w:t>
      </w:r>
      <w:r w:rsidRPr="006F5636">
        <w:rPr>
          <w:rFonts w:asciiTheme="minorHAnsi" w:hAnsiTheme="minorHAnsi"/>
          <w:spacing w:val="-1"/>
        </w:rPr>
        <w:t xml:space="preserve"> </w:t>
      </w:r>
      <w:r w:rsidRPr="006F5636">
        <w:rPr>
          <w:rFonts w:asciiTheme="minorHAnsi" w:hAnsiTheme="minorHAnsi"/>
        </w:rPr>
        <w:t>contact</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1C94FD29" w14:textId="4CC3AE50" w:rsidR="006F5636" w:rsidRPr="006F5636" w:rsidRDefault="006F5636" w:rsidP="006F5636">
      <w:pPr>
        <w:pStyle w:val="BodyText"/>
        <w:tabs>
          <w:tab w:val="left" w:pos="6571"/>
        </w:tabs>
        <w:spacing w:line="240" w:lineRule="exact"/>
        <w:rPr>
          <w:rFonts w:asciiTheme="minorHAnsi" w:hAnsiTheme="minorHAnsi"/>
        </w:rPr>
      </w:pPr>
      <w:r w:rsidRPr="006F5636">
        <w:rPr>
          <w:rFonts w:asciiTheme="minorHAnsi" w:hAnsiTheme="minorHAnsi"/>
        </w:rPr>
        <w:t>Struggles with</w:t>
      </w:r>
      <w:r w:rsidRPr="006F5636">
        <w:rPr>
          <w:rFonts w:asciiTheme="minorHAnsi" w:hAnsiTheme="minorHAnsi"/>
          <w:spacing w:val="-1"/>
        </w:rPr>
        <w:t xml:space="preserve"> </w:t>
      </w:r>
      <w:r w:rsidRPr="006F5636">
        <w:rPr>
          <w:rFonts w:asciiTheme="minorHAnsi" w:hAnsiTheme="minorHAnsi"/>
        </w:rPr>
        <w:t>reading</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1AC0C857" w14:textId="68D75785" w:rsidR="006F5636" w:rsidRPr="006F5636" w:rsidRDefault="006F5636" w:rsidP="00800B69">
      <w:pPr>
        <w:pStyle w:val="BodyText"/>
        <w:tabs>
          <w:tab w:val="left" w:pos="6571"/>
        </w:tabs>
        <w:spacing w:before="7" w:line="240" w:lineRule="exact"/>
        <w:ind w:left="450" w:right="20" w:firstLine="10"/>
        <w:rPr>
          <w:rFonts w:asciiTheme="minorHAnsi" w:hAnsiTheme="minorHAnsi"/>
        </w:rPr>
      </w:pPr>
      <w:r w:rsidRPr="006F5636">
        <w:rPr>
          <w:rFonts w:asciiTheme="minorHAnsi" w:hAnsiTheme="minorHAnsi"/>
        </w:rPr>
        <w:t xml:space="preserve">Has difficulty with eye-hand coordination–beading, writing, drawing     </w:t>
      </w:r>
      <w:r w:rsidR="00800B69">
        <w:rPr>
          <w:rFonts w:asciiTheme="minorHAnsi" w:hAnsiTheme="minorHAnsi"/>
        </w:rPr>
        <w:t xml:space="preserve"> </w:t>
      </w:r>
      <w:r w:rsidRPr="006F5636">
        <w:rPr>
          <w:rFonts w:asciiTheme="minorHAnsi" w:hAnsiTheme="minorHAnsi"/>
        </w:rPr>
        <w:t xml:space="preserve">  </w:t>
      </w:r>
      <w:r w:rsidRPr="006F5636">
        <w:rPr>
          <w:rFonts w:asciiTheme="minorHAnsi" w:hAnsiTheme="minorHAnsi"/>
          <w:spacing w:val="-8"/>
        </w:rPr>
        <w:t xml:space="preserve">Yes   </w:t>
      </w:r>
      <w:r w:rsidR="00800B69">
        <w:rPr>
          <w:rFonts w:asciiTheme="minorHAnsi" w:hAnsiTheme="minorHAnsi"/>
          <w:spacing w:val="-8"/>
        </w:rPr>
        <w:t xml:space="preserve">     No   </w:t>
      </w:r>
      <w:r w:rsidRPr="006F5636">
        <w:rPr>
          <w:rFonts w:asciiTheme="minorHAnsi" w:hAnsiTheme="minorHAnsi"/>
          <w:spacing w:val="-8"/>
        </w:rPr>
        <w:t xml:space="preserve"> </w:t>
      </w:r>
      <w:r w:rsidR="00800B69">
        <w:rPr>
          <w:rFonts w:asciiTheme="minorHAnsi" w:hAnsiTheme="minorHAnsi"/>
          <w:spacing w:val="-8"/>
        </w:rPr>
        <w:t xml:space="preserve">   </w:t>
      </w:r>
      <w:r w:rsidRPr="006F5636">
        <w:rPr>
          <w:rFonts w:asciiTheme="minorHAnsi" w:hAnsiTheme="minorHAnsi"/>
        </w:rPr>
        <w:t>Unsure</w:t>
      </w:r>
      <w:r w:rsidR="00800B69">
        <w:rPr>
          <w:rFonts w:asciiTheme="minorHAnsi" w:hAnsiTheme="minorHAnsi"/>
        </w:rPr>
        <w:t xml:space="preserve">  </w:t>
      </w:r>
      <w:r w:rsidRPr="006F5636">
        <w:rPr>
          <w:rFonts w:asciiTheme="minorHAnsi" w:hAnsiTheme="minorHAnsi"/>
        </w:rPr>
        <w:t>Difficulty copying from the</w:t>
      </w:r>
      <w:r w:rsidRPr="006F5636">
        <w:rPr>
          <w:rFonts w:asciiTheme="minorHAnsi" w:hAnsiTheme="minorHAnsi"/>
          <w:spacing w:val="-5"/>
        </w:rPr>
        <w:t xml:space="preserve"> </w:t>
      </w:r>
      <w:r w:rsidRPr="006F5636">
        <w:rPr>
          <w:rFonts w:asciiTheme="minorHAnsi" w:hAnsiTheme="minorHAnsi"/>
        </w:rPr>
        <w:t>board</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70D27F27" w14:textId="28BE2DE4" w:rsidR="006F5636" w:rsidRPr="006F5636" w:rsidRDefault="006F5636" w:rsidP="006F5636">
      <w:pPr>
        <w:pStyle w:val="BodyText"/>
        <w:tabs>
          <w:tab w:val="left" w:pos="6571"/>
        </w:tabs>
        <w:spacing w:line="233" w:lineRule="exact"/>
        <w:rPr>
          <w:rFonts w:asciiTheme="minorHAnsi" w:hAnsiTheme="minorHAnsi"/>
        </w:rPr>
      </w:pPr>
      <w:r w:rsidRPr="006F5636">
        <w:rPr>
          <w:rFonts w:asciiTheme="minorHAnsi" w:hAnsiTheme="minorHAnsi"/>
        </w:rPr>
        <w:t>Distracted by glare, bright light, fluorescent</w:t>
      </w:r>
      <w:r w:rsidRPr="006F5636">
        <w:rPr>
          <w:rFonts w:asciiTheme="minorHAnsi" w:hAnsiTheme="minorHAnsi"/>
          <w:spacing w:val="-1"/>
        </w:rPr>
        <w:t xml:space="preserve"> </w:t>
      </w:r>
      <w:r w:rsidRPr="006F5636">
        <w:rPr>
          <w:rFonts w:asciiTheme="minorHAnsi" w:hAnsiTheme="minorHAnsi"/>
        </w:rPr>
        <w:t>lighting</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5664FB4B" w14:textId="39503677" w:rsidR="006F5636" w:rsidRPr="006F5636" w:rsidRDefault="006F5636" w:rsidP="006F5636">
      <w:pPr>
        <w:pStyle w:val="BodyText"/>
        <w:tabs>
          <w:tab w:val="left" w:pos="6571"/>
        </w:tabs>
        <w:spacing w:line="240" w:lineRule="exact"/>
        <w:rPr>
          <w:rFonts w:asciiTheme="minorHAnsi" w:hAnsiTheme="minorHAnsi"/>
        </w:rPr>
      </w:pPr>
      <w:r w:rsidRPr="006F5636">
        <w:rPr>
          <w:rFonts w:asciiTheme="minorHAnsi" w:hAnsiTheme="minorHAnsi"/>
        </w:rPr>
        <w:t>Distressed when lights are dimmed or by the</w:t>
      </w:r>
      <w:r w:rsidRPr="006F5636">
        <w:rPr>
          <w:rFonts w:asciiTheme="minorHAnsi" w:hAnsiTheme="minorHAnsi"/>
          <w:spacing w:val="-1"/>
        </w:rPr>
        <w:t xml:space="preserve"> </w:t>
      </w:r>
      <w:r w:rsidRPr="006F5636">
        <w:rPr>
          <w:rFonts w:asciiTheme="minorHAnsi" w:hAnsiTheme="minorHAnsi"/>
        </w:rPr>
        <w:t>dark</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7B095D76" w14:textId="7F5DD031" w:rsidR="006F5636" w:rsidRPr="006F5636" w:rsidRDefault="006F5636" w:rsidP="006F5636">
      <w:pPr>
        <w:pStyle w:val="BodyText"/>
        <w:tabs>
          <w:tab w:val="left" w:pos="6571"/>
        </w:tabs>
        <w:spacing w:line="240" w:lineRule="exact"/>
        <w:rPr>
          <w:rFonts w:asciiTheme="minorHAnsi" w:hAnsiTheme="minorHAnsi"/>
        </w:rPr>
      </w:pPr>
      <w:r w:rsidRPr="006F5636">
        <w:rPr>
          <w:rFonts w:asciiTheme="minorHAnsi" w:hAnsiTheme="minorHAnsi"/>
        </w:rPr>
        <w:t>Struggles to follow moving objects or</w:t>
      </w:r>
      <w:r w:rsidRPr="006F5636">
        <w:rPr>
          <w:rFonts w:asciiTheme="minorHAnsi" w:hAnsiTheme="minorHAnsi"/>
          <w:spacing w:val="-1"/>
        </w:rPr>
        <w:t xml:space="preserve"> </w:t>
      </w:r>
      <w:r w:rsidRPr="006F5636">
        <w:rPr>
          <w:rFonts w:asciiTheme="minorHAnsi" w:hAnsiTheme="minorHAnsi"/>
        </w:rPr>
        <w:t>people</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31536351" w14:textId="14BE468C" w:rsidR="006F5636" w:rsidRPr="006F5636" w:rsidRDefault="006F5636" w:rsidP="006F5636">
      <w:pPr>
        <w:pStyle w:val="BodyText"/>
        <w:tabs>
          <w:tab w:val="left" w:pos="6571"/>
        </w:tabs>
        <w:spacing w:line="240" w:lineRule="exact"/>
        <w:rPr>
          <w:rFonts w:asciiTheme="minorHAnsi" w:hAnsiTheme="minorHAnsi"/>
        </w:rPr>
      </w:pPr>
      <w:r w:rsidRPr="006F5636">
        <w:rPr>
          <w:rFonts w:asciiTheme="minorHAnsi" w:hAnsiTheme="minorHAnsi"/>
        </w:rPr>
        <w:t>Poor ball skills–catching and/or</w:t>
      </w:r>
      <w:r w:rsidRPr="006F5636">
        <w:rPr>
          <w:rFonts w:asciiTheme="minorHAnsi" w:hAnsiTheme="minorHAnsi"/>
          <w:spacing w:val="-1"/>
        </w:rPr>
        <w:t xml:space="preserve"> </w:t>
      </w:r>
      <w:r w:rsidRPr="006F5636">
        <w:rPr>
          <w:rFonts w:asciiTheme="minorHAnsi" w:hAnsiTheme="minorHAnsi"/>
        </w:rPr>
        <w:t>throwing</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6715E02F" w14:textId="79234813" w:rsidR="006F5636" w:rsidRPr="006F5636" w:rsidRDefault="006F5636" w:rsidP="00FD06D6">
      <w:pPr>
        <w:pStyle w:val="BodyText"/>
        <w:tabs>
          <w:tab w:val="left" w:pos="6571"/>
        </w:tabs>
        <w:spacing w:before="7" w:line="240" w:lineRule="exact"/>
        <w:ind w:left="450" w:right="20" w:firstLine="10"/>
        <w:rPr>
          <w:rFonts w:asciiTheme="minorHAnsi" w:hAnsiTheme="minorHAnsi"/>
        </w:rPr>
      </w:pPr>
      <w:r w:rsidRPr="006F5636">
        <w:rPr>
          <w:rFonts w:asciiTheme="minorHAnsi" w:hAnsiTheme="minorHAnsi"/>
        </w:rPr>
        <w:t>Easily overloaded by crowded visual</w:t>
      </w:r>
      <w:r w:rsidRPr="006F5636">
        <w:rPr>
          <w:rFonts w:asciiTheme="minorHAnsi" w:hAnsiTheme="minorHAnsi"/>
          <w:spacing w:val="-1"/>
        </w:rPr>
        <w:t xml:space="preserve"> </w:t>
      </w:r>
      <w:r w:rsidRPr="006F5636">
        <w:rPr>
          <w:rFonts w:asciiTheme="minorHAnsi" w:hAnsiTheme="minorHAnsi"/>
        </w:rPr>
        <w:t>fields</w:t>
      </w:r>
      <w:r w:rsidRPr="006F5636">
        <w:rPr>
          <w:rFonts w:asciiTheme="minorHAnsi" w:hAnsiTheme="minorHAnsi"/>
        </w:rPr>
        <w:tab/>
      </w:r>
      <w:r w:rsidR="00800B6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w:t>
      </w:r>
      <w:r w:rsidRPr="006F5636">
        <w:rPr>
          <w:rFonts w:asciiTheme="minorHAnsi" w:hAnsiTheme="minorHAnsi"/>
          <w:spacing w:val="-3"/>
        </w:rPr>
        <w:t xml:space="preserve">Visual </w:t>
      </w:r>
      <w:r w:rsidRPr="006F5636">
        <w:rPr>
          <w:rFonts w:asciiTheme="minorHAnsi" w:hAnsiTheme="minorHAnsi"/>
        </w:rPr>
        <w:t xml:space="preserve">stims–hand flaps, flick fingers in front of eyes, spins objects       </w:t>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17"/>
        </w:rPr>
        <w:t xml:space="preserve"> </w:t>
      </w:r>
      <w:r w:rsidRPr="006F5636">
        <w:rPr>
          <w:rFonts w:asciiTheme="minorHAnsi" w:hAnsiTheme="minorHAnsi"/>
        </w:rPr>
        <w:t>Unsure</w:t>
      </w:r>
      <w:r w:rsidRPr="006F5636">
        <w:rPr>
          <w:rFonts w:asciiTheme="minorHAnsi" w:hAnsiTheme="minorHAnsi"/>
          <w:u w:val="single" w:color="000000"/>
        </w:rPr>
        <w:t xml:space="preserve">    </w:t>
      </w:r>
    </w:p>
    <w:p w14:paraId="4D464909" w14:textId="77777777" w:rsidR="006F5636" w:rsidRPr="006F5636" w:rsidRDefault="006F5636" w:rsidP="006F5636">
      <w:pPr>
        <w:spacing w:before="4"/>
        <w:rPr>
          <w:rFonts w:eastAsia="Times New Roman" w:cs="Times New Roman"/>
          <w:sz w:val="24"/>
          <w:szCs w:val="24"/>
        </w:rPr>
      </w:pPr>
    </w:p>
    <w:p w14:paraId="1C6CAF92" w14:textId="77777777" w:rsidR="006F5636" w:rsidRPr="006F5636" w:rsidRDefault="006F5636" w:rsidP="006F5636">
      <w:pPr>
        <w:pStyle w:val="Heading1"/>
        <w:rPr>
          <w:rFonts w:asciiTheme="minorHAnsi" w:hAnsiTheme="minorHAnsi"/>
          <w:b w:val="0"/>
          <w:bCs w:val="0"/>
          <w:sz w:val="24"/>
          <w:szCs w:val="24"/>
        </w:rPr>
      </w:pPr>
      <w:r w:rsidRPr="006F5636">
        <w:rPr>
          <w:rFonts w:asciiTheme="minorHAnsi" w:hAnsiTheme="minorHAnsi"/>
          <w:sz w:val="24"/>
          <w:szCs w:val="24"/>
        </w:rPr>
        <w:t>Vestibular/Balance</w:t>
      </w:r>
    </w:p>
    <w:p w14:paraId="10982A97" w14:textId="12486503" w:rsidR="006F5636" w:rsidRPr="006F5636" w:rsidRDefault="006F5636" w:rsidP="00FD06D6">
      <w:pPr>
        <w:pStyle w:val="BodyText"/>
        <w:tabs>
          <w:tab w:val="left" w:pos="6571"/>
        </w:tabs>
        <w:spacing w:before="74" w:line="246" w:lineRule="exact"/>
        <w:ind w:left="360" w:firstLine="0"/>
        <w:rPr>
          <w:rFonts w:asciiTheme="minorHAnsi" w:hAnsiTheme="minorHAnsi"/>
        </w:rPr>
      </w:pPr>
      <w:r w:rsidRPr="006F5636">
        <w:rPr>
          <w:rFonts w:asciiTheme="minorHAnsi" w:hAnsiTheme="minorHAnsi"/>
          <w:spacing w:val="-3"/>
        </w:rPr>
        <w:t xml:space="preserve">Avoids </w:t>
      </w:r>
      <w:r w:rsidRPr="006F5636">
        <w:rPr>
          <w:rFonts w:asciiTheme="minorHAnsi" w:hAnsiTheme="minorHAnsi"/>
        </w:rPr>
        <w:t>changes in head</w:t>
      </w:r>
      <w:r w:rsidRPr="006F5636">
        <w:rPr>
          <w:rFonts w:asciiTheme="minorHAnsi" w:hAnsiTheme="minorHAnsi"/>
          <w:spacing w:val="3"/>
        </w:rPr>
        <w:t xml:space="preserve"> </w:t>
      </w:r>
      <w:r w:rsidRPr="006F5636">
        <w:rPr>
          <w:rFonts w:asciiTheme="minorHAnsi" w:hAnsiTheme="minorHAnsi"/>
        </w:rPr>
        <w:t>position</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38A69F53" w14:textId="68B44106" w:rsidR="006F5636" w:rsidRPr="006F5636" w:rsidRDefault="006F5636" w:rsidP="00FD06D6">
      <w:pPr>
        <w:pStyle w:val="BodyText"/>
        <w:tabs>
          <w:tab w:val="left" w:pos="6571"/>
        </w:tabs>
        <w:spacing w:line="240" w:lineRule="exact"/>
        <w:ind w:left="360" w:firstLine="0"/>
        <w:rPr>
          <w:rFonts w:asciiTheme="minorHAnsi" w:hAnsiTheme="minorHAnsi"/>
        </w:rPr>
      </w:pPr>
      <w:r w:rsidRPr="006F5636">
        <w:rPr>
          <w:rFonts w:asciiTheme="minorHAnsi" w:hAnsiTheme="minorHAnsi"/>
        </w:rPr>
        <w:t xml:space="preserve">Seems </w:t>
      </w:r>
      <w:r w:rsidRPr="006F5636">
        <w:rPr>
          <w:rFonts w:asciiTheme="minorHAnsi" w:hAnsiTheme="minorHAnsi"/>
          <w:spacing w:val="-3"/>
        </w:rPr>
        <w:t xml:space="preserve">clumsy, </w:t>
      </w:r>
      <w:r w:rsidRPr="006F5636">
        <w:rPr>
          <w:rFonts w:asciiTheme="minorHAnsi" w:hAnsiTheme="minorHAnsi"/>
        </w:rPr>
        <w:t>moves</w:t>
      </w:r>
      <w:r w:rsidRPr="006F5636">
        <w:rPr>
          <w:rFonts w:asciiTheme="minorHAnsi" w:hAnsiTheme="minorHAnsi"/>
          <w:spacing w:val="8"/>
        </w:rPr>
        <w:t xml:space="preserve"> </w:t>
      </w:r>
      <w:r w:rsidRPr="006F5636">
        <w:rPr>
          <w:rFonts w:asciiTheme="minorHAnsi" w:hAnsiTheme="minorHAnsi"/>
        </w:rPr>
        <w:t>awkwardly</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6B3AFD08" w14:textId="255502C0" w:rsidR="006F5636" w:rsidRPr="006F5636" w:rsidRDefault="006F5636" w:rsidP="00FD06D6">
      <w:pPr>
        <w:pStyle w:val="BodyText"/>
        <w:tabs>
          <w:tab w:val="left" w:pos="6571"/>
        </w:tabs>
        <w:spacing w:before="7" w:line="240" w:lineRule="exact"/>
        <w:ind w:left="360" w:right="20" w:firstLine="0"/>
        <w:rPr>
          <w:rFonts w:asciiTheme="minorHAnsi" w:hAnsiTheme="minorHAnsi"/>
        </w:rPr>
      </w:pPr>
      <w:r w:rsidRPr="006F5636">
        <w:rPr>
          <w:rFonts w:asciiTheme="minorHAnsi" w:hAnsiTheme="minorHAnsi"/>
        </w:rPr>
        <w:t>Excessively cautious on</w:t>
      </w:r>
      <w:r w:rsidRPr="006F5636">
        <w:rPr>
          <w:rFonts w:asciiTheme="minorHAnsi" w:hAnsiTheme="minorHAnsi"/>
          <w:spacing w:val="-1"/>
        </w:rPr>
        <w:t xml:space="preserve"> </w:t>
      </w:r>
      <w:r w:rsidRPr="006F5636">
        <w:rPr>
          <w:rFonts w:asciiTheme="minorHAnsi" w:hAnsiTheme="minorHAnsi"/>
        </w:rPr>
        <w:t>stairs</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Slumps in chair/sits in W-position on floor/needs support for floor sitting </w:t>
      </w:r>
      <w:r w:rsidR="00FD06D6">
        <w:rPr>
          <w:rFonts w:asciiTheme="minorHAnsi" w:hAnsiTheme="minorHAnsi"/>
        </w:rPr>
        <w:t xml:space="preserve"> </w:t>
      </w:r>
      <w:r w:rsidRPr="006F5636">
        <w:rPr>
          <w:rFonts w:asciiTheme="minorHAnsi" w:hAnsiTheme="minorHAnsi"/>
          <w:spacing w:val="-8"/>
        </w:rPr>
        <w:t xml:space="preserve">Yes     </w:t>
      </w:r>
      <w:r w:rsidR="00FD06D6">
        <w:rPr>
          <w:rFonts w:asciiTheme="minorHAnsi" w:hAnsiTheme="minorHAnsi"/>
          <w:spacing w:val="-8"/>
        </w:rPr>
        <w:t xml:space="preserve"> </w:t>
      </w:r>
      <w:r w:rsidRPr="006F5636">
        <w:rPr>
          <w:rFonts w:asciiTheme="minorHAnsi" w:hAnsiTheme="minorHAnsi"/>
          <w:spacing w:val="-8"/>
        </w:rPr>
        <w:t xml:space="preserve"> </w:t>
      </w:r>
      <w:r w:rsidRPr="006F5636">
        <w:rPr>
          <w:rFonts w:asciiTheme="minorHAnsi" w:hAnsiTheme="minorHAnsi"/>
        </w:rPr>
        <w:t>No</w:t>
      </w:r>
      <w:r w:rsidRPr="006F5636">
        <w:rPr>
          <w:rFonts w:asciiTheme="minorHAnsi" w:hAnsiTheme="minorHAnsi"/>
          <w:spacing w:val="34"/>
        </w:rPr>
        <w:t xml:space="preserve">   </w:t>
      </w:r>
      <w:r w:rsidR="00FD06D6">
        <w:rPr>
          <w:rFonts w:asciiTheme="minorHAnsi" w:hAnsiTheme="minorHAnsi"/>
          <w:spacing w:val="34"/>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w:t>
      </w:r>
      <w:r w:rsidRPr="006F5636">
        <w:rPr>
          <w:rFonts w:asciiTheme="minorHAnsi" w:hAnsiTheme="minorHAnsi"/>
          <w:spacing w:val="-3"/>
        </w:rPr>
        <w:t xml:space="preserve">Touches </w:t>
      </w:r>
      <w:r w:rsidRPr="006F5636">
        <w:rPr>
          <w:rFonts w:asciiTheme="minorHAnsi" w:hAnsiTheme="minorHAnsi"/>
        </w:rPr>
        <w:t>furniture or walls when</w:t>
      </w:r>
      <w:r w:rsidRPr="006F5636">
        <w:rPr>
          <w:rFonts w:asciiTheme="minorHAnsi" w:hAnsiTheme="minorHAnsi"/>
          <w:spacing w:val="7"/>
        </w:rPr>
        <w:t xml:space="preserve"> </w:t>
      </w:r>
      <w:r w:rsidRPr="006F5636">
        <w:rPr>
          <w:rFonts w:asciiTheme="minorHAnsi" w:hAnsiTheme="minorHAnsi"/>
        </w:rPr>
        <w:t>walking</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5109F97E" w14:textId="78DD0A85" w:rsidR="006F5636" w:rsidRPr="006F5636" w:rsidRDefault="006F5636" w:rsidP="00FD06D6">
      <w:pPr>
        <w:pStyle w:val="BodyText"/>
        <w:tabs>
          <w:tab w:val="left" w:pos="6571"/>
        </w:tabs>
        <w:spacing w:line="240" w:lineRule="exact"/>
        <w:ind w:left="360" w:right="20" w:firstLine="0"/>
        <w:rPr>
          <w:rFonts w:asciiTheme="minorHAnsi" w:hAnsiTheme="minorHAnsi"/>
        </w:rPr>
      </w:pPr>
      <w:r w:rsidRPr="006F5636">
        <w:rPr>
          <w:rFonts w:asciiTheme="minorHAnsi" w:hAnsiTheme="minorHAnsi"/>
        </w:rPr>
        <w:t>Rocks in chair, wraps legs around chair</w:t>
      </w:r>
      <w:r w:rsidRPr="006F5636">
        <w:rPr>
          <w:rFonts w:asciiTheme="minorHAnsi" w:hAnsiTheme="minorHAnsi"/>
          <w:spacing w:val="-10"/>
        </w:rPr>
        <w:t xml:space="preserve"> </w:t>
      </w:r>
      <w:r w:rsidRPr="006F5636">
        <w:rPr>
          <w:rFonts w:asciiTheme="minorHAnsi" w:hAnsiTheme="minorHAnsi"/>
        </w:rPr>
        <w:t>legs</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May fall out of chair or onto another student during floor</w:t>
      </w:r>
      <w:r w:rsidRPr="006F5636">
        <w:rPr>
          <w:rFonts w:asciiTheme="minorHAnsi" w:hAnsiTheme="minorHAnsi"/>
          <w:spacing w:val="-1"/>
        </w:rPr>
        <w:t xml:space="preserve"> </w:t>
      </w:r>
      <w:r w:rsidRPr="006F5636">
        <w:rPr>
          <w:rFonts w:asciiTheme="minorHAnsi" w:hAnsiTheme="minorHAnsi"/>
        </w:rPr>
        <w:t>time</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00FD06D6">
        <w:rPr>
          <w:rFonts w:asciiTheme="minorHAnsi" w:hAnsiTheme="minorHAnsi"/>
        </w:rPr>
        <w:t xml:space="preserve">  </w:t>
      </w:r>
      <w:r w:rsidRPr="006F5636">
        <w:rPr>
          <w:rFonts w:asciiTheme="minorHAnsi" w:hAnsiTheme="minorHAnsi"/>
        </w:rPr>
        <w:t>Fidgets</w:t>
      </w:r>
      <w:r w:rsidRPr="006F5636">
        <w:rPr>
          <w:rFonts w:asciiTheme="minorHAnsi" w:hAnsiTheme="minorHAnsi"/>
          <w:spacing w:val="-1"/>
        </w:rPr>
        <w:t xml:space="preserve"> </w:t>
      </w:r>
      <w:r w:rsidRPr="006F5636">
        <w:rPr>
          <w:rFonts w:asciiTheme="minorHAnsi" w:hAnsiTheme="minorHAnsi"/>
        </w:rPr>
        <w:t>constantly</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06B52BAC" w14:textId="5F50918D" w:rsidR="006F5636" w:rsidRPr="006F5636" w:rsidRDefault="006F5636" w:rsidP="00FD06D6">
      <w:pPr>
        <w:pStyle w:val="BodyText"/>
        <w:tabs>
          <w:tab w:val="left" w:pos="6571"/>
        </w:tabs>
        <w:spacing w:line="233" w:lineRule="exact"/>
        <w:ind w:left="360" w:firstLine="0"/>
        <w:rPr>
          <w:rFonts w:asciiTheme="minorHAnsi" w:hAnsiTheme="minorHAnsi"/>
        </w:rPr>
      </w:pPr>
      <w:r w:rsidRPr="006F5636">
        <w:rPr>
          <w:rFonts w:asciiTheme="minorHAnsi" w:hAnsiTheme="minorHAnsi"/>
        </w:rPr>
        <w:t>Seems restless or always “on the</w:t>
      </w:r>
      <w:r w:rsidRPr="006F5636">
        <w:rPr>
          <w:rFonts w:asciiTheme="minorHAnsi" w:hAnsiTheme="minorHAnsi"/>
          <w:spacing w:val="-1"/>
        </w:rPr>
        <w:t xml:space="preserve"> </w:t>
      </w:r>
      <w:r w:rsidRPr="006F5636">
        <w:rPr>
          <w:rFonts w:asciiTheme="minorHAnsi" w:hAnsiTheme="minorHAnsi"/>
        </w:rPr>
        <w:t>go”</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6F59113D" w14:textId="4FEB902C" w:rsidR="006F5636" w:rsidRPr="006F5636" w:rsidRDefault="006F5636" w:rsidP="00FD06D6">
      <w:pPr>
        <w:pStyle w:val="BodyText"/>
        <w:tabs>
          <w:tab w:val="left" w:pos="6571"/>
        </w:tabs>
        <w:spacing w:line="240" w:lineRule="exact"/>
        <w:ind w:left="360" w:firstLine="0"/>
        <w:rPr>
          <w:rFonts w:asciiTheme="minorHAnsi" w:hAnsiTheme="minorHAnsi"/>
        </w:rPr>
      </w:pPr>
      <w:r w:rsidRPr="006F5636">
        <w:rPr>
          <w:rFonts w:asciiTheme="minorHAnsi" w:hAnsiTheme="minorHAnsi"/>
        </w:rPr>
        <w:t>Seems lethargic or hard to “wake</w:t>
      </w:r>
      <w:r w:rsidRPr="006F5636">
        <w:rPr>
          <w:rFonts w:asciiTheme="minorHAnsi" w:hAnsiTheme="minorHAnsi"/>
          <w:spacing w:val="-5"/>
        </w:rPr>
        <w:t xml:space="preserve"> </w:t>
      </w:r>
      <w:r w:rsidRPr="006F5636">
        <w:rPr>
          <w:rFonts w:asciiTheme="minorHAnsi" w:hAnsiTheme="minorHAnsi"/>
        </w:rPr>
        <w:t>up”</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46F7545C" w14:textId="30D47B03" w:rsidR="006F5636" w:rsidRPr="006F5636" w:rsidRDefault="006F5636" w:rsidP="00FD06D6">
      <w:pPr>
        <w:pStyle w:val="BodyText"/>
        <w:tabs>
          <w:tab w:val="left" w:pos="6571"/>
        </w:tabs>
        <w:spacing w:line="240" w:lineRule="exact"/>
        <w:ind w:left="360" w:firstLine="0"/>
        <w:rPr>
          <w:rFonts w:asciiTheme="minorHAnsi" w:hAnsiTheme="minorHAnsi"/>
        </w:rPr>
      </w:pPr>
      <w:r w:rsidRPr="006F5636">
        <w:rPr>
          <w:rFonts w:asciiTheme="minorHAnsi" w:hAnsiTheme="minorHAnsi"/>
        </w:rPr>
        <w:t>Gets dizzy</w:t>
      </w:r>
      <w:r w:rsidRPr="006F5636">
        <w:rPr>
          <w:rFonts w:asciiTheme="minorHAnsi" w:hAnsiTheme="minorHAnsi"/>
          <w:spacing w:val="-1"/>
        </w:rPr>
        <w:t xml:space="preserve"> </w:t>
      </w:r>
      <w:r w:rsidRPr="006F5636">
        <w:rPr>
          <w:rFonts w:asciiTheme="minorHAnsi" w:hAnsiTheme="minorHAnsi"/>
        </w:rPr>
        <w:t>easily</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00FD06D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196C295D" w14:textId="62BFCD54" w:rsidR="006F5636" w:rsidRPr="006F5636" w:rsidRDefault="006F5636" w:rsidP="00FD06D6">
      <w:pPr>
        <w:pStyle w:val="BodyText"/>
        <w:tabs>
          <w:tab w:val="left" w:pos="6571"/>
        </w:tabs>
        <w:spacing w:before="7" w:line="240" w:lineRule="exact"/>
        <w:ind w:left="360" w:right="20" w:firstLine="0"/>
        <w:rPr>
          <w:rFonts w:asciiTheme="minorHAnsi" w:hAnsiTheme="minorHAnsi"/>
        </w:rPr>
      </w:pPr>
      <w:r w:rsidRPr="006F5636">
        <w:rPr>
          <w:rFonts w:asciiTheme="minorHAnsi" w:hAnsiTheme="minorHAnsi"/>
          <w:spacing w:val="-3"/>
        </w:rPr>
        <w:t xml:space="preserve">Avoids </w:t>
      </w:r>
      <w:r w:rsidRPr="006F5636">
        <w:rPr>
          <w:rFonts w:asciiTheme="minorHAnsi" w:hAnsiTheme="minorHAnsi"/>
        </w:rPr>
        <w:t xml:space="preserve">or craves moving playground equipment or riding on bus/in car    </w:t>
      </w:r>
      <w:r w:rsidR="00FD06D6">
        <w:rPr>
          <w:rFonts w:asciiTheme="minorHAnsi" w:hAnsiTheme="minorHAnsi"/>
        </w:rPr>
        <w:t xml:space="preserve">  </w:t>
      </w:r>
      <w:r w:rsidRPr="006F5636">
        <w:rPr>
          <w:rFonts w:asciiTheme="minorHAnsi" w:hAnsiTheme="minorHAnsi"/>
          <w:spacing w:val="-8"/>
        </w:rPr>
        <w:t xml:space="preserve">Yes      </w:t>
      </w:r>
      <w:r w:rsidR="00FD06D6">
        <w:rPr>
          <w:rFonts w:asciiTheme="minorHAnsi" w:hAnsiTheme="minorHAnsi"/>
          <w:spacing w:val="-8"/>
        </w:rPr>
        <w:t xml:space="preserve"> </w:t>
      </w:r>
      <w:r w:rsidRPr="006F5636">
        <w:rPr>
          <w:rFonts w:asciiTheme="minorHAnsi" w:hAnsiTheme="minorHAnsi"/>
          <w:spacing w:val="-8"/>
        </w:rPr>
        <w:t xml:space="preserve"> </w:t>
      </w:r>
      <w:r w:rsidRPr="006F5636">
        <w:rPr>
          <w:rFonts w:asciiTheme="minorHAnsi" w:hAnsiTheme="minorHAnsi"/>
        </w:rPr>
        <w:t xml:space="preserve">No     </w:t>
      </w:r>
      <w:r w:rsidRPr="006F5636">
        <w:rPr>
          <w:rFonts w:asciiTheme="minorHAnsi" w:hAnsiTheme="minorHAnsi"/>
          <w:spacing w:val="5"/>
        </w:rPr>
        <w:t xml:space="preserve"> </w:t>
      </w:r>
      <w:r w:rsidRPr="006F5636">
        <w:rPr>
          <w:rFonts w:asciiTheme="minorHAnsi" w:hAnsiTheme="minorHAnsi"/>
        </w:rPr>
        <w:t>Unsure</w:t>
      </w:r>
      <w:r w:rsidR="00FD06D6">
        <w:rPr>
          <w:rFonts w:asciiTheme="minorHAnsi" w:hAnsiTheme="minorHAnsi"/>
        </w:rPr>
        <w:t xml:space="preserve"> </w:t>
      </w:r>
      <w:r w:rsidRPr="006F5636">
        <w:rPr>
          <w:rFonts w:asciiTheme="minorHAnsi" w:hAnsiTheme="minorHAnsi"/>
        </w:rPr>
        <w:t xml:space="preserve">Difficulty using playground equipment–slides, swings, ladders, sandbox  </w:t>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w:t>
      </w:r>
      <w:r w:rsidRPr="006F5636">
        <w:rPr>
          <w:rFonts w:asciiTheme="minorHAnsi" w:hAnsiTheme="minorHAnsi"/>
          <w:spacing w:val="-3"/>
        </w:rPr>
        <w:t xml:space="preserve">Vestibular </w:t>
      </w:r>
      <w:r w:rsidRPr="006F5636">
        <w:rPr>
          <w:rFonts w:asciiTheme="minorHAnsi" w:hAnsiTheme="minorHAnsi"/>
        </w:rPr>
        <w:t>stims–spinning, rocking</w:t>
      </w:r>
      <w:r w:rsidRPr="006F5636">
        <w:rPr>
          <w:rFonts w:asciiTheme="minorHAnsi" w:hAnsiTheme="minorHAnsi"/>
          <w:spacing w:val="7"/>
        </w:rPr>
        <w:t xml:space="preserve"> </w:t>
      </w:r>
      <w:r w:rsidRPr="006F5636">
        <w:rPr>
          <w:rFonts w:asciiTheme="minorHAnsi" w:hAnsiTheme="minorHAnsi"/>
        </w:rPr>
        <w:t>jumping</w:t>
      </w:r>
      <w:r w:rsidRPr="006F5636">
        <w:rPr>
          <w:rFonts w:asciiTheme="minorHAnsi" w:hAnsiTheme="minorHAnsi"/>
        </w:rPr>
        <w:tab/>
      </w:r>
      <w:r w:rsidR="00FD06D6">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657B8363" w14:textId="77777777" w:rsidR="006F5636" w:rsidRPr="006F5636" w:rsidRDefault="006F5636" w:rsidP="006F5636">
      <w:pPr>
        <w:spacing w:line="240" w:lineRule="exact"/>
        <w:rPr>
          <w:sz w:val="24"/>
          <w:szCs w:val="24"/>
        </w:rPr>
        <w:sectPr w:rsidR="006F5636" w:rsidRPr="006F5636">
          <w:type w:val="continuous"/>
          <w:pgSz w:w="12240" w:h="15840"/>
          <w:pgMar w:top="1380" w:right="1340" w:bottom="1340" w:left="1340" w:header="720" w:footer="720" w:gutter="0"/>
          <w:cols w:space="720"/>
        </w:sectPr>
      </w:pPr>
    </w:p>
    <w:p w14:paraId="4E6C6C6B" w14:textId="77777777" w:rsidR="006F5636" w:rsidRPr="006F5636" w:rsidRDefault="006F5636" w:rsidP="006F5636">
      <w:pPr>
        <w:pStyle w:val="Heading1"/>
        <w:spacing w:before="38"/>
        <w:jc w:val="both"/>
        <w:rPr>
          <w:rFonts w:asciiTheme="minorHAnsi" w:hAnsiTheme="minorHAnsi"/>
          <w:b w:val="0"/>
          <w:bCs w:val="0"/>
          <w:sz w:val="24"/>
          <w:szCs w:val="24"/>
        </w:rPr>
      </w:pPr>
      <w:r w:rsidRPr="006F5636">
        <w:rPr>
          <w:rFonts w:asciiTheme="minorHAnsi" w:hAnsiTheme="minorHAnsi"/>
          <w:sz w:val="24"/>
          <w:szCs w:val="24"/>
        </w:rPr>
        <w:lastRenderedPageBreak/>
        <w:t>Auditory</w:t>
      </w:r>
    </w:p>
    <w:p w14:paraId="30881D96" w14:textId="7C5957C6" w:rsidR="006F5636" w:rsidRPr="006F5636" w:rsidRDefault="006F5636" w:rsidP="007E2C3B">
      <w:pPr>
        <w:pStyle w:val="BodyText"/>
        <w:tabs>
          <w:tab w:val="left" w:pos="6571"/>
        </w:tabs>
        <w:spacing w:before="87" w:line="240" w:lineRule="exact"/>
        <w:ind w:left="450" w:right="70" w:firstLine="10"/>
        <w:rPr>
          <w:rFonts w:asciiTheme="minorHAnsi" w:hAnsiTheme="minorHAnsi"/>
        </w:rPr>
      </w:pPr>
      <w:r w:rsidRPr="006F5636">
        <w:rPr>
          <w:rFonts w:asciiTheme="minorHAnsi" w:hAnsiTheme="minorHAnsi"/>
        </w:rPr>
        <w:t xml:space="preserve">Distressed by loud noises (fire drill, </w:t>
      </w:r>
      <w:r w:rsidRPr="006F5636">
        <w:rPr>
          <w:rFonts w:asciiTheme="minorHAnsi" w:hAnsiTheme="minorHAnsi"/>
          <w:spacing w:val="-11"/>
        </w:rPr>
        <w:t xml:space="preserve">PA </w:t>
      </w:r>
      <w:r w:rsidRPr="006F5636">
        <w:rPr>
          <w:rFonts w:asciiTheme="minorHAnsi" w:hAnsiTheme="minorHAnsi"/>
        </w:rPr>
        <w:t xml:space="preserve">announcements, gym whistle) </w:t>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007A5CB9">
        <w:rPr>
          <w:rFonts w:asciiTheme="minorHAnsi" w:hAnsiTheme="minorHAnsi"/>
          <w:spacing w:val="-8"/>
        </w:rPr>
        <w:t xml:space="preserve"> </w:t>
      </w:r>
      <w:r w:rsidRPr="006F5636">
        <w:rPr>
          <w:rFonts w:asciiTheme="minorHAnsi" w:hAnsiTheme="minorHAnsi"/>
        </w:rPr>
        <w:t xml:space="preserve">No </w:t>
      </w:r>
      <w:r w:rsidRPr="006F5636">
        <w:rPr>
          <w:rFonts w:asciiTheme="minorHAnsi" w:hAnsiTheme="minorHAnsi"/>
          <w:spacing w:val="52"/>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Disturbed by sounds such as singing and musical</w:t>
      </w:r>
      <w:r w:rsidRPr="006F5636">
        <w:rPr>
          <w:rFonts w:asciiTheme="minorHAnsi" w:hAnsiTheme="minorHAnsi"/>
          <w:spacing w:val="-1"/>
        </w:rPr>
        <w:t xml:space="preserve"> </w:t>
      </w:r>
      <w:r w:rsidRPr="006F5636">
        <w:rPr>
          <w:rFonts w:asciiTheme="minorHAnsi" w:hAnsiTheme="minorHAnsi"/>
        </w:rPr>
        <w:t>instruments</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007A5CB9">
        <w:rPr>
          <w:rFonts w:asciiTheme="minorHAnsi" w:hAnsiTheme="minorHAnsi"/>
          <w:spacing w:val="-8"/>
        </w:rPr>
        <w:t xml:space="preserve"> </w:t>
      </w:r>
      <w:r w:rsidRPr="006F5636">
        <w:rPr>
          <w:rFonts w:asciiTheme="minorHAnsi" w:hAnsiTheme="minorHAnsi"/>
        </w:rPr>
        <w:t xml:space="preserve">No  </w:t>
      </w:r>
      <w:r w:rsidR="007E2C3B">
        <w:rPr>
          <w:rFonts w:asciiTheme="minorHAnsi" w:hAnsiTheme="minorHAnsi"/>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Complains that everything/everyone is too</w:t>
      </w:r>
      <w:r w:rsidRPr="006F5636">
        <w:rPr>
          <w:rFonts w:asciiTheme="minorHAnsi" w:hAnsiTheme="minorHAnsi"/>
          <w:spacing w:val="-1"/>
        </w:rPr>
        <w:t xml:space="preserve"> </w:t>
      </w:r>
      <w:r w:rsidRPr="006F5636">
        <w:rPr>
          <w:rFonts w:asciiTheme="minorHAnsi" w:hAnsiTheme="minorHAnsi"/>
        </w:rPr>
        <w:t>loud</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007E2C3B">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 xml:space="preserve">No  </w:t>
      </w:r>
      <w:r w:rsidR="007E2C3B">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70E3DFBA" w14:textId="5D5980AA" w:rsidR="006F5636" w:rsidRPr="006F5636" w:rsidRDefault="006F5636" w:rsidP="007E2C3B">
      <w:pPr>
        <w:pStyle w:val="BodyText"/>
        <w:tabs>
          <w:tab w:val="left" w:pos="6571"/>
        </w:tabs>
        <w:spacing w:line="233" w:lineRule="exact"/>
        <w:ind w:left="450" w:firstLine="10"/>
        <w:rPr>
          <w:rFonts w:asciiTheme="minorHAnsi" w:hAnsiTheme="minorHAnsi"/>
        </w:rPr>
      </w:pPr>
      <w:r w:rsidRPr="006F5636">
        <w:rPr>
          <w:rFonts w:asciiTheme="minorHAnsi" w:hAnsiTheme="minorHAnsi"/>
        </w:rPr>
        <w:t>Speaks with a very loud</w:t>
      </w:r>
      <w:r w:rsidRPr="006F5636">
        <w:rPr>
          <w:rFonts w:asciiTheme="minorHAnsi" w:hAnsiTheme="minorHAnsi"/>
          <w:spacing w:val="-1"/>
        </w:rPr>
        <w:t xml:space="preserve"> </w:t>
      </w:r>
      <w:r w:rsidRPr="006F5636">
        <w:rPr>
          <w:rFonts w:asciiTheme="minorHAnsi" w:hAnsiTheme="minorHAnsi"/>
        </w:rPr>
        <w:t>voice</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007E2C3B">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   Unsure</w:t>
      </w:r>
      <w:r w:rsidRPr="006F5636">
        <w:rPr>
          <w:rFonts w:asciiTheme="minorHAnsi" w:hAnsiTheme="minorHAnsi"/>
          <w:u w:val="single" w:color="000000"/>
        </w:rPr>
        <w:t xml:space="preserve">    </w:t>
      </w:r>
    </w:p>
    <w:p w14:paraId="710AD369" w14:textId="1AE87968" w:rsidR="006F5636" w:rsidRPr="006F5636" w:rsidRDefault="006F5636" w:rsidP="007E2C3B">
      <w:pPr>
        <w:pStyle w:val="BodyText"/>
        <w:tabs>
          <w:tab w:val="left" w:pos="6571"/>
        </w:tabs>
        <w:spacing w:line="240" w:lineRule="exact"/>
        <w:ind w:left="450" w:firstLine="10"/>
        <w:rPr>
          <w:rFonts w:asciiTheme="minorHAnsi" w:hAnsiTheme="minorHAnsi"/>
        </w:rPr>
      </w:pPr>
      <w:r w:rsidRPr="006F5636">
        <w:rPr>
          <w:rFonts w:asciiTheme="minorHAnsi" w:hAnsiTheme="minorHAnsi"/>
        </w:rPr>
        <w:t>Speaks with an unusually quiet</w:t>
      </w:r>
      <w:r w:rsidRPr="006F5636">
        <w:rPr>
          <w:rFonts w:asciiTheme="minorHAnsi" w:hAnsiTheme="minorHAnsi"/>
          <w:spacing w:val="-1"/>
        </w:rPr>
        <w:t xml:space="preserve"> </w:t>
      </w:r>
      <w:r w:rsidRPr="006F5636">
        <w:rPr>
          <w:rFonts w:asciiTheme="minorHAnsi" w:hAnsiTheme="minorHAnsi"/>
        </w:rPr>
        <w:t>voice</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007E2C3B">
        <w:rPr>
          <w:rFonts w:asciiTheme="minorHAnsi" w:hAnsiTheme="minorHAnsi"/>
        </w:rPr>
        <w:t xml:space="preserve"> </w:t>
      </w:r>
      <w:r w:rsidRPr="006F5636">
        <w:rPr>
          <w:rFonts w:asciiTheme="minorHAnsi" w:hAnsiTheme="minorHAnsi"/>
          <w:spacing w:val="-8"/>
        </w:rPr>
        <w:t xml:space="preserve">Yes    </w:t>
      </w:r>
      <w:r w:rsidR="007E2C3B">
        <w:rPr>
          <w:rFonts w:asciiTheme="minorHAnsi" w:hAnsiTheme="minorHAnsi"/>
        </w:rPr>
        <w:t xml:space="preserve">No </w:t>
      </w:r>
      <w:r w:rsidRPr="006F5636">
        <w:rPr>
          <w:rFonts w:asciiTheme="minorHAnsi" w:hAnsiTheme="minorHAnsi"/>
        </w:rPr>
        <w:t xml:space="preserve"> </w:t>
      </w:r>
      <w:r w:rsidR="007A5CB9">
        <w:rPr>
          <w:rFonts w:asciiTheme="minorHAnsi" w:hAnsiTheme="minorHAnsi"/>
        </w:rPr>
        <w:t xml:space="preserve"> </w:t>
      </w:r>
      <w:r w:rsidRPr="006F5636">
        <w:rPr>
          <w:rFonts w:asciiTheme="minorHAnsi" w:hAnsiTheme="minorHAnsi"/>
        </w:rPr>
        <w:t>Unsure</w:t>
      </w:r>
      <w:r w:rsidRPr="006F5636">
        <w:rPr>
          <w:rFonts w:asciiTheme="minorHAnsi" w:hAnsiTheme="minorHAnsi"/>
          <w:u w:val="single" w:color="000000"/>
        </w:rPr>
        <w:t xml:space="preserve">    </w:t>
      </w:r>
    </w:p>
    <w:p w14:paraId="475D5243" w14:textId="5435614F" w:rsidR="006F5636" w:rsidRPr="006F5636" w:rsidRDefault="006F5636" w:rsidP="007A5CB9">
      <w:pPr>
        <w:pStyle w:val="BodyText"/>
        <w:tabs>
          <w:tab w:val="left" w:pos="6571"/>
        </w:tabs>
        <w:spacing w:before="7" w:line="240" w:lineRule="exact"/>
        <w:ind w:left="450" w:right="-20" w:firstLine="10"/>
        <w:rPr>
          <w:rFonts w:asciiTheme="minorHAnsi" w:hAnsiTheme="minorHAnsi"/>
        </w:rPr>
      </w:pPr>
      <w:r w:rsidRPr="006F5636">
        <w:rPr>
          <w:rFonts w:asciiTheme="minorHAnsi" w:hAnsiTheme="minorHAnsi"/>
        </w:rPr>
        <w:t>Doesn’t seem to hear</w:t>
      </w:r>
      <w:r w:rsidRPr="006F5636">
        <w:rPr>
          <w:rFonts w:asciiTheme="minorHAnsi" w:hAnsiTheme="minorHAnsi"/>
          <w:spacing w:val="-5"/>
        </w:rPr>
        <w:t xml:space="preserve"> </w:t>
      </w:r>
      <w:r w:rsidRPr="006F5636">
        <w:rPr>
          <w:rFonts w:asciiTheme="minorHAnsi" w:hAnsiTheme="minorHAnsi"/>
        </w:rPr>
        <w:t>you</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007A5CB9">
        <w:rPr>
          <w:rFonts w:asciiTheme="minorHAnsi" w:hAnsiTheme="minorHAnsi"/>
          <w:spacing w:val="-8"/>
        </w:rPr>
        <w:t xml:space="preserve">Yes   </w:t>
      </w:r>
      <w:r w:rsidR="007E2C3B">
        <w:rPr>
          <w:rFonts w:asciiTheme="minorHAnsi" w:hAnsiTheme="minorHAnsi"/>
          <w:spacing w:val="-8"/>
        </w:rPr>
        <w:t xml:space="preserve"> </w:t>
      </w:r>
      <w:r w:rsidRPr="006F5636">
        <w:rPr>
          <w:rFonts w:asciiTheme="minorHAnsi" w:hAnsiTheme="minorHAnsi"/>
        </w:rPr>
        <w:t>No</w:t>
      </w:r>
      <w:r w:rsidR="007A5CB9">
        <w:rPr>
          <w:rFonts w:asciiTheme="minorHAnsi" w:hAnsiTheme="minorHAnsi"/>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Has difficulty filtering out noise and focusing on teacher’s</w:t>
      </w:r>
      <w:r w:rsidRPr="006F5636">
        <w:rPr>
          <w:rFonts w:asciiTheme="minorHAnsi" w:hAnsiTheme="minorHAnsi"/>
          <w:spacing w:val="-10"/>
        </w:rPr>
        <w:t xml:space="preserve"> </w:t>
      </w:r>
      <w:r w:rsidRPr="006F5636">
        <w:rPr>
          <w:rFonts w:asciiTheme="minorHAnsi" w:hAnsiTheme="minorHAnsi"/>
        </w:rPr>
        <w:t>voice</w:t>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   Unsure</w:t>
      </w:r>
      <w:r w:rsidRPr="006F5636">
        <w:rPr>
          <w:rFonts w:asciiTheme="minorHAnsi" w:hAnsiTheme="minorHAnsi"/>
          <w:u w:val="single" w:color="000000"/>
        </w:rPr>
        <w:t xml:space="preserve">    </w:t>
      </w:r>
      <w:r w:rsidRPr="006F5636">
        <w:rPr>
          <w:rFonts w:asciiTheme="minorHAnsi" w:hAnsiTheme="minorHAnsi"/>
        </w:rPr>
        <w:t xml:space="preserve"> Frequent outbursts in gym and</w:t>
      </w:r>
      <w:r w:rsidRPr="006F5636">
        <w:rPr>
          <w:rFonts w:asciiTheme="minorHAnsi" w:hAnsiTheme="minorHAnsi"/>
          <w:spacing w:val="-1"/>
        </w:rPr>
        <w:t xml:space="preserve"> </w:t>
      </w:r>
      <w:r w:rsidRPr="006F5636">
        <w:rPr>
          <w:rFonts w:asciiTheme="minorHAnsi" w:hAnsiTheme="minorHAnsi"/>
        </w:rPr>
        <w:t>recess</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007E2C3B">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 xml:space="preserve">No  </w:t>
      </w:r>
      <w:r w:rsidR="00111C35">
        <w:rPr>
          <w:rFonts w:asciiTheme="minorHAnsi" w:hAnsiTheme="minorHAnsi"/>
        </w:rPr>
        <w:t xml:space="preserve"> </w:t>
      </w:r>
      <w:r w:rsidRPr="006F5636">
        <w:rPr>
          <w:rFonts w:asciiTheme="minorHAnsi" w:hAnsiTheme="minorHAnsi"/>
        </w:rPr>
        <w:t>Unsure</w:t>
      </w:r>
      <w:r w:rsidRPr="006F5636">
        <w:rPr>
          <w:rFonts w:asciiTheme="minorHAnsi" w:hAnsiTheme="minorHAnsi"/>
          <w:u w:val="single" w:color="000000"/>
        </w:rPr>
        <w:t xml:space="preserve">    </w:t>
      </w:r>
    </w:p>
    <w:p w14:paraId="6229BC90" w14:textId="5274131C" w:rsidR="006F5636" w:rsidRPr="006F5636" w:rsidRDefault="006F5636" w:rsidP="007E2C3B">
      <w:pPr>
        <w:pStyle w:val="BodyText"/>
        <w:tabs>
          <w:tab w:val="left" w:pos="6571"/>
        </w:tabs>
        <w:spacing w:line="240" w:lineRule="exact"/>
        <w:ind w:left="450" w:right="-20" w:firstLine="10"/>
        <w:rPr>
          <w:rFonts w:asciiTheme="minorHAnsi" w:hAnsiTheme="minorHAnsi"/>
        </w:rPr>
      </w:pPr>
      <w:r w:rsidRPr="006F5636">
        <w:rPr>
          <w:rFonts w:asciiTheme="minorHAnsi" w:hAnsiTheme="minorHAnsi"/>
        </w:rPr>
        <w:t>Frequent outbursts in cafeteria or</w:t>
      </w:r>
      <w:r w:rsidRPr="006F5636">
        <w:rPr>
          <w:rFonts w:asciiTheme="minorHAnsi" w:hAnsiTheme="minorHAnsi"/>
          <w:spacing w:val="-1"/>
        </w:rPr>
        <w:t xml:space="preserve"> </w:t>
      </w:r>
      <w:r w:rsidRPr="006F5636">
        <w:rPr>
          <w:rFonts w:asciiTheme="minorHAnsi" w:hAnsiTheme="minorHAnsi"/>
        </w:rPr>
        <w:t>assemblies</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   Unsure</w:t>
      </w:r>
      <w:r w:rsidRPr="006F5636">
        <w:rPr>
          <w:rFonts w:asciiTheme="minorHAnsi" w:hAnsiTheme="minorHAnsi"/>
          <w:u w:val="single" w:color="000000"/>
        </w:rPr>
        <w:t xml:space="preserve">    </w:t>
      </w:r>
      <w:r w:rsidRPr="006F5636">
        <w:rPr>
          <w:rFonts w:asciiTheme="minorHAnsi" w:hAnsiTheme="minorHAnsi"/>
        </w:rPr>
        <w:t xml:space="preserve"> Seems to learn more easily in one-to-one situations than in a</w:t>
      </w:r>
      <w:r w:rsidRPr="006F5636">
        <w:rPr>
          <w:rFonts w:asciiTheme="minorHAnsi" w:hAnsiTheme="minorHAnsi"/>
          <w:spacing w:val="-1"/>
        </w:rPr>
        <w:t xml:space="preserve"> </w:t>
      </w:r>
      <w:r w:rsidRPr="006F5636">
        <w:rPr>
          <w:rFonts w:asciiTheme="minorHAnsi" w:hAnsiTheme="minorHAnsi"/>
        </w:rPr>
        <w:t>group</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   Unsure</w:t>
      </w:r>
      <w:r w:rsidRPr="006F5636">
        <w:rPr>
          <w:rFonts w:asciiTheme="minorHAnsi" w:hAnsiTheme="minorHAnsi"/>
          <w:u w:val="single" w:color="000000"/>
        </w:rPr>
        <w:t xml:space="preserve">    </w:t>
      </w:r>
      <w:r w:rsidRPr="006F5636">
        <w:rPr>
          <w:rFonts w:asciiTheme="minorHAnsi" w:hAnsiTheme="minorHAnsi"/>
        </w:rPr>
        <w:t xml:space="preserve"> Auditory stims–hums, repeats, makes odd</w:t>
      </w:r>
      <w:r w:rsidRPr="006F5636">
        <w:rPr>
          <w:rFonts w:asciiTheme="minorHAnsi" w:hAnsiTheme="minorHAnsi"/>
          <w:spacing w:val="-1"/>
        </w:rPr>
        <w:t xml:space="preserve"> </w:t>
      </w:r>
      <w:r w:rsidRPr="006F5636">
        <w:rPr>
          <w:rFonts w:asciiTheme="minorHAnsi" w:hAnsiTheme="minorHAnsi"/>
        </w:rPr>
        <w:t>noises</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No   Unsure</w:t>
      </w:r>
      <w:r w:rsidRPr="006F5636">
        <w:rPr>
          <w:rFonts w:asciiTheme="minorHAnsi" w:hAnsiTheme="minorHAnsi"/>
          <w:u w:val="single" w:color="000000"/>
        </w:rPr>
        <w:t xml:space="preserve">    </w:t>
      </w:r>
    </w:p>
    <w:p w14:paraId="7633D38D" w14:textId="77777777" w:rsidR="006F5636" w:rsidRPr="006F5636" w:rsidRDefault="006F5636" w:rsidP="007E2C3B">
      <w:pPr>
        <w:spacing w:before="4"/>
        <w:rPr>
          <w:rFonts w:eastAsia="Times New Roman" w:cs="Times New Roman"/>
          <w:sz w:val="24"/>
          <w:szCs w:val="24"/>
        </w:rPr>
      </w:pPr>
    </w:p>
    <w:p w14:paraId="3D47B000" w14:textId="77777777" w:rsidR="006F5636" w:rsidRPr="006F5636" w:rsidRDefault="006F5636" w:rsidP="006F5636">
      <w:pPr>
        <w:pStyle w:val="Heading1"/>
        <w:jc w:val="both"/>
        <w:rPr>
          <w:rFonts w:asciiTheme="minorHAnsi" w:hAnsiTheme="minorHAnsi"/>
          <w:b w:val="0"/>
          <w:bCs w:val="0"/>
          <w:sz w:val="24"/>
          <w:szCs w:val="24"/>
        </w:rPr>
      </w:pPr>
      <w:r w:rsidRPr="006F5636">
        <w:rPr>
          <w:rFonts w:asciiTheme="minorHAnsi" w:hAnsiTheme="minorHAnsi"/>
          <w:sz w:val="24"/>
          <w:szCs w:val="24"/>
        </w:rPr>
        <w:t>Proprioception</w:t>
      </w:r>
    </w:p>
    <w:p w14:paraId="0237B982" w14:textId="7454DBEB" w:rsidR="006F5636" w:rsidRPr="006F5636" w:rsidRDefault="006F5636" w:rsidP="007E2C3B">
      <w:pPr>
        <w:pStyle w:val="BodyText"/>
        <w:tabs>
          <w:tab w:val="left" w:pos="6571"/>
        </w:tabs>
        <w:spacing w:before="87" w:line="240" w:lineRule="exact"/>
        <w:ind w:left="450" w:right="-20" w:firstLine="0"/>
        <w:rPr>
          <w:rFonts w:asciiTheme="minorHAnsi" w:hAnsiTheme="minorHAnsi"/>
        </w:rPr>
      </w:pPr>
      <w:r w:rsidRPr="006F5636">
        <w:rPr>
          <w:rFonts w:asciiTheme="minorHAnsi" w:hAnsiTheme="minorHAnsi"/>
        </w:rPr>
        <w:t>Poor body awareness–doesn’t know where body parts</w:t>
      </w:r>
      <w:r w:rsidRPr="006F5636">
        <w:rPr>
          <w:rFonts w:asciiTheme="minorHAnsi" w:hAnsiTheme="minorHAnsi"/>
          <w:spacing w:val="-5"/>
        </w:rPr>
        <w:t xml:space="preserve"> </w:t>
      </w:r>
      <w:r w:rsidRPr="006F5636">
        <w:rPr>
          <w:rFonts w:asciiTheme="minorHAnsi" w:hAnsiTheme="minorHAnsi"/>
        </w:rPr>
        <w:t>are</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    Unsure</w:t>
      </w:r>
      <w:r w:rsidRPr="006F5636">
        <w:rPr>
          <w:rFonts w:asciiTheme="minorHAnsi" w:hAnsiTheme="minorHAnsi"/>
          <w:u w:val="single" w:color="000000"/>
        </w:rPr>
        <w:t xml:space="preserve">    </w:t>
      </w:r>
      <w:r w:rsidRPr="006F5636">
        <w:rPr>
          <w:rFonts w:asciiTheme="minorHAnsi" w:hAnsiTheme="minorHAnsi"/>
        </w:rPr>
        <w:t xml:space="preserve"> Bumps into classmates, furniture,</w:t>
      </w:r>
      <w:r w:rsidRPr="006F5636">
        <w:rPr>
          <w:rFonts w:asciiTheme="minorHAnsi" w:hAnsiTheme="minorHAnsi"/>
          <w:spacing w:val="-1"/>
        </w:rPr>
        <w:t xml:space="preserve"> </w:t>
      </w:r>
      <w:r w:rsidRPr="006F5636">
        <w:rPr>
          <w:rFonts w:asciiTheme="minorHAnsi" w:hAnsiTheme="minorHAnsi"/>
        </w:rPr>
        <w:t>walls</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    Unsure</w:t>
      </w:r>
      <w:r w:rsidRPr="006F5636">
        <w:rPr>
          <w:rFonts w:asciiTheme="minorHAnsi" w:hAnsiTheme="minorHAnsi"/>
          <w:u w:val="single" w:color="000000"/>
        </w:rPr>
        <w:t xml:space="preserve">    </w:t>
      </w:r>
      <w:r w:rsidRPr="006F5636">
        <w:rPr>
          <w:rFonts w:asciiTheme="minorHAnsi" w:hAnsiTheme="minorHAnsi"/>
        </w:rPr>
        <w:t xml:space="preserve"> Difficulty grading force– breaks crayons, pencil points,</w:t>
      </w:r>
      <w:r w:rsidRPr="006F5636">
        <w:rPr>
          <w:rFonts w:asciiTheme="minorHAnsi" w:hAnsiTheme="minorHAnsi"/>
          <w:spacing w:val="-5"/>
        </w:rPr>
        <w:t xml:space="preserve"> </w:t>
      </w:r>
      <w:r w:rsidRPr="006F5636">
        <w:rPr>
          <w:rFonts w:asciiTheme="minorHAnsi" w:hAnsiTheme="minorHAnsi"/>
        </w:rPr>
        <w:t>toys</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    Unsure</w:t>
      </w:r>
      <w:r w:rsidR="007E2C3B">
        <w:rPr>
          <w:rFonts w:asciiTheme="minorHAnsi" w:hAnsiTheme="minorHAnsi"/>
        </w:rPr>
        <w:t xml:space="preserve"> </w:t>
      </w:r>
      <w:r w:rsidRPr="006F5636">
        <w:rPr>
          <w:rFonts w:asciiTheme="minorHAnsi" w:hAnsiTheme="minorHAnsi"/>
        </w:rPr>
        <w:t xml:space="preserve">Poor handwriting– difficulty forming letters, presses too hard or too soft </w:t>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007E2C3B">
        <w:rPr>
          <w:rFonts w:asciiTheme="minorHAnsi" w:hAnsiTheme="minorHAnsi"/>
          <w:spacing w:val="-8"/>
        </w:rPr>
        <w:t xml:space="preserve"> </w:t>
      </w:r>
      <w:r w:rsidRPr="006F5636">
        <w:rPr>
          <w:rFonts w:asciiTheme="minorHAnsi" w:hAnsiTheme="minorHAnsi"/>
        </w:rPr>
        <w:t>No</w:t>
      </w:r>
      <w:r w:rsidRPr="006F5636">
        <w:rPr>
          <w:rFonts w:asciiTheme="minorHAnsi" w:hAnsiTheme="minorHAnsi"/>
          <w:spacing w:val="3"/>
        </w:rPr>
        <w:t xml:space="preserve"> </w:t>
      </w:r>
      <w:r w:rsidR="007E2C3B">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Accidentally spills when opening containers, pouring, or</w:t>
      </w:r>
      <w:r w:rsidRPr="006F5636">
        <w:rPr>
          <w:rFonts w:asciiTheme="minorHAnsi" w:hAnsiTheme="minorHAnsi"/>
          <w:spacing w:val="-1"/>
        </w:rPr>
        <w:t xml:space="preserve"> </w:t>
      </w:r>
      <w:r w:rsidRPr="006F5636">
        <w:rPr>
          <w:rFonts w:asciiTheme="minorHAnsi" w:hAnsiTheme="minorHAnsi"/>
        </w:rPr>
        <w:t>drinking</w:t>
      </w:r>
      <w:r w:rsidRPr="006F5636">
        <w:rPr>
          <w:rFonts w:asciiTheme="minorHAnsi" w:hAnsiTheme="minorHAnsi"/>
        </w:rPr>
        <w:tab/>
      </w:r>
      <w:r w:rsidR="007E2C3B">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 xml:space="preserve">No </w:t>
      </w:r>
      <w:r w:rsidR="008154BA">
        <w:rPr>
          <w:rFonts w:asciiTheme="minorHAnsi" w:hAnsiTheme="minorHAnsi"/>
        </w:rPr>
        <w:t xml:space="preserve"> </w:t>
      </w:r>
      <w:r w:rsidRPr="006F5636">
        <w:rPr>
          <w:rFonts w:asciiTheme="minorHAnsi" w:hAnsiTheme="minorHAnsi"/>
        </w:rPr>
        <w:t xml:space="preserve"> </w:t>
      </w:r>
      <w:r w:rsidR="008154BA">
        <w:rPr>
          <w:rFonts w:asciiTheme="minorHAnsi" w:hAnsiTheme="minorHAnsi"/>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Drops items on floor, slams doors although not</w:t>
      </w:r>
      <w:r w:rsidRPr="006F5636">
        <w:rPr>
          <w:rFonts w:asciiTheme="minorHAnsi" w:hAnsiTheme="minorHAnsi"/>
          <w:spacing w:val="-10"/>
        </w:rPr>
        <w:t xml:space="preserve"> </w:t>
      </w:r>
      <w:r w:rsidRPr="006F5636">
        <w:rPr>
          <w:rFonts w:asciiTheme="minorHAnsi" w:hAnsiTheme="minorHAnsi"/>
        </w:rPr>
        <w:t>angry</w:t>
      </w:r>
      <w:r w:rsidRPr="006F5636">
        <w:rPr>
          <w:rFonts w:asciiTheme="minorHAnsi" w:hAnsiTheme="minorHAnsi"/>
        </w:rPr>
        <w:tab/>
      </w:r>
      <w:r w:rsidR="008154BA">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 xml:space="preserve">No </w:t>
      </w:r>
      <w:r w:rsidR="008154BA">
        <w:rPr>
          <w:rFonts w:asciiTheme="minorHAnsi" w:hAnsiTheme="minorHAnsi"/>
        </w:rPr>
        <w:t xml:space="preserve">   </w:t>
      </w:r>
      <w:r w:rsidRPr="006F5636">
        <w:rPr>
          <w:rFonts w:asciiTheme="minorHAnsi" w:hAnsiTheme="minorHAnsi"/>
        </w:rPr>
        <w:t>Unsure</w:t>
      </w:r>
      <w:r w:rsidRPr="006F5636">
        <w:rPr>
          <w:rFonts w:asciiTheme="minorHAnsi" w:hAnsiTheme="minorHAnsi"/>
          <w:u w:val="single" w:color="000000"/>
        </w:rPr>
        <w:t xml:space="preserve">    </w:t>
      </w:r>
    </w:p>
    <w:p w14:paraId="2ED46AF9" w14:textId="3A8EB769" w:rsidR="006F5636" w:rsidRPr="006F5636" w:rsidRDefault="006F5636" w:rsidP="007E2C3B">
      <w:pPr>
        <w:pStyle w:val="BodyText"/>
        <w:tabs>
          <w:tab w:val="left" w:pos="6571"/>
        </w:tabs>
        <w:spacing w:line="233" w:lineRule="exact"/>
        <w:ind w:left="450" w:right="-20" w:firstLine="0"/>
        <w:rPr>
          <w:rFonts w:asciiTheme="minorHAnsi" w:hAnsiTheme="minorHAnsi"/>
        </w:rPr>
      </w:pPr>
      <w:r w:rsidRPr="006F5636">
        <w:rPr>
          <w:rFonts w:asciiTheme="minorHAnsi" w:hAnsiTheme="minorHAnsi"/>
        </w:rPr>
        <w:t>Crashes and falls on</w:t>
      </w:r>
      <w:r w:rsidRPr="006F5636">
        <w:rPr>
          <w:rFonts w:asciiTheme="minorHAnsi" w:hAnsiTheme="minorHAnsi"/>
          <w:spacing w:val="-1"/>
        </w:rPr>
        <w:t xml:space="preserve"> </w:t>
      </w:r>
      <w:r w:rsidRPr="006F5636">
        <w:rPr>
          <w:rFonts w:asciiTheme="minorHAnsi" w:hAnsiTheme="minorHAnsi"/>
        </w:rPr>
        <w:t>purpose</w:t>
      </w:r>
      <w:r w:rsidRPr="006F5636">
        <w:rPr>
          <w:rFonts w:asciiTheme="minorHAnsi" w:hAnsiTheme="minorHAnsi"/>
        </w:rPr>
        <w:tab/>
      </w:r>
      <w:r w:rsidR="008154BA">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Y</w:t>
      </w:r>
      <w:r w:rsidR="007A5CB9">
        <w:rPr>
          <w:rFonts w:asciiTheme="minorHAnsi" w:hAnsiTheme="minorHAnsi"/>
          <w:spacing w:val="-8"/>
        </w:rPr>
        <w:t>es</w:t>
      </w:r>
      <w:r w:rsidRPr="006F5636">
        <w:rPr>
          <w:rFonts w:asciiTheme="minorHAnsi" w:hAnsiTheme="minorHAnsi"/>
          <w:spacing w:val="-8"/>
        </w:rPr>
        <w:t xml:space="preserve">  </w:t>
      </w:r>
      <w:r w:rsidR="007A5CB9">
        <w:rPr>
          <w:rFonts w:asciiTheme="minorHAnsi" w:hAnsiTheme="minorHAnsi"/>
          <w:spacing w:val="-8"/>
        </w:rPr>
        <w:t xml:space="preserve"> </w:t>
      </w:r>
      <w:r w:rsidR="007A5CB9">
        <w:rPr>
          <w:rFonts w:asciiTheme="minorHAnsi" w:hAnsiTheme="minorHAnsi"/>
        </w:rPr>
        <w:t xml:space="preserve">No </w:t>
      </w:r>
      <w:r w:rsidRPr="006F5636">
        <w:rPr>
          <w:rFonts w:asciiTheme="minorHAnsi" w:hAnsiTheme="minorHAnsi"/>
        </w:rPr>
        <w:t xml:space="preserve">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26189586" w14:textId="443CEEB1" w:rsidR="006F5636" w:rsidRPr="006F5636" w:rsidRDefault="006F5636" w:rsidP="007E2C3B">
      <w:pPr>
        <w:pStyle w:val="BodyText"/>
        <w:tabs>
          <w:tab w:val="left" w:pos="6571"/>
        </w:tabs>
        <w:spacing w:line="246" w:lineRule="exact"/>
        <w:ind w:left="450" w:right="-20" w:firstLine="0"/>
        <w:rPr>
          <w:rFonts w:asciiTheme="minorHAnsi" w:hAnsiTheme="minorHAnsi"/>
        </w:rPr>
      </w:pPr>
      <w:r w:rsidRPr="006F5636">
        <w:rPr>
          <w:rFonts w:asciiTheme="minorHAnsi" w:hAnsiTheme="minorHAnsi"/>
        </w:rPr>
        <w:t>Lies down on floor at inappropriate</w:t>
      </w:r>
      <w:r w:rsidRPr="006F5636">
        <w:rPr>
          <w:rFonts w:asciiTheme="minorHAnsi" w:hAnsiTheme="minorHAnsi"/>
          <w:spacing w:val="-1"/>
        </w:rPr>
        <w:t xml:space="preserve"> </w:t>
      </w:r>
      <w:r w:rsidRPr="006F5636">
        <w:rPr>
          <w:rFonts w:asciiTheme="minorHAnsi" w:hAnsiTheme="minorHAnsi"/>
        </w:rPr>
        <w:t>times</w:t>
      </w:r>
      <w:r w:rsidRPr="006F5636">
        <w:rPr>
          <w:rFonts w:asciiTheme="minorHAnsi" w:hAnsiTheme="minorHAnsi"/>
        </w:rPr>
        <w:tab/>
      </w:r>
      <w:r w:rsidR="008154BA">
        <w:rPr>
          <w:rFonts w:asciiTheme="minorHAnsi" w:hAnsiTheme="minorHAnsi"/>
        </w:rPr>
        <w:t xml:space="preserve">                          </w:t>
      </w:r>
      <w:r w:rsidR="007A5CB9">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rPr>
        <w:t>No    Unsure</w:t>
      </w:r>
      <w:r w:rsidRPr="006F5636">
        <w:rPr>
          <w:rFonts w:asciiTheme="minorHAnsi" w:hAnsiTheme="minorHAnsi"/>
          <w:u w:val="single" w:color="000000"/>
        </w:rPr>
        <w:t xml:space="preserve">    </w:t>
      </w:r>
    </w:p>
    <w:p w14:paraId="182CEF9A" w14:textId="77777777" w:rsidR="006F5636" w:rsidRPr="006F5636" w:rsidRDefault="006F5636" w:rsidP="007E2C3B">
      <w:pPr>
        <w:spacing w:before="4"/>
        <w:ind w:left="450" w:right="-20"/>
        <w:rPr>
          <w:rFonts w:eastAsia="Times New Roman" w:cs="Times New Roman"/>
          <w:sz w:val="24"/>
          <w:szCs w:val="24"/>
        </w:rPr>
      </w:pPr>
    </w:p>
    <w:p w14:paraId="0EF0AA16" w14:textId="77777777" w:rsidR="006F5636" w:rsidRPr="006F5636" w:rsidRDefault="006F5636" w:rsidP="006F5636">
      <w:pPr>
        <w:pStyle w:val="Heading1"/>
        <w:jc w:val="both"/>
        <w:rPr>
          <w:rFonts w:asciiTheme="minorHAnsi" w:hAnsiTheme="minorHAnsi"/>
          <w:b w:val="0"/>
          <w:bCs w:val="0"/>
          <w:sz w:val="24"/>
          <w:szCs w:val="24"/>
        </w:rPr>
      </w:pPr>
      <w:r w:rsidRPr="006F5636">
        <w:rPr>
          <w:rFonts w:asciiTheme="minorHAnsi" w:hAnsiTheme="minorHAnsi"/>
          <w:sz w:val="24"/>
          <w:szCs w:val="24"/>
        </w:rPr>
        <w:t>Smell and</w:t>
      </w:r>
      <w:r w:rsidRPr="006F5636">
        <w:rPr>
          <w:rFonts w:asciiTheme="minorHAnsi" w:hAnsiTheme="minorHAnsi"/>
          <w:spacing w:val="-2"/>
          <w:sz w:val="24"/>
          <w:szCs w:val="24"/>
        </w:rPr>
        <w:t xml:space="preserve"> </w:t>
      </w:r>
      <w:r w:rsidRPr="006F5636">
        <w:rPr>
          <w:rFonts w:asciiTheme="minorHAnsi" w:hAnsiTheme="minorHAnsi"/>
          <w:spacing w:val="-6"/>
          <w:sz w:val="24"/>
          <w:szCs w:val="24"/>
        </w:rPr>
        <w:t>Taste</w:t>
      </w:r>
    </w:p>
    <w:p w14:paraId="41B9B7E1" w14:textId="4EA58CB6" w:rsidR="006F5636" w:rsidRPr="006F5636" w:rsidRDefault="006F5636" w:rsidP="008154BA">
      <w:pPr>
        <w:pStyle w:val="BodyText"/>
        <w:tabs>
          <w:tab w:val="left" w:pos="6571"/>
        </w:tabs>
        <w:spacing w:before="74" w:line="246" w:lineRule="exact"/>
        <w:ind w:right="-20"/>
        <w:rPr>
          <w:rFonts w:asciiTheme="minorHAnsi" w:hAnsiTheme="minorHAnsi"/>
        </w:rPr>
      </w:pPr>
      <w:r w:rsidRPr="006F5636">
        <w:rPr>
          <w:rFonts w:asciiTheme="minorHAnsi" w:hAnsiTheme="minorHAnsi"/>
        </w:rPr>
        <w:t>Complains about</w:t>
      </w:r>
      <w:r w:rsidRPr="006F5636">
        <w:rPr>
          <w:rFonts w:asciiTheme="minorHAnsi" w:hAnsiTheme="minorHAnsi"/>
          <w:spacing w:val="-1"/>
        </w:rPr>
        <w:t xml:space="preserve"> </w:t>
      </w:r>
      <w:r w:rsidRPr="006F5636">
        <w:rPr>
          <w:rFonts w:asciiTheme="minorHAnsi" w:hAnsiTheme="minorHAnsi"/>
        </w:rPr>
        <w:t>smells</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0CCFFAD3" w14:textId="6D8138B1"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Complains about</w:t>
      </w:r>
      <w:r w:rsidRPr="006F5636">
        <w:rPr>
          <w:rFonts w:asciiTheme="minorHAnsi" w:hAnsiTheme="minorHAnsi"/>
          <w:spacing w:val="-1"/>
        </w:rPr>
        <w:t xml:space="preserve"> </w:t>
      </w:r>
      <w:r w:rsidRPr="006F5636">
        <w:rPr>
          <w:rFonts w:asciiTheme="minorHAnsi" w:hAnsiTheme="minorHAnsi"/>
        </w:rPr>
        <w:t>tastes</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21D61A17" w14:textId="4059397E" w:rsidR="006F5636" w:rsidRPr="006F5636" w:rsidRDefault="006F5636" w:rsidP="008154BA">
      <w:pPr>
        <w:pStyle w:val="BodyText"/>
        <w:tabs>
          <w:tab w:val="left" w:pos="6571"/>
        </w:tabs>
        <w:spacing w:before="7" w:line="240" w:lineRule="exact"/>
        <w:ind w:left="450" w:right="-20" w:firstLine="10"/>
        <w:rPr>
          <w:rFonts w:asciiTheme="minorHAnsi" w:hAnsiTheme="minorHAnsi"/>
        </w:rPr>
      </w:pPr>
      <w:r w:rsidRPr="006F5636">
        <w:rPr>
          <w:rFonts w:asciiTheme="minorHAnsi" w:hAnsiTheme="minorHAnsi"/>
        </w:rPr>
        <w:t>Doesn’t seem to notice strong odors–glue, markers,</w:t>
      </w:r>
      <w:r w:rsidRPr="006F5636">
        <w:rPr>
          <w:rFonts w:asciiTheme="minorHAnsi" w:hAnsiTheme="minorHAnsi"/>
          <w:spacing w:val="-5"/>
        </w:rPr>
        <w:t xml:space="preserve"> </w:t>
      </w:r>
      <w:r w:rsidRPr="006F5636">
        <w:rPr>
          <w:rFonts w:asciiTheme="minorHAnsi" w:hAnsiTheme="minorHAnsi"/>
        </w:rPr>
        <w:t>food</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r w:rsidRPr="006F5636">
        <w:rPr>
          <w:rFonts w:asciiTheme="minorHAnsi" w:hAnsiTheme="minorHAnsi"/>
        </w:rPr>
        <w:t xml:space="preserve"> Picky eating or very self-limited</w:t>
      </w:r>
      <w:r w:rsidRPr="006F5636">
        <w:rPr>
          <w:rFonts w:asciiTheme="minorHAnsi" w:hAnsiTheme="minorHAnsi"/>
          <w:spacing w:val="-1"/>
        </w:rPr>
        <w:t xml:space="preserve"> </w:t>
      </w:r>
      <w:r w:rsidRPr="006F5636">
        <w:rPr>
          <w:rFonts w:asciiTheme="minorHAnsi" w:hAnsiTheme="minorHAnsi"/>
        </w:rPr>
        <w:t>diet</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2DB3A8FE" w14:textId="54065910" w:rsidR="006F5636" w:rsidRPr="006F5636" w:rsidRDefault="006F5636" w:rsidP="008154BA">
      <w:pPr>
        <w:pStyle w:val="BodyText"/>
        <w:tabs>
          <w:tab w:val="left" w:pos="6571"/>
        </w:tabs>
        <w:spacing w:line="233" w:lineRule="exact"/>
        <w:ind w:right="-20"/>
        <w:rPr>
          <w:rFonts w:asciiTheme="minorHAnsi" w:hAnsiTheme="minorHAnsi"/>
        </w:rPr>
      </w:pPr>
      <w:r w:rsidRPr="006F5636">
        <w:rPr>
          <w:rFonts w:asciiTheme="minorHAnsi" w:hAnsiTheme="minorHAnsi"/>
        </w:rPr>
        <w:t>Acts out at snack time or in</w:t>
      </w:r>
      <w:r w:rsidRPr="006F5636">
        <w:rPr>
          <w:rFonts w:asciiTheme="minorHAnsi" w:hAnsiTheme="minorHAnsi"/>
          <w:spacing w:val="-1"/>
        </w:rPr>
        <w:t xml:space="preserve"> </w:t>
      </w:r>
      <w:r w:rsidRPr="006F5636">
        <w:rPr>
          <w:rFonts w:asciiTheme="minorHAnsi" w:hAnsiTheme="minorHAnsi"/>
        </w:rPr>
        <w:t>cafeteria</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6066DA6F" w14:textId="14343E84"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Mouths or licks objects and</w:t>
      </w:r>
      <w:r w:rsidRPr="006F5636">
        <w:rPr>
          <w:rFonts w:asciiTheme="minorHAnsi" w:hAnsiTheme="minorHAnsi"/>
          <w:spacing w:val="-1"/>
        </w:rPr>
        <w:t xml:space="preserve"> </w:t>
      </w:r>
      <w:r w:rsidRPr="006F5636">
        <w:rPr>
          <w:rFonts w:asciiTheme="minorHAnsi" w:hAnsiTheme="minorHAnsi"/>
        </w:rPr>
        <w:t>people</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64D6BD12" w14:textId="448510CC" w:rsidR="006F5636" w:rsidRPr="006F5636" w:rsidRDefault="006F5636" w:rsidP="008154BA">
      <w:pPr>
        <w:pStyle w:val="BodyText"/>
        <w:tabs>
          <w:tab w:val="left" w:pos="6571"/>
        </w:tabs>
        <w:spacing w:line="246" w:lineRule="exact"/>
        <w:ind w:right="-20"/>
        <w:rPr>
          <w:rFonts w:asciiTheme="minorHAnsi" w:hAnsiTheme="minorHAnsi"/>
        </w:rPr>
      </w:pPr>
      <w:r w:rsidRPr="006F5636">
        <w:rPr>
          <w:rFonts w:asciiTheme="minorHAnsi" w:hAnsiTheme="minorHAnsi"/>
        </w:rPr>
        <w:t>Smells objects and</w:t>
      </w:r>
      <w:r w:rsidRPr="006F5636">
        <w:rPr>
          <w:rFonts w:asciiTheme="minorHAnsi" w:hAnsiTheme="minorHAnsi"/>
          <w:spacing w:val="-1"/>
        </w:rPr>
        <w:t xml:space="preserve"> </w:t>
      </w:r>
      <w:r w:rsidRPr="006F5636">
        <w:rPr>
          <w:rFonts w:asciiTheme="minorHAnsi" w:hAnsiTheme="minorHAnsi"/>
        </w:rPr>
        <w:t>people</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1D205932" w14:textId="77777777" w:rsidR="006F5636" w:rsidRPr="006F5636" w:rsidRDefault="006F5636" w:rsidP="008154BA">
      <w:pPr>
        <w:spacing w:before="4"/>
        <w:ind w:right="-20"/>
        <w:rPr>
          <w:rFonts w:eastAsia="Times New Roman" w:cs="Times New Roman"/>
          <w:sz w:val="24"/>
          <w:szCs w:val="24"/>
        </w:rPr>
      </w:pPr>
    </w:p>
    <w:p w14:paraId="7D0A9E17" w14:textId="77777777" w:rsidR="006F5636" w:rsidRPr="006F5636" w:rsidRDefault="006F5636" w:rsidP="008154BA">
      <w:pPr>
        <w:pStyle w:val="Heading1"/>
        <w:ind w:right="-20"/>
        <w:rPr>
          <w:rFonts w:asciiTheme="minorHAnsi" w:hAnsiTheme="minorHAnsi"/>
          <w:b w:val="0"/>
          <w:bCs w:val="0"/>
          <w:sz w:val="24"/>
          <w:szCs w:val="24"/>
        </w:rPr>
      </w:pPr>
      <w:r w:rsidRPr="006F5636">
        <w:rPr>
          <w:rFonts w:asciiTheme="minorHAnsi" w:hAnsiTheme="minorHAnsi"/>
          <w:spacing w:val="-3"/>
          <w:sz w:val="24"/>
          <w:szCs w:val="24"/>
        </w:rPr>
        <w:t xml:space="preserve">Behavior, </w:t>
      </w:r>
      <w:r w:rsidRPr="006F5636">
        <w:rPr>
          <w:rFonts w:asciiTheme="minorHAnsi" w:hAnsiTheme="minorHAnsi"/>
          <w:sz w:val="24"/>
          <w:szCs w:val="24"/>
        </w:rPr>
        <w:t>Learning &amp; Social</w:t>
      </w:r>
      <w:r w:rsidRPr="006F5636">
        <w:rPr>
          <w:rFonts w:asciiTheme="minorHAnsi" w:hAnsiTheme="minorHAnsi"/>
          <w:spacing w:val="3"/>
          <w:sz w:val="24"/>
          <w:szCs w:val="24"/>
        </w:rPr>
        <w:t xml:space="preserve"> </w:t>
      </w:r>
      <w:r w:rsidRPr="006F5636">
        <w:rPr>
          <w:rFonts w:asciiTheme="minorHAnsi" w:hAnsiTheme="minorHAnsi"/>
          <w:sz w:val="24"/>
          <w:szCs w:val="24"/>
        </w:rPr>
        <w:t>Issues</w:t>
      </w:r>
    </w:p>
    <w:p w14:paraId="1B5FCAC6" w14:textId="5DE05391" w:rsidR="006F5636" w:rsidRPr="006F5636" w:rsidRDefault="006F5636" w:rsidP="008154BA">
      <w:pPr>
        <w:pStyle w:val="BodyText"/>
        <w:tabs>
          <w:tab w:val="left" w:pos="6571"/>
        </w:tabs>
        <w:spacing w:before="74" w:line="246" w:lineRule="exact"/>
        <w:ind w:right="-20"/>
        <w:rPr>
          <w:rFonts w:asciiTheme="minorHAnsi" w:hAnsiTheme="minorHAnsi"/>
        </w:rPr>
      </w:pPr>
      <w:r w:rsidRPr="006F5636">
        <w:rPr>
          <w:rFonts w:asciiTheme="minorHAnsi" w:hAnsiTheme="minorHAnsi"/>
        </w:rPr>
        <w:t>Craves</w:t>
      </w:r>
      <w:r w:rsidRPr="006F5636">
        <w:rPr>
          <w:rFonts w:asciiTheme="minorHAnsi" w:hAnsiTheme="minorHAnsi"/>
          <w:spacing w:val="-1"/>
        </w:rPr>
        <w:t xml:space="preserve"> </w:t>
      </w:r>
      <w:r w:rsidRPr="006F5636">
        <w:rPr>
          <w:rFonts w:asciiTheme="minorHAnsi" w:hAnsiTheme="minorHAnsi"/>
        </w:rPr>
        <w:t>predictability</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44F2CF7E" w14:textId="2467F215"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Engages in repetitive</w:t>
      </w:r>
      <w:r w:rsidRPr="006F5636">
        <w:rPr>
          <w:rFonts w:asciiTheme="minorHAnsi" w:hAnsiTheme="minorHAnsi"/>
          <w:spacing w:val="-1"/>
        </w:rPr>
        <w:t xml:space="preserve"> </w:t>
      </w:r>
      <w:r w:rsidRPr="006F5636">
        <w:rPr>
          <w:rFonts w:asciiTheme="minorHAnsi" w:hAnsiTheme="minorHAnsi"/>
        </w:rPr>
        <w:t>play</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320EEC24" w14:textId="6E368535"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Doesn’t understand concept of personal</w:t>
      </w:r>
      <w:r w:rsidRPr="006F5636">
        <w:rPr>
          <w:rFonts w:asciiTheme="minorHAnsi" w:hAnsiTheme="minorHAnsi"/>
          <w:spacing w:val="-5"/>
        </w:rPr>
        <w:t xml:space="preserve"> </w:t>
      </w:r>
      <w:r w:rsidRPr="006F5636">
        <w:rPr>
          <w:rFonts w:asciiTheme="minorHAnsi" w:hAnsiTheme="minorHAnsi"/>
        </w:rPr>
        <w:t>space</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0185F2FB" w14:textId="5AF82F68"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Has difficulty joining group</w:t>
      </w:r>
      <w:r w:rsidRPr="006F5636">
        <w:rPr>
          <w:rFonts w:asciiTheme="minorHAnsi" w:hAnsiTheme="minorHAnsi"/>
          <w:spacing w:val="-5"/>
        </w:rPr>
        <w:t xml:space="preserve"> </w:t>
      </w:r>
      <w:r w:rsidRPr="006F5636">
        <w:rPr>
          <w:rFonts w:asciiTheme="minorHAnsi" w:hAnsiTheme="minorHAnsi"/>
        </w:rPr>
        <w:t>activities</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0AC728C1" w14:textId="5C0FECCC"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Has difficulty with transitions between</w:t>
      </w:r>
      <w:r w:rsidRPr="006F5636">
        <w:rPr>
          <w:rFonts w:asciiTheme="minorHAnsi" w:hAnsiTheme="minorHAnsi"/>
          <w:spacing w:val="-5"/>
        </w:rPr>
        <w:t xml:space="preserve"> </w:t>
      </w:r>
      <w:r w:rsidRPr="006F5636">
        <w:rPr>
          <w:rFonts w:asciiTheme="minorHAnsi" w:hAnsiTheme="minorHAnsi"/>
        </w:rPr>
        <w:t>activities</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157335FB" w14:textId="728AD684"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Difficulty initiating and completing</w:t>
      </w:r>
      <w:r w:rsidRPr="006F5636">
        <w:rPr>
          <w:rFonts w:asciiTheme="minorHAnsi" w:hAnsiTheme="minorHAnsi"/>
          <w:spacing w:val="-5"/>
        </w:rPr>
        <w:t xml:space="preserve"> </w:t>
      </w:r>
      <w:r w:rsidRPr="006F5636">
        <w:rPr>
          <w:rFonts w:asciiTheme="minorHAnsi" w:hAnsiTheme="minorHAnsi"/>
        </w:rPr>
        <w:t>tasks</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7FEA9032" w14:textId="7F86FF54"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Struggles with sequencing</w:t>
      </w:r>
      <w:r w:rsidRPr="006F5636">
        <w:rPr>
          <w:rFonts w:asciiTheme="minorHAnsi" w:hAnsiTheme="minorHAnsi"/>
          <w:spacing w:val="-1"/>
        </w:rPr>
        <w:t xml:space="preserve"> </w:t>
      </w:r>
      <w:r w:rsidRPr="006F5636">
        <w:rPr>
          <w:rFonts w:asciiTheme="minorHAnsi" w:hAnsiTheme="minorHAnsi"/>
        </w:rPr>
        <w:t>activities</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64AAC496" w14:textId="0B8B7CDC"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Poor organization, loses things</w:t>
      </w:r>
      <w:r w:rsidRPr="006F5636">
        <w:rPr>
          <w:rFonts w:asciiTheme="minorHAnsi" w:hAnsiTheme="minorHAnsi"/>
          <w:spacing w:val="-5"/>
        </w:rPr>
        <w:t xml:space="preserve"> </w:t>
      </w:r>
      <w:r w:rsidRPr="006F5636">
        <w:rPr>
          <w:rFonts w:asciiTheme="minorHAnsi" w:hAnsiTheme="minorHAnsi"/>
        </w:rPr>
        <w:t>frequently</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06449ED0" w14:textId="596956A3" w:rsidR="006F5636" w:rsidRPr="006F5636"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Easily overwhelmed or</w:t>
      </w:r>
      <w:r w:rsidRPr="006F5636">
        <w:rPr>
          <w:rFonts w:asciiTheme="minorHAnsi" w:hAnsiTheme="minorHAnsi"/>
          <w:spacing w:val="-1"/>
        </w:rPr>
        <w:t xml:space="preserve"> </w:t>
      </w:r>
      <w:r w:rsidRPr="006F5636">
        <w:rPr>
          <w:rFonts w:asciiTheme="minorHAnsi" w:hAnsiTheme="minorHAnsi"/>
        </w:rPr>
        <w:t>frustrated</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6F5636">
        <w:rPr>
          <w:rFonts w:asciiTheme="minorHAnsi" w:hAnsiTheme="minorHAnsi"/>
          <w:spacing w:val="-8"/>
        </w:rPr>
        <w:t xml:space="preserve">Yes     </w:t>
      </w:r>
      <w:r w:rsidRPr="006F5636">
        <w:rPr>
          <w:rFonts w:asciiTheme="minorHAnsi" w:hAnsiTheme="minorHAnsi"/>
          <w:spacing w:val="39"/>
        </w:rPr>
        <w:t xml:space="preserve"> </w:t>
      </w:r>
      <w:r w:rsidRPr="006F5636">
        <w:rPr>
          <w:rFonts w:asciiTheme="minorHAnsi" w:hAnsiTheme="minorHAnsi"/>
        </w:rPr>
        <w:t xml:space="preserve">No     </w:t>
      </w:r>
      <w:r w:rsidRPr="006F5636">
        <w:rPr>
          <w:rFonts w:asciiTheme="minorHAnsi" w:hAnsiTheme="minorHAnsi"/>
          <w:spacing w:val="3"/>
        </w:rPr>
        <w:t xml:space="preserve"> </w:t>
      </w:r>
      <w:r w:rsidRPr="006F5636">
        <w:rPr>
          <w:rFonts w:asciiTheme="minorHAnsi" w:hAnsiTheme="minorHAnsi"/>
        </w:rPr>
        <w:t>Unsure</w:t>
      </w:r>
      <w:r w:rsidRPr="006F5636">
        <w:rPr>
          <w:rFonts w:asciiTheme="minorHAnsi" w:hAnsiTheme="minorHAnsi"/>
          <w:u w:val="single" w:color="000000"/>
        </w:rPr>
        <w:t xml:space="preserve">    </w:t>
      </w:r>
    </w:p>
    <w:p w14:paraId="118D4FC2" w14:textId="4DE94415" w:rsidR="006F5636" w:rsidRPr="008154BA" w:rsidRDefault="006F5636" w:rsidP="008154BA">
      <w:pPr>
        <w:pStyle w:val="BodyText"/>
        <w:tabs>
          <w:tab w:val="left" w:pos="6571"/>
        </w:tabs>
        <w:spacing w:line="240" w:lineRule="exact"/>
        <w:ind w:right="-20"/>
        <w:rPr>
          <w:rFonts w:asciiTheme="minorHAnsi" w:hAnsiTheme="minorHAnsi"/>
        </w:rPr>
      </w:pPr>
      <w:r w:rsidRPr="006F5636">
        <w:rPr>
          <w:rFonts w:asciiTheme="minorHAnsi" w:hAnsiTheme="minorHAnsi"/>
        </w:rPr>
        <w:t>Frequently tunes out or</w:t>
      </w:r>
      <w:r w:rsidRPr="006F5636">
        <w:rPr>
          <w:rFonts w:asciiTheme="minorHAnsi" w:hAnsiTheme="minorHAnsi"/>
          <w:spacing w:val="-1"/>
        </w:rPr>
        <w:t xml:space="preserve"> </w:t>
      </w:r>
      <w:r w:rsidRPr="006F5636">
        <w:rPr>
          <w:rFonts w:asciiTheme="minorHAnsi" w:hAnsiTheme="minorHAnsi"/>
        </w:rPr>
        <w:t>withdraws</w:t>
      </w:r>
      <w:r w:rsidRPr="006F5636">
        <w:rPr>
          <w:rFonts w:asciiTheme="minorHAnsi" w:hAnsiTheme="minorHAnsi"/>
        </w:rPr>
        <w:tab/>
      </w:r>
      <w:r w:rsidR="008154BA">
        <w:rPr>
          <w:rFonts w:asciiTheme="minorHAnsi" w:hAnsiTheme="minorHAnsi"/>
        </w:rPr>
        <w:t xml:space="preserve">                </w:t>
      </w:r>
      <w:r w:rsidR="00603FA5">
        <w:rPr>
          <w:rFonts w:asciiTheme="minorHAnsi" w:hAnsiTheme="minorHAnsi"/>
        </w:rPr>
        <w:t xml:space="preserve">        </w:t>
      </w:r>
      <w:r w:rsidR="008154BA">
        <w:rPr>
          <w:rFonts w:asciiTheme="minorHAnsi" w:hAnsiTheme="minorHAnsi"/>
        </w:rPr>
        <w:t xml:space="preserve"> </w:t>
      </w:r>
      <w:r w:rsidRPr="008154BA">
        <w:rPr>
          <w:rFonts w:asciiTheme="minorHAnsi" w:hAnsiTheme="minorHAnsi"/>
          <w:spacing w:val="-8"/>
        </w:rPr>
        <w:t xml:space="preserve">Yes     </w:t>
      </w:r>
      <w:r w:rsidRPr="008154BA">
        <w:rPr>
          <w:rFonts w:asciiTheme="minorHAnsi" w:hAnsiTheme="minorHAnsi"/>
          <w:spacing w:val="39"/>
        </w:rPr>
        <w:t xml:space="preserve"> </w:t>
      </w:r>
      <w:r w:rsidRPr="008154BA">
        <w:rPr>
          <w:rFonts w:asciiTheme="minorHAnsi" w:hAnsiTheme="minorHAnsi"/>
        </w:rPr>
        <w:t xml:space="preserve">No     </w:t>
      </w:r>
      <w:r w:rsidRPr="008154BA">
        <w:rPr>
          <w:rFonts w:asciiTheme="minorHAnsi" w:hAnsiTheme="minorHAnsi"/>
          <w:spacing w:val="3"/>
        </w:rPr>
        <w:t xml:space="preserve"> </w:t>
      </w:r>
      <w:r w:rsidRPr="008154BA">
        <w:rPr>
          <w:rFonts w:asciiTheme="minorHAnsi" w:hAnsiTheme="minorHAnsi"/>
        </w:rPr>
        <w:t>Unsure</w:t>
      </w:r>
      <w:r w:rsidRPr="008154BA">
        <w:rPr>
          <w:rFonts w:asciiTheme="minorHAnsi" w:hAnsiTheme="minorHAnsi"/>
          <w:u w:val="single" w:color="000000"/>
        </w:rPr>
        <w:t xml:space="preserve">    </w:t>
      </w:r>
    </w:p>
    <w:p w14:paraId="6595CA59" w14:textId="595312C9" w:rsidR="0033753B" w:rsidRPr="006F5636" w:rsidRDefault="006F5636" w:rsidP="008154BA">
      <w:pPr>
        <w:widowControl w:val="0"/>
        <w:spacing w:after="0"/>
        <w:ind w:left="450" w:right="-20"/>
        <w:rPr>
          <w:sz w:val="24"/>
          <w:szCs w:val="24"/>
        </w:rPr>
      </w:pPr>
      <w:r w:rsidRPr="008154BA">
        <w:rPr>
          <w:sz w:val="24"/>
          <w:szCs w:val="24"/>
        </w:rPr>
        <w:t>Frequently acts out or</w:t>
      </w:r>
      <w:r w:rsidRPr="008154BA">
        <w:rPr>
          <w:spacing w:val="-1"/>
          <w:sz w:val="24"/>
          <w:szCs w:val="24"/>
        </w:rPr>
        <w:t xml:space="preserve"> </w:t>
      </w:r>
      <w:r w:rsidRPr="008154BA">
        <w:rPr>
          <w:sz w:val="24"/>
          <w:szCs w:val="24"/>
        </w:rPr>
        <w:t>tantrums</w:t>
      </w:r>
      <w:r w:rsidR="008154BA" w:rsidRPr="008154BA">
        <w:rPr>
          <w:sz w:val="24"/>
          <w:szCs w:val="24"/>
        </w:rPr>
        <w:t xml:space="preserve">                                                                         </w:t>
      </w:r>
      <w:r w:rsidR="00603FA5">
        <w:rPr>
          <w:sz w:val="24"/>
          <w:szCs w:val="24"/>
        </w:rPr>
        <w:t xml:space="preserve">        </w:t>
      </w:r>
      <w:r w:rsidR="008154BA" w:rsidRPr="008154BA">
        <w:rPr>
          <w:spacing w:val="-8"/>
          <w:sz w:val="24"/>
          <w:szCs w:val="24"/>
        </w:rPr>
        <w:t xml:space="preserve">Yes     </w:t>
      </w:r>
      <w:r w:rsidR="008154BA" w:rsidRPr="008154BA">
        <w:rPr>
          <w:spacing w:val="39"/>
          <w:sz w:val="24"/>
          <w:szCs w:val="24"/>
        </w:rPr>
        <w:t xml:space="preserve"> </w:t>
      </w:r>
      <w:r w:rsidR="008154BA" w:rsidRPr="008154BA">
        <w:rPr>
          <w:sz w:val="24"/>
          <w:szCs w:val="24"/>
        </w:rPr>
        <w:t xml:space="preserve">No     </w:t>
      </w:r>
      <w:r w:rsidR="008154BA" w:rsidRPr="008154BA">
        <w:rPr>
          <w:spacing w:val="3"/>
          <w:sz w:val="24"/>
          <w:szCs w:val="24"/>
        </w:rPr>
        <w:t xml:space="preserve"> </w:t>
      </w:r>
      <w:r w:rsidR="008154BA" w:rsidRPr="008154BA">
        <w:rPr>
          <w:sz w:val="24"/>
          <w:szCs w:val="24"/>
        </w:rPr>
        <w:t>Unsure</w:t>
      </w:r>
      <w:r w:rsidR="008154BA" w:rsidRPr="006F5636">
        <w:rPr>
          <w:u w:val="single" w:color="000000"/>
        </w:rPr>
        <w:t xml:space="preserve">    </w:t>
      </w:r>
    </w:p>
    <w:p w14:paraId="524C7BD8" w14:textId="77777777" w:rsidR="0033753B" w:rsidRDefault="0033753B" w:rsidP="00A61E79">
      <w:pPr>
        <w:widowControl w:val="0"/>
        <w:spacing w:after="0"/>
        <w:jc w:val="center"/>
        <w:rPr>
          <w:sz w:val="32"/>
          <w:szCs w:val="32"/>
        </w:rPr>
      </w:pPr>
    </w:p>
    <w:p w14:paraId="2DA611C9" w14:textId="77777777" w:rsidR="0033753B" w:rsidRDefault="0033753B" w:rsidP="00A61E79">
      <w:pPr>
        <w:widowControl w:val="0"/>
        <w:spacing w:after="0"/>
        <w:jc w:val="center"/>
        <w:rPr>
          <w:sz w:val="32"/>
          <w:szCs w:val="32"/>
        </w:rPr>
      </w:pPr>
    </w:p>
    <w:p w14:paraId="3EDC3CCF" w14:textId="77777777" w:rsidR="002502D2" w:rsidRDefault="002502D2" w:rsidP="002502D2">
      <w:pPr>
        <w:pStyle w:val="NormalWeb"/>
        <w:shd w:val="clear" w:color="auto" w:fill="FFFFFF"/>
      </w:pPr>
      <w:r>
        <w:rPr>
          <w:rFonts w:ascii="TimesNewRomanPSMT" w:hAnsi="TimesNewRomanPSMT" w:cs="TimesNewRomanPSMT"/>
          <w:sz w:val="22"/>
          <w:szCs w:val="22"/>
        </w:rPr>
        <w:t xml:space="preserve">Please fill out for your student and return to ___________________________________________ </w:t>
      </w:r>
    </w:p>
    <w:p w14:paraId="319FA850" w14:textId="37E2DFC7" w:rsidR="00074413" w:rsidRDefault="002502D2" w:rsidP="002502D2">
      <w:pPr>
        <w:pStyle w:val="NormalWeb"/>
        <w:shd w:val="clear" w:color="auto" w:fill="FFFFFF"/>
        <w:rPr>
          <w:rFonts w:ascii="TimesNewRomanPS" w:hAnsi="TimesNewRomanPS"/>
          <w:b/>
          <w:bCs/>
          <w:color w:val="000099"/>
          <w:sz w:val="16"/>
          <w:szCs w:val="16"/>
        </w:rPr>
      </w:pPr>
      <w:r>
        <w:rPr>
          <w:rFonts w:ascii="Symbol" w:hAnsi="Symbol"/>
          <w:sz w:val="16"/>
          <w:szCs w:val="16"/>
        </w:rPr>
        <w:t></w:t>
      </w:r>
      <w:r>
        <w:rPr>
          <w:rFonts w:ascii="Symbol" w:hAnsi="Symbol"/>
          <w:sz w:val="16"/>
          <w:szCs w:val="16"/>
        </w:rPr>
        <w:t></w:t>
      </w:r>
      <w:r>
        <w:rPr>
          <w:rFonts w:ascii="TimesNewRomanPS" w:hAnsi="TimesNewRomanPS"/>
          <w:b/>
          <w:bCs/>
          <w:sz w:val="16"/>
          <w:szCs w:val="16"/>
        </w:rPr>
        <w:t xml:space="preserve">2010, Lindsey Biel, OTR/L </w:t>
      </w:r>
      <w:hyperlink r:id="rId58" w:history="1">
        <w:r w:rsidR="00074413" w:rsidRPr="009E6DBF">
          <w:rPr>
            <w:rStyle w:val="Hyperlink"/>
            <w:rFonts w:ascii="TimesNewRomanPS" w:hAnsi="TimesNewRomanPS"/>
            <w:b/>
            <w:bCs/>
            <w:sz w:val="16"/>
            <w:szCs w:val="16"/>
          </w:rPr>
          <w:t>www.sensorysmarts.com</w:t>
        </w:r>
      </w:hyperlink>
    </w:p>
    <w:p w14:paraId="065097D5" w14:textId="77777777" w:rsidR="00074413" w:rsidRDefault="00074413" w:rsidP="002502D2">
      <w:pPr>
        <w:pStyle w:val="NormalWeb"/>
        <w:shd w:val="clear" w:color="auto" w:fill="FFFFFF"/>
        <w:rPr>
          <w:rFonts w:ascii="TimesNewRomanPS" w:hAnsi="TimesNewRomanPS"/>
          <w:b/>
          <w:bCs/>
          <w:color w:val="000099"/>
          <w:sz w:val="16"/>
          <w:szCs w:val="16"/>
        </w:rPr>
        <w:sectPr w:rsidR="00074413" w:rsidSect="008D17BD">
          <w:type w:val="continuous"/>
          <w:pgSz w:w="12240" w:h="15840"/>
          <w:pgMar w:top="960" w:right="1180" w:bottom="280" w:left="1180" w:header="0" w:footer="432" w:gutter="0"/>
          <w:cols w:space="720"/>
        </w:sectPr>
      </w:pPr>
    </w:p>
    <w:p w14:paraId="065A721C" w14:textId="142CF14B" w:rsidR="00074413" w:rsidRDefault="00074413" w:rsidP="00074413">
      <w:pPr>
        <w:jc w:val="center"/>
        <w:rPr>
          <w:rFonts w:ascii="Candara" w:hAnsi="Candara"/>
          <w:b/>
        </w:rPr>
      </w:pPr>
      <w:r>
        <w:rPr>
          <w:rFonts w:ascii="Candara" w:hAnsi="Candara"/>
          <w:b/>
        </w:rPr>
        <w:lastRenderedPageBreak/>
        <w:t>Sensory Activity Tracking Form</w:t>
      </w:r>
    </w:p>
    <w:p w14:paraId="44743977" w14:textId="515A19D1" w:rsidR="00074413" w:rsidRPr="00074413" w:rsidRDefault="00074413" w:rsidP="00074413">
      <w:pPr>
        <w:rPr>
          <w:rFonts w:ascii="Candara" w:hAnsi="Candara"/>
          <w:u w:val="single"/>
        </w:rPr>
      </w:pPr>
      <w:r w:rsidRPr="0033369E">
        <w:rPr>
          <w:rFonts w:ascii="Candara" w:hAnsi="Candara"/>
          <w:b/>
        </w:rPr>
        <w:t>Student Name</w:t>
      </w:r>
      <w:r w:rsidRPr="0033369E">
        <w:rPr>
          <w:rFonts w:ascii="Candara" w:hAnsi="Candara"/>
          <w:b/>
          <w:u w:val="single"/>
        </w:rPr>
        <w:tab/>
      </w:r>
      <w:r w:rsidRPr="0033369E">
        <w:rPr>
          <w:rFonts w:ascii="Candara" w:hAnsi="Candara"/>
          <w:b/>
          <w:u w:val="single"/>
        </w:rPr>
        <w:tab/>
      </w:r>
      <w:r w:rsidRPr="0033369E">
        <w:rPr>
          <w:rFonts w:ascii="Candara" w:hAnsi="Candara"/>
          <w:b/>
          <w:u w:val="single"/>
        </w:rPr>
        <w:tab/>
      </w:r>
      <w:r w:rsidRPr="0033369E">
        <w:rPr>
          <w:rFonts w:ascii="Candara" w:hAnsi="Candara"/>
          <w:b/>
          <w:u w:val="single"/>
        </w:rPr>
        <w:tab/>
      </w:r>
      <w:r w:rsidRPr="0033369E">
        <w:rPr>
          <w:rFonts w:ascii="Candara" w:hAnsi="Candara"/>
          <w:b/>
          <w:u w:val="single"/>
        </w:rPr>
        <w:tab/>
      </w:r>
      <w:r w:rsidRPr="0033369E">
        <w:rPr>
          <w:rFonts w:ascii="Candara" w:hAnsi="Candara"/>
          <w:b/>
          <w:u w:val="single"/>
        </w:rPr>
        <w:tab/>
      </w:r>
      <w:r w:rsidRPr="0033369E">
        <w:rPr>
          <w:rFonts w:ascii="Candara" w:hAnsi="Candara"/>
          <w:b/>
        </w:rPr>
        <w:tab/>
        <w:t>Date</w:t>
      </w:r>
      <w:r w:rsidRPr="0033369E">
        <w:rPr>
          <w:rFonts w:ascii="Candara" w:hAnsi="Candara"/>
        </w:rPr>
        <w:t xml:space="preserve">  </w:t>
      </w:r>
      <w:r w:rsidRPr="0033369E">
        <w:rPr>
          <w:rFonts w:ascii="Candara" w:hAnsi="Candara"/>
          <w:u w:val="single"/>
        </w:rPr>
        <w:t xml:space="preserve">                              </w:t>
      </w:r>
      <w:r w:rsidRPr="00945350">
        <w:rPr>
          <w:rFonts w:ascii="Candara" w:hAnsi="Candara"/>
        </w:rPr>
        <w:t xml:space="preserve">     </w:t>
      </w:r>
      <w:r>
        <w:rPr>
          <w:rFonts w:ascii="Candara" w:hAnsi="Candara"/>
        </w:rPr>
        <w:t xml:space="preserve">    </w:t>
      </w:r>
      <w:r w:rsidRPr="00945350">
        <w:rPr>
          <w:rFonts w:ascii="Candara" w:hAnsi="Candara"/>
          <w:b/>
        </w:rPr>
        <w:t>Teacher</w:t>
      </w:r>
      <w:r w:rsidRPr="00945350">
        <w:rPr>
          <w:rFonts w:ascii="Candara" w:hAnsi="Candara"/>
          <w:b/>
          <w:u w:val="single"/>
        </w:rPr>
        <w:t xml:space="preserve">                                                                           .</w:t>
      </w:r>
    </w:p>
    <w:tbl>
      <w:tblPr>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985"/>
        <w:gridCol w:w="2524"/>
        <w:gridCol w:w="3420"/>
        <w:gridCol w:w="2259"/>
        <w:gridCol w:w="4594"/>
      </w:tblGrid>
      <w:tr w:rsidR="00074413" w:rsidRPr="00B70817" w14:paraId="597B9090" w14:textId="77777777" w:rsidTr="00ED0118">
        <w:trPr>
          <w:trHeight w:val="572"/>
        </w:trPr>
        <w:tc>
          <w:tcPr>
            <w:tcW w:w="919" w:type="dxa"/>
            <w:shd w:val="clear" w:color="auto" w:fill="auto"/>
          </w:tcPr>
          <w:p w14:paraId="39CD747B" w14:textId="77777777" w:rsidR="00074413" w:rsidRPr="00B70817" w:rsidRDefault="00074413" w:rsidP="00ED0118">
            <w:pPr>
              <w:jc w:val="center"/>
              <w:rPr>
                <w:rFonts w:ascii="Candara" w:hAnsi="Candara"/>
                <w:b/>
              </w:rPr>
            </w:pPr>
            <w:r w:rsidRPr="00B70817">
              <w:rPr>
                <w:rFonts w:ascii="Candara" w:hAnsi="Candara"/>
                <w:b/>
              </w:rPr>
              <w:t>TIME</w:t>
            </w:r>
          </w:p>
          <w:p w14:paraId="19FA5BE4" w14:textId="77777777" w:rsidR="00074413" w:rsidRPr="00B70817" w:rsidRDefault="00074413" w:rsidP="00ED0118">
            <w:pPr>
              <w:jc w:val="center"/>
              <w:rPr>
                <w:rFonts w:ascii="Candara" w:hAnsi="Candara"/>
                <w:b/>
              </w:rPr>
            </w:pPr>
            <w:r w:rsidRPr="00B70817">
              <w:rPr>
                <w:rFonts w:ascii="Candara" w:hAnsi="Candara"/>
                <w:b/>
              </w:rPr>
              <w:t>Start</w:t>
            </w:r>
          </w:p>
          <w:p w14:paraId="34A3FF10" w14:textId="77777777" w:rsidR="00074413" w:rsidRPr="00B70817" w:rsidRDefault="00074413" w:rsidP="00ED0118">
            <w:pPr>
              <w:rPr>
                <w:rFonts w:ascii="Candara" w:hAnsi="Candara"/>
              </w:rPr>
            </w:pPr>
          </w:p>
        </w:tc>
        <w:tc>
          <w:tcPr>
            <w:tcW w:w="985" w:type="dxa"/>
            <w:shd w:val="clear" w:color="auto" w:fill="auto"/>
          </w:tcPr>
          <w:p w14:paraId="127CDC5C" w14:textId="77777777" w:rsidR="00074413" w:rsidRPr="00B70817" w:rsidRDefault="00074413" w:rsidP="00ED0118">
            <w:pPr>
              <w:jc w:val="center"/>
              <w:rPr>
                <w:rFonts w:ascii="Candara" w:hAnsi="Candara"/>
                <w:b/>
              </w:rPr>
            </w:pPr>
            <w:r w:rsidRPr="00B70817">
              <w:rPr>
                <w:rFonts w:ascii="Candara" w:hAnsi="Candara"/>
                <w:b/>
              </w:rPr>
              <w:t>TIME</w:t>
            </w:r>
          </w:p>
          <w:p w14:paraId="5B1E7D34" w14:textId="77777777" w:rsidR="00074413" w:rsidRPr="00B70817" w:rsidRDefault="00074413" w:rsidP="00ED0118">
            <w:pPr>
              <w:jc w:val="center"/>
              <w:rPr>
                <w:rFonts w:ascii="Candara" w:hAnsi="Candara"/>
                <w:b/>
              </w:rPr>
            </w:pPr>
            <w:r w:rsidRPr="00B70817">
              <w:rPr>
                <w:rFonts w:ascii="Candara" w:hAnsi="Candara"/>
                <w:b/>
              </w:rPr>
              <w:t>Ended</w:t>
            </w:r>
          </w:p>
        </w:tc>
        <w:tc>
          <w:tcPr>
            <w:tcW w:w="2524" w:type="dxa"/>
            <w:shd w:val="clear" w:color="auto" w:fill="auto"/>
          </w:tcPr>
          <w:p w14:paraId="3BB60E2E" w14:textId="77777777" w:rsidR="00074413" w:rsidRPr="00B70817" w:rsidRDefault="00074413" w:rsidP="00ED0118">
            <w:pPr>
              <w:jc w:val="center"/>
              <w:rPr>
                <w:rFonts w:ascii="Candara" w:hAnsi="Candara"/>
                <w:b/>
              </w:rPr>
            </w:pPr>
            <w:r w:rsidRPr="00B70817">
              <w:rPr>
                <w:rFonts w:ascii="Candara" w:hAnsi="Candara"/>
                <w:b/>
              </w:rPr>
              <w:t>Behavior student was engaged in prior to break (1-10)</w:t>
            </w:r>
          </w:p>
        </w:tc>
        <w:tc>
          <w:tcPr>
            <w:tcW w:w="3420" w:type="dxa"/>
            <w:shd w:val="clear" w:color="auto" w:fill="auto"/>
          </w:tcPr>
          <w:p w14:paraId="524ACFD4" w14:textId="26CF1070" w:rsidR="00074413" w:rsidRPr="00B70817" w:rsidRDefault="00074413" w:rsidP="00ED0118">
            <w:pPr>
              <w:jc w:val="center"/>
              <w:rPr>
                <w:rFonts w:ascii="Candara" w:hAnsi="Candara"/>
                <w:b/>
              </w:rPr>
            </w:pPr>
            <w:r w:rsidRPr="00B70817">
              <w:rPr>
                <w:rFonts w:ascii="Candara" w:hAnsi="Candara"/>
                <w:b/>
              </w:rPr>
              <w:t>Sensory o</w:t>
            </w:r>
            <w:r>
              <w:rPr>
                <w:rFonts w:ascii="Candara" w:hAnsi="Candara"/>
                <w:b/>
              </w:rPr>
              <w:t>r Movement Break Activity (A – F</w:t>
            </w:r>
            <w:r w:rsidRPr="00B70817">
              <w:rPr>
                <w:rFonts w:ascii="Candara" w:hAnsi="Candara"/>
                <w:b/>
              </w:rPr>
              <w:t xml:space="preserve"> )</w:t>
            </w:r>
          </w:p>
        </w:tc>
        <w:tc>
          <w:tcPr>
            <w:tcW w:w="2259" w:type="dxa"/>
            <w:shd w:val="clear" w:color="auto" w:fill="auto"/>
          </w:tcPr>
          <w:p w14:paraId="1B13DF0B" w14:textId="77777777" w:rsidR="00074413" w:rsidRPr="00B70817" w:rsidRDefault="00074413" w:rsidP="00ED0118">
            <w:pPr>
              <w:jc w:val="center"/>
              <w:rPr>
                <w:rFonts w:ascii="Candara" w:hAnsi="Candara"/>
                <w:b/>
              </w:rPr>
            </w:pPr>
            <w:r w:rsidRPr="00B70817">
              <w:rPr>
                <w:rFonts w:ascii="Candara" w:hAnsi="Candara"/>
                <w:b/>
              </w:rPr>
              <w:t>Student’s Behavior AFTER the break</w:t>
            </w:r>
          </w:p>
          <w:p w14:paraId="64607978" w14:textId="77777777" w:rsidR="00074413" w:rsidRPr="00B70817" w:rsidRDefault="00074413" w:rsidP="00ED0118">
            <w:pPr>
              <w:jc w:val="center"/>
              <w:rPr>
                <w:rFonts w:ascii="Candara" w:hAnsi="Candara"/>
                <w:b/>
                <w:color w:val="FF0000"/>
              </w:rPr>
            </w:pPr>
            <w:r w:rsidRPr="00B70817">
              <w:rPr>
                <w:rFonts w:ascii="Candara" w:hAnsi="Candara"/>
                <w:b/>
                <w:color w:val="008000"/>
              </w:rPr>
              <w:t xml:space="preserve">Green, </w:t>
            </w:r>
            <w:r w:rsidRPr="00B70817">
              <w:rPr>
                <w:rFonts w:ascii="Candara" w:hAnsi="Candara"/>
                <w:b/>
                <w:color w:val="FFCC00"/>
              </w:rPr>
              <w:t xml:space="preserve">Yellow, </w:t>
            </w:r>
            <w:r w:rsidRPr="00B70817">
              <w:rPr>
                <w:rFonts w:ascii="Candara" w:hAnsi="Candara"/>
                <w:b/>
                <w:color w:val="FF0000"/>
              </w:rPr>
              <w:t>Red</w:t>
            </w:r>
          </w:p>
        </w:tc>
        <w:tc>
          <w:tcPr>
            <w:tcW w:w="4594" w:type="dxa"/>
            <w:shd w:val="clear" w:color="auto" w:fill="auto"/>
          </w:tcPr>
          <w:p w14:paraId="6420CD94" w14:textId="77777777" w:rsidR="00074413" w:rsidRPr="00B70817" w:rsidRDefault="00074413" w:rsidP="00ED0118">
            <w:pPr>
              <w:jc w:val="center"/>
              <w:rPr>
                <w:rFonts w:ascii="Candara" w:hAnsi="Candara"/>
                <w:b/>
              </w:rPr>
            </w:pPr>
            <w:r w:rsidRPr="00B70817">
              <w:rPr>
                <w:rFonts w:ascii="Candara" w:hAnsi="Candara"/>
                <w:b/>
              </w:rPr>
              <w:t>Observations/Notes/Other concerns</w:t>
            </w:r>
          </w:p>
        </w:tc>
      </w:tr>
      <w:tr w:rsidR="00074413" w:rsidRPr="00B70817" w14:paraId="2B9972BA" w14:textId="77777777" w:rsidTr="00074413">
        <w:trPr>
          <w:trHeight w:val="504"/>
        </w:trPr>
        <w:tc>
          <w:tcPr>
            <w:tcW w:w="919" w:type="dxa"/>
            <w:shd w:val="clear" w:color="auto" w:fill="auto"/>
          </w:tcPr>
          <w:p w14:paraId="00FA104A" w14:textId="77777777" w:rsidR="00074413" w:rsidRPr="00B70817" w:rsidRDefault="00074413" w:rsidP="00074413">
            <w:pPr>
              <w:rPr>
                <w:rFonts w:ascii="Candara" w:hAnsi="Candara"/>
                <w:b/>
              </w:rPr>
            </w:pPr>
          </w:p>
        </w:tc>
        <w:tc>
          <w:tcPr>
            <w:tcW w:w="985" w:type="dxa"/>
            <w:shd w:val="clear" w:color="auto" w:fill="auto"/>
          </w:tcPr>
          <w:p w14:paraId="144F91F8" w14:textId="77777777" w:rsidR="00074413" w:rsidRPr="00B70817" w:rsidRDefault="00074413" w:rsidP="00ED0118">
            <w:pPr>
              <w:jc w:val="center"/>
              <w:rPr>
                <w:rFonts w:ascii="Candara" w:hAnsi="Candara"/>
                <w:b/>
              </w:rPr>
            </w:pPr>
          </w:p>
        </w:tc>
        <w:tc>
          <w:tcPr>
            <w:tcW w:w="2524" w:type="dxa"/>
            <w:shd w:val="clear" w:color="auto" w:fill="auto"/>
          </w:tcPr>
          <w:p w14:paraId="4B9F9B94" w14:textId="77777777" w:rsidR="00074413" w:rsidRPr="00B70817" w:rsidRDefault="00074413" w:rsidP="00ED0118">
            <w:pPr>
              <w:jc w:val="center"/>
              <w:rPr>
                <w:rFonts w:ascii="Candara" w:hAnsi="Candara"/>
                <w:b/>
              </w:rPr>
            </w:pPr>
          </w:p>
        </w:tc>
        <w:tc>
          <w:tcPr>
            <w:tcW w:w="3420" w:type="dxa"/>
            <w:shd w:val="clear" w:color="auto" w:fill="auto"/>
          </w:tcPr>
          <w:p w14:paraId="452062DB" w14:textId="77777777" w:rsidR="00074413" w:rsidRPr="00B70817" w:rsidRDefault="00074413" w:rsidP="00ED0118">
            <w:pPr>
              <w:jc w:val="center"/>
              <w:rPr>
                <w:rFonts w:ascii="Candara" w:hAnsi="Candara"/>
                <w:b/>
              </w:rPr>
            </w:pPr>
          </w:p>
        </w:tc>
        <w:tc>
          <w:tcPr>
            <w:tcW w:w="2259" w:type="dxa"/>
            <w:shd w:val="clear" w:color="auto" w:fill="auto"/>
          </w:tcPr>
          <w:p w14:paraId="067D44E1" w14:textId="77777777" w:rsidR="00074413" w:rsidRPr="00B70817" w:rsidRDefault="00074413" w:rsidP="00ED0118">
            <w:pPr>
              <w:jc w:val="center"/>
              <w:rPr>
                <w:rFonts w:ascii="Candara" w:hAnsi="Candara"/>
                <w:b/>
              </w:rPr>
            </w:pPr>
          </w:p>
        </w:tc>
        <w:tc>
          <w:tcPr>
            <w:tcW w:w="4594" w:type="dxa"/>
            <w:shd w:val="clear" w:color="auto" w:fill="auto"/>
          </w:tcPr>
          <w:p w14:paraId="0EC80CA3" w14:textId="77777777" w:rsidR="00074413" w:rsidRPr="00B70817" w:rsidRDefault="00074413" w:rsidP="00ED0118">
            <w:pPr>
              <w:jc w:val="center"/>
              <w:rPr>
                <w:rFonts w:ascii="Candara" w:hAnsi="Candara"/>
                <w:b/>
              </w:rPr>
            </w:pPr>
          </w:p>
        </w:tc>
      </w:tr>
      <w:tr w:rsidR="00074413" w:rsidRPr="00B70817" w14:paraId="59EA03EF" w14:textId="77777777" w:rsidTr="00074413">
        <w:trPr>
          <w:trHeight w:val="504"/>
        </w:trPr>
        <w:tc>
          <w:tcPr>
            <w:tcW w:w="919" w:type="dxa"/>
            <w:shd w:val="clear" w:color="auto" w:fill="auto"/>
          </w:tcPr>
          <w:p w14:paraId="38D3152C" w14:textId="77777777" w:rsidR="00074413" w:rsidRPr="00B70817" w:rsidRDefault="00074413" w:rsidP="00ED0118">
            <w:pPr>
              <w:jc w:val="center"/>
              <w:rPr>
                <w:rFonts w:ascii="Candara" w:hAnsi="Candara"/>
                <w:b/>
              </w:rPr>
            </w:pPr>
          </w:p>
        </w:tc>
        <w:tc>
          <w:tcPr>
            <w:tcW w:w="985" w:type="dxa"/>
            <w:shd w:val="clear" w:color="auto" w:fill="auto"/>
          </w:tcPr>
          <w:p w14:paraId="14E01D64" w14:textId="77777777" w:rsidR="00074413" w:rsidRPr="00B70817" w:rsidRDefault="00074413" w:rsidP="00ED0118">
            <w:pPr>
              <w:jc w:val="center"/>
              <w:rPr>
                <w:rFonts w:ascii="Candara" w:hAnsi="Candara"/>
                <w:b/>
              </w:rPr>
            </w:pPr>
          </w:p>
        </w:tc>
        <w:tc>
          <w:tcPr>
            <w:tcW w:w="2524" w:type="dxa"/>
            <w:shd w:val="clear" w:color="auto" w:fill="auto"/>
          </w:tcPr>
          <w:p w14:paraId="74D44816" w14:textId="77777777" w:rsidR="00074413" w:rsidRPr="00B70817" w:rsidRDefault="00074413" w:rsidP="00ED0118">
            <w:pPr>
              <w:jc w:val="center"/>
              <w:rPr>
                <w:rFonts w:ascii="Candara" w:hAnsi="Candara"/>
                <w:b/>
              </w:rPr>
            </w:pPr>
          </w:p>
        </w:tc>
        <w:tc>
          <w:tcPr>
            <w:tcW w:w="3420" w:type="dxa"/>
            <w:shd w:val="clear" w:color="auto" w:fill="auto"/>
          </w:tcPr>
          <w:p w14:paraId="0EDE6E21" w14:textId="77777777" w:rsidR="00074413" w:rsidRPr="00B70817" w:rsidRDefault="00074413" w:rsidP="00ED0118">
            <w:pPr>
              <w:jc w:val="center"/>
              <w:rPr>
                <w:rFonts w:ascii="Candara" w:hAnsi="Candara"/>
                <w:b/>
              </w:rPr>
            </w:pPr>
          </w:p>
        </w:tc>
        <w:tc>
          <w:tcPr>
            <w:tcW w:w="2259" w:type="dxa"/>
            <w:shd w:val="clear" w:color="auto" w:fill="auto"/>
          </w:tcPr>
          <w:p w14:paraId="06339E77" w14:textId="77777777" w:rsidR="00074413" w:rsidRPr="00B70817" w:rsidRDefault="00074413" w:rsidP="00ED0118">
            <w:pPr>
              <w:jc w:val="center"/>
              <w:rPr>
                <w:rFonts w:ascii="Candara" w:hAnsi="Candara"/>
                <w:b/>
              </w:rPr>
            </w:pPr>
          </w:p>
        </w:tc>
        <w:tc>
          <w:tcPr>
            <w:tcW w:w="4594" w:type="dxa"/>
            <w:shd w:val="clear" w:color="auto" w:fill="auto"/>
          </w:tcPr>
          <w:p w14:paraId="0552F0BC" w14:textId="77777777" w:rsidR="00074413" w:rsidRPr="00B70817" w:rsidRDefault="00074413" w:rsidP="00ED0118">
            <w:pPr>
              <w:jc w:val="center"/>
              <w:rPr>
                <w:rFonts w:ascii="Candara" w:hAnsi="Candara"/>
                <w:b/>
              </w:rPr>
            </w:pPr>
          </w:p>
        </w:tc>
      </w:tr>
      <w:tr w:rsidR="00074413" w:rsidRPr="00B70817" w14:paraId="32F0C7D2" w14:textId="77777777" w:rsidTr="00074413">
        <w:trPr>
          <w:trHeight w:val="504"/>
        </w:trPr>
        <w:tc>
          <w:tcPr>
            <w:tcW w:w="919" w:type="dxa"/>
            <w:shd w:val="clear" w:color="auto" w:fill="auto"/>
          </w:tcPr>
          <w:p w14:paraId="01A5C50A" w14:textId="77777777" w:rsidR="00074413" w:rsidRPr="00B70817" w:rsidRDefault="00074413" w:rsidP="00ED0118">
            <w:pPr>
              <w:jc w:val="center"/>
              <w:rPr>
                <w:rFonts w:ascii="Candara" w:hAnsi="Candara"/>
                <w:b/>
              </w:rPr>
            </w:pPr>
          </w:p>
        </w:tc>
        <w:tc>
          <w:tcPr>
            <w:tcW w:w="985" w:type="dxa"/>
            <w:shd w:val="clear" w:color="auto" w:fill="auto"/>
          </w:tcPr>
          <w:p w14:paraId="4F84C29C" w14:textId="77777777" w:rsidR="00074413" w:rsidRPr="00B70817" w:rsidRDefault="00074413" w:rsidP="00ED0118">
            <w:pPr>
              <w:jc w:val="center"/>
              <w:rPr>
                <w:rFonts w:ascii="Candara" w:hAnsi="Candara"/>
                <w:b/>
              </w:rPr>
            </w:pPr>
          </w:p>
        </w:tc>
        <w:tc>
          <w:tcPr>
            <w:tcW w:w="2524" w:type="dxa"/>
            <w:shd w:val="clear" w:color="auto" w:fill="auto"/>
          </w:tcPr>
          <w:p w14:paraId="332ABA6F" w14:textId="77777777" w:rsidR="00074413" w:rsidRPr="00B70817" w:rsidRDefault="00074413" w:rsidP="00ED0118">
            <w:pPr>
              <w:jc w:val="center"/>
              <w:rPr>
                <w:rFonts w:ascii="Candara" w:hAnsi="Candara"/>
                <w:b/>
              </w:rPr>
            </w:pPr>
          </w:p>
        </w:tc>
        <w:tc>
          <w:tcPr>
            <w:tcW w:w="3420" w:type="dxa"/>
            <w:shd w:val="clear" w:color="auto" w:fill="auto"/>
          </w:tcPr>
          <w:p w14:paraId="093EF883" w14:textId="77777777" w:rsidR="00074413" w:rsidRPr="00B70817" w:rsidRDefault="00074413" w:rsidP="00ED0118">
            <w:pPr>
              <w:jc w:val="center"/>
              <w:rPr>
                <w:rFonts w:ascii="Candara" w:hAnsi="Candara"/>
                <w:b/>
              </w:rPr>
            </w:pPr>
          </w:p>
        </w:tc>
        <w:tc>
          <w:tcPr>
            <w:tcW w:w="2259" w:type="dxa"/>
            <w:shd w:val="clear" w:color="auto" w:fill="auto"/>
          </w:tcPr>
          <w:p w14:paraId="4FD0784E" w14:textId="77777777" w:rsidR="00074413" w:rsidRPr="00B70817" w:rsidRDefault="00074413" w:rsidP="00ED0118">
            <w:pPr>
              <w:jc w:val="center"/>
              <w:rPr>
                <w:rFonts w:ascii="Candara" w:hAnsi="Candara"/>
                <w:b/>
              </w:rPr>
            </w:pPr>
          </w:p>
        </w:tc>
        <w:tc>
          <w:tcPr>
            <w:tcW w:w="4594" w:type="dxa"/>
            <w:shd w:val="clear" w:color="auto" w:fill="auto"/>
          </w:tcPr>
          <w:p w14:paraId="0BA42374" w14:textId="77777777" w:rsidR="00074413" w:rsidRPr="00B70817" w:rsidRDefault="00074413" w:rsidP="00ED0118">
            <w:pPr>
              <w:jc w:val="center"/>
              <w:rPr>
                <w:rFonts w:ascii="Candara" w:hAnsi="Candara"/>
                <w:b/>
              </w:rPr>
            </w:pPr>
          </w:p>
        </w:tc>
      </w:tr>
      <w:tr w:rsidR="00074413" w:rsidRPr="00B70817" w14:paraId="2FEA7D5D" w14:textId="77777777" w:rsidTr="00074413">
        <w:trPr>
          <w:trHeight w:val="504"/>
        </w:trPr>
        <w:tc>
          <w:tcPr>
            <w:tcW w:w="919" w:type="dxa"/>
            <w:shd w:val="clear" w:color="auto" w:fill="auto"/>
          </w:tcPr>
          <w:p w14:paraId="5A2EA359" w14:textId="77777777" w:rsidR="00074413" w:rsidRPr="00B70817" w:rsidRDefault="00074413" w:rsidP="00ED0118">
            <w:pPr>
              <w:jc w:val="center"/>
              <w:rPr>
                <w:rFonts w:ascii="Candara" w:hAnsi="Candara"/>
                <w:b/>
              </w:rPr>
            </w:pPr>
          </w:p>
        </w:tc>
        <w:tc>
          <w:tcPr>
            <w:tcW w:w="985" w:type="dxa"/>
            <w:shd w:val="clear" w:color="auto" w:fill="auto"/>
          </w:tcPr>
          <w:p w14:paraId="4A3D61ED" w14:textId="77777777" w:rsidR="00074413" w:rsidRPr="00B70817" w:rsidRDefault="00074413" w:rsidP="00ED0118">
            <w:pPr>
              <w:jc w:val="center"/>
              <w:rPr>
                <w:rFonts w:ascii="Candara" w:hAnsi="Candara"/>
                <w:b/>
              </w:rPr>
            </w:pPr>
          </w:p>
        </w:tc>
        <w:tc>
          <w:tcPr>
            <w:tcW w:w="2524" w:type="dxa"/>
            <w:shd w:val="clear" w:color="auto" w:fill="auto"/>
          </w:tcPr>
          <w:p w14:paraId="2FE29DB6" w14:textId="77777777" w:rsidR="00074413" w:rsidRPr="00B70817" w:rsidRDefault="00074413" w:rsidP="00ED0118">
            <w:pPr>
              <w:jc w:val="center"/>
              <w:rPr>
                <w:rFonts w:ascii="Candara" w:hAnsi="Candara"/>
                <w:b/>
              </w:rPr>
            </w:pPr>
          </w:p>
        </w:tc>
        <w:tc>
          <w:tcPr>
            <w:tcW w:w="3420" w:type="dxa"/>
            <w:shd w:val="clear" w:color="auto" w:fill="auto"/>
          </w:tcPr>
          <w:p w14:paraId="23C91614" w14:textId="77777777" w:rsidR="00074413" w:rsidRPr="00B70817" w:rsidRDefault="00074413" w:rsidP="00ED0118">
            <w:pPr>
              <w:jc w:val="center"/>
              <w:rPr>
                <w:rFonts w:ascii="Candara" w:hAnsi="Candara"/>
                <w:b/>
              </w:rPr>
            </w:pPr>
          </w:p>
        </w:tc>
        <w:tc>
          <w:tcPr>
            <w:tcW w:w="2259" w:type="dxa"/>
            <w:shd w:val="clear" w:color="auto" w:fill="auto"/>
          </w:tcPr>
          <w:p w14:paraId="7460B143" w14:textId="77777777" w:rsidR="00074413" w:rsidRPr="00B70817" w:rsidRDefault="00074413" w:rsidP="00ED0118">
            <w:pPr>
              <w:jc w:val="center"/>
              <w:rPr>
                <w:rFonts w:ascii="Candara" w:hAnsi="Candara"/>
                <w:b/>
              </w:rPr>
            </w:pPr>
          </w:p>
        </w:tc>
        <w:tc>
          <w:tcPr>
            <w:tcW w:w="4594" w:type="dxa"/>
            <w:shd w:val="clear" w:color="auto" w:fill="auto"/>
          </w:tcPr>
          <w:p w14:paraId="3C7D59CA" w14:textId="77777777" w:rsidR="00074413" w:rsidRPr="00B70817" w:rsidRDefault="00074413" w:rsidP="00ED0118">
            <w:pPr>
              <w:jc w:val="center"/>
              <w:rPr>
                <w:rFonts w:ascii="Candara" w:hAnsi="Candara"/>
                <w:b/>
              </w:rPr>
            </w:pPr>
          </w:p>
        </w:tc>
      </w:tr>
      <w:tr w:rsidR="00074413" w:rsidRPr="00B70817" w14:paraId="19E0C000" w14:textId="77777777" w:rsidTr="00074413">
        <w:trPr>
          <w:trHeight w:val="504"/>
        </w:trPr>
        <w:tc>
          <w:tcPr>
            <w:tcW w:w="919" w:type="dxa"/>
            <w:shd w:val="clear" w:color="auto" w:fill="auto"/>
          </w:tcPr>
          <w:p w14:paraId="51D8309A" w14:textId="77777777" w:rsidR="00074413" w:rsidRPr="00B70817" w:rsidRDefault="00074413" w:rsidP="00ED0118">
            <w:pPr>
              <w:jc w:val="center"/>
              <w:rPr>
                <w:rFonts w:ascii="Candara" w:hAnsi="Candara"/>
                <w:b/>
              </w:rPr>
            </w:pPr>
          </w:p>
        </w:tc>
        <w:tc>
          <w:tcPr>
            <w:tcW w:w="985" w:type="dxa"/>
            <w:shd w:val="clear" w:color="auto" w:fill="auto"/>
          </w:tcPr>
          <w:p w14:paraId="6DCD5949" w14:textId="77777777" w:rsidR="00074413" w:rsidRPr="00B70817" w:rsidRDefault="00074413" w:rsidP="00ED0118">
            <w:pPr>
              <w:jc w:val="center"/>
              <w:rPr>
                <w:rFonts w:ascii="Candara" w:hAnsi="Candara"/>
                <w:b/>
              </w:rPr>
            </w:pPr>
          </w:p>
        </w:tc>
        <w:tc>
          <w:tcPr>
            <w:tcW w:w="2524" w:type="dxa"/>
            <w:shd w:val="clear" w:color="auto" w:fill="auto"/>
          </w:tcPr>
          <w:p w14:paraId="79E74173" w14:textId="77777777" w:rsidR="00074413" w:rsidRPr="00B70817" w:rsidRDefault="00074413" w:rsidP="00ED0118">
            <w:pPr>
              <w:jc w:val="center"/>
              <w:rPr>
                <w:rFonts w:ascii="Candara" w:hAnsi="Candara"/>
                <w:b/>
              </w:rPr>
            </w:pPr>
          </w:p>
        </w:tc>
        <w:tc>
          <w:tcPr>
            <w:tcW w:w="3420" w:type="dxa"/>
            <w:shd w:val="clear" w:color="auto" w:fill="auto"/>
          </w:tcPr>
          <w:p w14:paraId="37C6C367" w14:textId="77777777" w:rsidR="00074413" w:rsidRPr="00B70817" w:rsidRDefault="00074413" w:rsidP="00ED0118">
            <w:pPr>
              <w:jc w:val="center"/>
              <w:rPr>
                <w:rFonts w:ascii="Candara" w:hAnsi="Candara"/>
                <w:b/>
              </w:rPr>
            </w:pPr>
          </w:p>
        </w:tc>
        <w:tc>
          <w:tcPr>
            <w:tcW w:w="2259" w:type="dxa"/>
            <w:shd w:val="clear" w:color="auto" w:fill="auto"/>
          </w:tcPr>
          <w:p w14:paraId="5F430C2D" w14:textId="77777777" w:rsidR="00074413" w:rsidRPr="00B70817" w:rsidRDefault="00074413" w:rsidP="00ED0118">
            <w:pPr>
              <w:jc w:val="center"/>
              <w:rPr>
                <w:rFonts w:ascii="Candara" w:hAnsi="Candara"/>
                <w:b/>
              </w:rPr>
            </w:pPr>
          </w:p>
        </w:tc>
        <w:tc>
          <w:tcPr>
            <w:tcW w:w="4594" w:type="dxa"/>
            <w:shd w:val="clear" w:color="auto" w:fill="auto"/>
          </w:tcPr>
          <w:p w14:paraId="2A36F84F" w14:textId="77777777" w:rsidR="00074413" w:rsidRPr="00B70817" w:rsidRDefault="00074413" w:rsidP="00ED0118">
            <w:pPr>
              <w:jc w:val="center"/>
              <w:rPr>
                <w:rFonts w:ascii="Candara" w:hAnsi="Candara"/>
                <w:b/>
              </w:rPr>
            </w:pPr>
          </w:p>
        </w:tc>
      </w:tr>
      <w:tr w:rsidR="00074413" w:rsidRPr="00B70817" w14:paraId="49483591" w14:textId="77777777" w:rsidTr="00074413">
        <w:trPr>
          <w:trHeight w:val="504"/>
        </w:trPr>
        <w:tc>
          <w:tcPr>
            <w:tcW w:w="919" w:type="dxa"/>
            <w:shd w:val="clear" w:color="auto" w:fill="auto"/>
          </w:tcPr>
          <w:p w14:paraId="5E32768C" w14:textId="77777777" w:rsidR="00074413" w:rsidRPr="00B70817" w:rsidRDefault="00074413" w:rsidP="00ED0118">
            <w:pPr>
              <w:jc w:val="center"/>
              <w:rPr>
                <w:rFonts w:ascii="Candara" w:hAnsi="Candara"/>
                <w:b/>
              </w:rPr>
            </w:pPr>
          </w:p>
        </w:tc>
        <w:tc>
          <w:tcPr>
            <w:tcW w:w="985" w:type="dxa"/>
            <w:shd w:val="clear" w:color="auto" w:fill="auto"/>
          </w:tcPr>
          <w:p w14:paraId="50FABBB0" w14:textId="77777777" w:rsidR="00074413" w:rsidRPr="00B70817" w:rsidRDefault="00074413" w:rsidP="00ED0118">
            <w:pPr>
              <w:jc w:val="center"/>
              <w:rPr>
                <w:rFonts w:ascii="Candara" w:hAnsi="Candara"/>
                <w:b/>
              </w:rPr>
            </w:pPr>
          </w:p>
        </w:tc>
        <w:tc>
          <w:tcPr>
            <w:tcW w:w="2524" w:type="dxa"/>
            <w:shd w:val="clear" w:color="auto" w:fill="auto"/>
          </w:tcPr>
          <w:p w14:paraId="3DFF3F2E" w14:textId="77777777" w:rsidR="00074413" w:rsidRPr="00B70817" w:rsidRDefault="00074413" w:rsidP="00ED0118">
            <w:pPr>
              <w:jc w:val="center"/>
              <w:rPr>
                <w:rFonts w:ascii="Candara" w:hAnsi="Candara"/>
                <w:b/>
              </w:rPr>
            </w:pPr>
          </w:p>
        </w:tc>
        <w:tc>
          <w:tcPr>
            <w:tcW w:w="3420" w:type="dxa"/>
            <w:shd w:val="clear" w:color="auto" w:fill="auto"/>
          </w:tcPr>
          <w:p w14:paraId="0427A54D" w14:textId="77777777" w:rsidR="00074413" w:rsidRPr="00B70817" w:rsidRDefault="00074413" w:rsidP="00ED0118">
            <w:pPr>
              <w:jc w:val="center"/>
              <w:rPr>
                <w:rFonts w:ascii="Candara" w:hAnsi="Candara"/>
                <w:b/>
              </w:rPr>
            </w:pPr>
          </w:p>
        </w:tc>
        <w:tc>
          <w:tcPr>
            <w:tcW w:w="2259" w:type="dxa"/>
            <w:shd w:val="clear" w:color="auto" w:fill="auto"/>
          </w:tcPr>
          <w:p w14:paraId="7FFD296D" w14:textId="77777777" w:rsidR="00074413" w:rsidRPr="00B70817" w:rsidRDefault="00074413" w:rsidP="00ED0118">
            <w:pPr>
              <w:jc w:val="center"/>
              <w:rPr>
                <w:rFonts w:ascii="Candara" w:hAnsi="Candara"/>
                <w:b/>
              </w:rPr>
            </w:pPr>
          </w:p>
        </w:tc>
        <w:tc>
          <w:tcPr>
            <w:tcW w:w="4594" w:type="dxa"/>
            <w:shd w:val="clear" w:color="auto" w:fill="auto"/>
          </w:tcPr>
          <w:p w14:paraId="2E2B2C1E" w14:textId="77777777" w:rsidR="00074413" w:rsidRPr="00B70817" w:rsidRDefault="00074413" w:rsidP="00ED0118">
            <w:pPr>
              <w:jc w:val="center"/>
              <w:rPr>
                <w:rFonts w:ascii="Candara" w:hAnsi="Candara"/>
                <w:b/>
              </w:rPr>
            </w:pPr>
          </w:p>
        </w:tc>
      </w:tr>
      <w:tr w:rsidR="00074413" w:rsidRPr="00B70817" w14:paraId="62F99B78" w14:textId="77777777" w:rsidTr="00074413">
        <w:trPr>
          <w:trHeight w:val="504"/>
        </w:trPr>
        <w:tc>
          <w:tcPr>
            <w:tcW w:w="919" w:type="dxa"/>
            <w:shd w:val="clear" w:color="auto" w:fill="auto"/>
          </w:tcPr>
          <w:p w14:paraId="723BDE21" w14:textId="77777777" w:rsidR="00074413" w:rsidRPr="00B70817" w:rsidRDefault="00074413" w:rsidP="00ED0118">
            <w:pPr>
              <w:jc w:val="center"/>
              <w:rPr>
                <w:rFonts w:ascii="Candara" w:hAnsi="Candara"/>
                <w:b/>
              </w:rPr>
            </w:pPr>
          </w:p>
        </w:tc>
        <w:tc>
          <w:tcPr>
            <w:tcW w:w="985" w:type="dxa"/>
            <w:shd w:val="clear" w:color="auto" w:fill="auto"/>
          </w:tcPr>
          <w:p w14:paraId="7DC58BC0" w14:textId="77777777" w:rsidR="00074413" w:rsidRPr="00B70817" w:rsidRDefault="00074413" w:rsidP="00ED0118">
            <w:pPr>
              <w:jc w:val="center"/>
              <w:rPr>
                <w:rFonts w:ascii="Candara" w:hAnsi="Candara"/>
                <w:b/>
              </w:rPr>
            </w:pPr>
          </w:p>
        </w:tc>
        <w:tc>
          <w:tcPr>
            <w:tcW w:w="2524" w:type="dxa"/>
            <w:shd w:val="clear" w:color="auto" w:fill="auto"/>
          </w:tcPr>
          <w:p w14:paraId="1E8F3705" w14:textId="77777777" w:rsidR="00074413" w:rsidRPr="00B70817" w:rsidRDefault="00074413" w:rsidP="00ED0118">
            <w:pPr>
              <w:jc w:val="center"/>
              <w:rPr>
                <w:rFonts w:ascii="Candara" w:hAnsi="Candara"/>
                <w:b/>
              </w:rPr>
            </w:pPr>
          </w:p>
        </w:tc>
        <w:tc>
          <w:tcPr>
            <w:tcW w:w="3420" w:type="dxa"/>
            <w:shd w:val="clear" w:color="auto" w:fill="auto"/>
          </w:tcPr>
          <w:p w14:paraId="773E6E70" w14:textId="77777777" w:rsidR="00074413" w:rsidRPr="00B70817" w:rsidRDefault="00074413" w:rsidP="00ED0118">
            <w:pPr>
              <w:jc w:val="center"/>
              <w:rPr>
                <w:rFonts w:ascii="Candara" w:hAnsi="Candara"/>
                <w:b/>
              </w:rPr>
            </w:pPr>
          </w:p>
        </w:tc>
        <w:tc>
          <w:tcPr>
            <w:tcW w:w="2259" w:type="dxa"/>
            <w:shd w:val="clear" w:color="auto" w:fill="auto"/>
          </w:tcPr>
          <w:p w14:paraId="311FC4A9" w14:textId="77777777" w:rsidR="00074413" w:rsidRPr="00B70817" w:rsidRDefault="00074413" w:rsidP="00ED0118">
            <w:pPr>
              <w:jc w:val="center"/>
              <w:rPr>
                <w:rFonts w:ascii="Candara" w:hAnsi="Candara"/>
                <w:b/>
              </w:rPr>
            </w:pPr>
          </w:p>
        </w:tc>
        <w:tc>
          <w:tcPr>
            <w:tcW w:w="4594" w:type="dxa"/>
            <w:shd w:val="clear" w:color="auto" w:fill="auto"/>
          </w:tcPr>
          <w:p w14:paraId="2AC8588B" w14:textId="77777777" w:rsidR="00074413" w:rsidRPr="00B70817" w:rsidRDefault="00074413" w:rsidP="00ED0118">
            <w:pPr>
              <w:jc w:val="center"/>
              <w:rPr>
                <w:rFonts w:ascii="Candara" w:hAnsi="Candara"/>
                <w:b/>
              </w:rPr>
            </w:pPr>
          </w:p>
        </w:tc>
      </w:tr>
      <w:tr w:rsidR="00074413" w:rsidRPr="00B70817" w14:paraId="6FDE6A9C" w14:textId="77777777" w:rsidTr="00074413">
        <w:trPr>
          <w:trHeight w:val="504"/>
        </w:trPr>
        <w:tc>
          <w:tcPr>
            <w:tcW w:w="919" w:type="dxa"/>
            <w:shd w:val="clear" w:color="auto" w:fill="auto"/>
          </w:tcPr>
          <w:p w14:paraId="1CCE35AB" w14:textId="77777777" w:rsidR="00074413" w:rsidRPr="00B70817" w:rsidRDefault="00074413" w:rsidP="00ED0118">
            <w:pPr>
              <w:jc w:val="center"/>
              <w:rPr>
                <w:rFonts w:ascii="Candara" w:hAnsi="Candara"/>
                <w:b/>
              </w:rPr>
            </w:pPr>
          </w:p>
        </w:tc>
        <w:tc>
          <w:tcPr>
            <w:tcW w:w="985" w:type="dxa"/>
            <w:shd w:val="clear" w:color="auto" w:fill="auto"/>
          </w:tcPr>
          <w:p w14:paraId="2DEDAA41" w14:textId="77777777" w:rsidR="00074413" w:rsidRPr="00B70817" w:rsidRDefault="00074413" w:rsidP="00ED0118">
            <w:pPr>
              <w:jc w:val="center"/>
              <w:rPr>
                <w:rFonts w:ascii="Candara" w:hAnsi="Candara"/>
                <w:b/>
              </w:rPr>
            </w:pPr>
          </w:p>
        </w:tc>
        <w:tc>
          <w:tcPr>
            <w:tcW w:w="2524" w:type="dxa"/>
            <w:shd w:val="clear" w:color="auto" w:fill="auto"/>
          </w:tcPr>
          <w:p w14:paraId="11A93DE2" w14:textId="77777777" w:rsidR="00074413" w:rsidRPr="00B70817" w:rsidRDefault="00074413" w:rsidP="00ED0118">
            <w:pPr>
              <w:jc w:val="center"/>
              <w:rPr>
                <w:rFonts w:ascii="Candara" w:hAnsi="Candara"/>
                <w:b/>
              </w:rPr>
            </w:pPr>
          </w:p>
        </w:tc>
        <w:tc>
          <w:tcPr>
            <w:tcW w:w="3420" w:type="dxa"/>
            <w:shd w:val="clear" w:color="auto" w:fill="auto"/>
          </w:tcPr>
          <w:p w14:paraId="24B7B868" w14:textId="77777777" w:rsidR="00074413" w:rsidRPr="00B70817" w:rsidRDefault="00074413" w:rsidP="00ED0118">
            <w:pPr>
              <w:jc w:val="center"/>
              <w:rPr>
                <w:rFonts w:ascii="Candara" w:hAnsi="Candara"/>
                <w:b/>
              </w:rPr>
            </w:pPr>
          </w:p>
        </w:tc>
        <w:tc>
          <w:tcPr>
            <w:tcW w:w="2259" w:type="dxa"/>
            <w:shd w:val="clear" w:color="auto" w:fill="auto"/>
          </w:tcPr>
          <w:p w14:paraId="372A3530" w14:textId="77777777" w:rsidR="00074413" w:rsidRPr="00B70817" w:rsidRDefault="00074413" w:rsidP="00ED0118">
            <w:pPr>
              <w:jc w:val="center"/>
              <w:rPr>
                <w:rFonts w:ascii="Candara" w:hAnsi="Candara"/>
                <w:b/>
              </w:rPr>
            </w:pPr>
          </w:p>
        </w:tc>
        <w:tc>
          <w:tcPr>
            <w:tcW w:w="4594" w:type="dxa"/>
            <w:shd w:val="clear" w:color="auto" w:fill="auto"/>
          </w:tcPr>
          <w:p w14:paraId="6947503F" w14:textId="77777777" w:rsidR="00074413" w:rsidRPr="00B70817" w:rsidRDefault="00074413" w:rsidP="00ED0118">
            <w:pPr>
              <w:jc w:val="center"/>
              <w:rPr>
                <w:rFonts w:ascii="Candara" w:hAnsi="Candara"/>
                <w:b/>
              </w:rPr>
            </w:pPr>
          </w:p>
        </w:tc>
      </w:tr>
    </w:tbl>
    <w:tbl>
      <w:tblPr>
        <w:tblpPr w:leftFromText="180" w:rightFromText="180" w:vertAnchor="text" w:horzAnchor="page" w:tblpX="9840" w:tblpY="5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tblGrid>
      <w:tr w:rsidR="00074413" w:rsidRPr="00B70817" w14:paraId="1D84B0E6" w14:textId="77777777" w:rsidTr="00074413">
        <w:trPr>
          <w:trHeight w:val="632"/>
        </w:trPr>
        <w:tc>
          <w:tcPr>
            <w:tcW w:w="5148" w:type="dxa"/>
            <w:shd w:val="clear" w:color="auto" w:fill="auto"/>
          </w:tcPr>
          <w:p w14:paraId="302F3157" w14:textId="77777777" w:rsidR="00074413" w:rsidRPr="00B70817" w:rsidRDefault="00074413" w:rsidP="00074413">
            <w:pPr>
              <w:rPr>
                <w:rFonts w:ascii="Candara" w:hAnsi="Candara"/>
              </w:rPr>
            </w:pPr>
            <w:r w:rsidRPr="00B70817">
              <w:rPr>
                <w:rFonts w:ascii="Candara" w:hAnsi="Candara"/>
                <w:b/>
                <w:color w:val="339966"/>
              </w:rPr>
              <w:t>Green</w:t>
            </w:r>
            <w:r w:rsidRPr="00B70817">
              <w:rPr>
                <w:rFonts w:ascii="Candara" w:hAnsi="Candara"/>
              </w:rPr>
              <w:t xml:space="preserve"> </w:t>
            </w:r>
          </w:p>
        </w:tc>
      </w:tr>
      <w:tr w:rsidR="00074413" w:rsidRPr="00B70817" w14:paraId="6DFBBBB9" w14:textId="77777777" w:rsidTr="00074413">
        <w:trPr>
          <w:trHeight w:val="632"/>
        </w:trPr>
        <w:tc>
          <w:tcPr>
            <w:tcW w:w="5148" w:type="dxa"/>
            <w:shd w:val="clear" w:color="auto" w:fill="auto"/>
          </w:tcPr>
          <w:p w14:paraId="06831650" w14:textId="77777777" w:rsidR="00074413" w:rsidRPr="00B70817" w:rsidRDefault="00074413" w:rsidP="00074413">
            <w:pPr>
              <w:rPr>
                <w:rFonts w:ascii="Candara" w:hAnsi="Candara"/>
              </w:rPr>
            </w:pPr>
            <w:r w:rsidRPr="00B70817">
              <w:rPr>
                <w:rFonts w:ascii="Candara" w:hAnsi="Candara"/>
                <w:b/>
                <w:color w:val="FFCC00"/>
              </w:rPr>
              <w:t>Yellow</w:t>
            </w:r>
            <w:r w:rsidRPr="00B70817">
              <w:rPr>
                <w:rFonts w:ascii="Candara" w:hAnsi="Candara"/>
              </w:rPr>
              <w:t xml:space="preserve"> </w:t>
            </w:r>
          </w:p>
        </w:tc>
      </w:tr>
      <w:tr w:rsidR="00074413" w:rsidRPr="00B70817" w14:paraId="3BAB4622" w14:textId="77777777" w:rsidTr="00074413">
        <w:trPr>
          <w:trHeight w:val="665"/>
        </w:trPr>
        <w:tc>
          <w:tcPr>
            <w:tcW w:w="5148" w:type="dxa"/>
            <w:shd w:val="clear" w:color="auto" w:fill="auto"/>
          </w:tcPr>
          <w:p w14:paraId="6D5D9F0A" w14:textId="77777777" w:rsidR="00074413" w:rsidRPr="00B70817" w:rsidRDefault="00074413" w:rsidP="00074413">
            <w:pPr>
              <w:rPr>
                <w:rFonts w:ascii="Candara" w:hAnsi="Candara"/>
              </w:rPr>
            </w:pPr>
            <w:r w:rsidRPr="00B70817">
              <w:rPr>
                <w:rFonts w:ascii="Candara" w:hAnsi="Candara"/>
                <w:b/>
                <w:color w:val="FF0000"/>
              </w:rPr>
              <w:t>Red</w:t>
            </w:r>
          </w:p>
        </w:tc>
      </w:tr>
    </w:tbl>
    <w:p w14:paraId="42ACC7D3" w14:textId="77777777" w:rsidR="00074413" w:rsidRPr="00280D47" w:rsidRDefault="00074413" w:rsidP="00074413">
      <w:pPr>
        <w:rPr>
          <w:rFonts w:ascii="Candara" w:hAnsi="Candara"/>
        </w:rPr>
      </w:pPr>
      <w:r w:rsidRPr="0033369E">
        <w:rPr>
          <w:rFonts w:ascii="Candara" w:hAnsi="Candara"/>
          <w:b/>
        </w:rPr>
        <w:t>Behavior student was engaged in prior to break (1-10)</w:t>
      </w:r>
      <w:r w:rsidRPr="0033369E">
        <w:rPr>
          <w:rFonts w:ascii="Candara" w:hAnsi="Candara"/>
        </w:rPr>
        <w:tab/>
        <w:t xml:space="preserve">   </w:t>
      </w:r>
      <w:r w:rsidRPr="0033369E">
        <w:rPr>
          <w:rFonts w:ascii="Candara" w:hAnsi="Candara"/>
          <w:b/>
        </w:rPr>
        <w:t>Sensory/Movement Activity</w:t>
      </w:r>
      <w:r w:rsidRPr="0033369E">
        <w:rPr>
          <w:rFonts w:ascii="Candara" w:hAnsi="Candara"/>
        </w:rPr>
        <w:tab/>
      </w:r>
      <w:r w:rsidRPr="0033369E">
        <w:rPr>
          <w:rFonts w:ascii="Candara" w:hAnsi="Candara"/>
          <w:b/>
        </w:rPr>
        <w:t>Student’s Behavior AFTER the break</w:t>
      </w:r>
      <w:r w:rsidRPr="0033369E">
        <w:rPr>
          <w:rFonts w:ascii="Candara" w:hAnsi="Candara"/>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765"/>
      </w:tblGrid>
      <w:tr w:rsidR="00074413" w:rsidRPr="00B70817" w14:paraId="695C64B5" w14:textId="77777777" w:rsidTr="00074413">
        <w:trPr>
          <w:trHeight w:val="432"/>
        </w:trPr>
        <w:tc>
          <w:tcPr>
            <w:tcW w:w="2765" w:type="dxa"/>
            <w:shd w:val="clear" w:color="auto" w:fill="auto"/>
          </w:tcPr>
          <w:p w14:paraId="797ACBE1" w14:textId="77777777" w:rsidR="00074413" w:rsidRPr="00B70817" w:rsidRDefault="00074413" w:rsidP="00ED0118">
            <w:pPr>
              <w:rPr>
                <w:rFonts w:ascii="Candara" w:hAnsi="Candara"/>
              </w:rPr>
            </w:pPr>
            <w:r w:rsidRPr="00B70817">
              <w:rPr>
                <w:rFonts w:ascii="Candara" w:hAnsi="Candara"/>
              </w:rPr>
              <w:t xml:space="preserve">1 - </w:t>
            </w:r>
          </w:p>
        </w:tc>
        <w:tc>
          <w:tcPr>
            <w:tcW w:w="2765" w:type="dxa"/>
            <w:shd w:val="clear" w:color="auto" w:fill="auto"/>
          </w:tcPr>
          <w:p w14:paraId="76EC7BF5" w14:textId="77777777" w:rsidR="00074413" w:rsidRPr="00B70817" w:rsidRDefault="00074413" w:rsidP="00ED0118">
            <w:pPr>
              <w:rPr>
                <w:rFonts w:ascii="Candara" w:hAnsi="Candara"/>
              </w:rPr>
            </w:pPr>
            <w:r w:rsidRPr="00B70817">
              <w:rPr>
                <w:rFonts w:ascii="Candara" w:hAnsi="Candara"/>
              </w:rPr>
              <w:t xml:space="preserve">6 - </w:t>
            </w:r>
          </w:p>
        </w:tc>
      </w:tr>
      <w:tr w:rsidR="00074413" w:rsidRPr="00B70817" w14:paraId="7AD3C878" w14:textId="77777777" w:rsidTr="00074413">
        <w:trPr>
          <w:trHeight w:val="471"/>
        </w:trPr>
        <w:tc>
          <w:tcPr>
            <w:tcW w:w="2765" w:type="dxa"/>
            <w:shd w:val="clear" w:color="auto" w:fill="auto"/>
          </w:tcPr>
          <w:p w14:paraId="18905397" w14:textId="77777777" w:rsidR="00074413" w:rsidRPr="00B70817" w:rsidRDefault="00074413" w:rsidP="00ED0118">
            <w:pPr>
              <w:rPr>
                <w:rFonts w:ascii="Candara" w:hAnsi="Candara"/>
              </w:rPr>
            </w:pPr>
            <w:r w:rsidRPr="00B70817">
              <w:rPr>
                <w:rFonts w:ascii="Candara" w:hAnsi="Candara"/>
              </w:rPr>
              <w:t xml:space="preserve">2 - </w:t>
            </w:r>
          </w:p>
        </w:tc>
        <w:tc>
          <w:tcPr>
            <w:tcW w:w="2765" w:type="dxa"/>
            <w:shd w:val="clear" w:color="auto" w:fill="auto"/>
          </w:tcPr>
          <w:p w14:paraId="73E3878B" w14:textId="77777777" w:rsidR="00074413" w:rsidRPr="00B70817" w:rsidRDefault="00074413" w:rsidP="00ED0118">
            <w:pPr>
              <w:rPr>
                <w:rFonts w:ascii="Candara" w:hAnsi="Candara"/>
              </w:rPr>
            </w:pPr>
            <w:r w:rsidRPr="00B70817">
              <w:rPr>
                <w:rFonts w:ascii="Candara" w:hAnsi="Candara"/>
              </w:rPr>
              <w:t xml:space="preserve">7 - </w:t>
            </w:r>
          </w:p>
        </w:tc>
      </w:tr>
      <w:tr w:rsidR="00074413" w:rsidRPr="00B70817" w14:paraId="777D9CFF" w14:textId="77777777" w:rsidTr="00074413">
        <w:trPr>
          <w:trHeight w:val="432"/>
        </w:trPr>
        <w:tc>
          <w:tcPr>
            <w:tcW w:w="2765" w:type="dxa"/>
            <w:shd w:val="clear" w:color="auto" w:fill="auto"/>
          </w:tcPr>
          <w:p w14:paraId="29BE8FDE" w14:textId="77777777" w:rsidR="00074413" w:rsidRPr="00B70817" w:rsidRDefault="00074413" w:rsidP="00ED0118">
            <w:pPr>
              <w:rPr>
                <w:rFonts w:ascii="Candara" w:hAnsi="Candara"/>
              </w:rPr>
            </w:pPr>
            <w:r w:rsidRPr="00B70817">
              <w:rPr>
                <w:rFonts w:ascii="Candara" w:hAnsi="Candara"/>
              </w:rPr>
              <w:t xml:space="preserve">3 - </w:t>
            </w:r>
          </w:p>
        </w:tc>
        <w:tc>
          <w:tcPr>
            <w:tcW w:w="2765" w:type="dxa"/>
            <w:shd w:val="clear" w:color="auto" w:fill="auto"/>
          </w:tcPr>
          <w:p w14:paraId="0EA1FD43" w14:textId="77777777" w:rsidR="00074413" w:rsidRPr="00B70817" w:rsidRDefault="00074413" w:rsidP="00ED0118">
            <w:pPr>
              <w:rPr>
                <w:rFonts w:ascii="Candara" w:hAnsi="Candara"/>
              </w:rPr>
            </w:pPr>
            <w:r w:rsidRPr="00B70817">
              <w:rPr>
                <w:rFonts w:ascii="Candara" w:hAnsi="Candara"/>
              </w:rPr>
              <w:t xml:space="preserve">8 - </w:t>
            </w:r>
          </w:p>
        </w:tc>
      </w:tr>
      <w:tr w:rsidR="00074413" w:rsidRPr="00B70817" w14:paraId="702D9AFD" w14:textId="77777777" w:rsidTr="00074413">
        <w:trPr>
          <w:trHeight w:val="432"/>
        </w:trPr>
        <w:tc>
          <w:tcPr>
            <w:tcW w:w="2765" w:type="dxa"/>
            <w:shd w:val="clear" w:color="auto" w:fill="auto"/>
          </w:tcPr>
          <w:p w14:paraId="28FCE28B" w14:textId="77777777" w:rsidR="00074413" w:rsidRPr="00B70817" w:rsidRDefault="00074413" w:rsidP="00ED0118">
            <w:pPr>
              <w:rPr>
                <w:rFonts w:ascii="Candara" w:hAnsi="Candara"/>
              </w:rPr>
            </w:pPr>
            <w:r w:rsidRPr="00B70817">
              <w:rPr>
                <w:rFonts w:ascii="Candara" w:hAnsi="Candara"/>
              </w:rPr>
              <w:t xml:space="preserve">4 -  </w:t>
            </w:r>
          </w:p>
        </w:tc>
        <w:tc>
          <w:tcPr>
            <w:tcW w:w="2765" w:type="dxa"/>
            <w:shd w:val="clear" w:color="auto" w:fill="auto"/>
          </w:tcPr>
          <w:p w14:paraId="088BA460" w14:textId="77777777" w:rsidR="00074413" w:rsidRPr="00B70817" w:rsidRDefault="00074413" w:rsidP="00ED0118">
            <w:pPr>
              <w:rPr>
                <w:rFonts w:ascii="Candara" w:hAnsi="Candara"/>
              </w:rPr>
            </w:pPr>
            <w:r w:rsidRPr="00B70817">
              <w:rPr>
                <w:rFonts w:ascii="Candara" w:hAnsi="Candara"/>
              </w:rPr>
              <w:t xml:space="preserve">9 - </w:t>
            </w:r>
          </w:p>
        </w:tc>
      </w:tr>
      <w:tr w:rsidR="00074413" w:rsidRPr="00B70817" w14:paraId="303C85AA" w14:textId="77777777" w:rsidTr="00074413">
        <w:trPr>
          <w:trHeight w:val="432"/>
        </w:trPr>
        <w:tc>
          <w:tcPr>
            <w:tcW w:w="2765" w:type="dxa"/>
            <w:shd w:val="clear" w:color="auto" w:fill="auto"/>
          </w:tcPr>
          <w:p w14:paraId="209FCAE2" w14:textId="77777777" w:rsidR="00074413" w:rsidRPr="00B70817" w:rsidRDefault="00074413" w:rsidP="00ED0118">
            <w:pPr>
              <w:rPr>
                <w:rFonts w:ascii="Candara" w:hAnsi="Candara"/>
              </w:rPr>
            </w:pPr>
            <w:r w:rsidRPr="00B70817">
              <w:rPr>
                <w:rFonts w:ascii="Candara" w:hAnsi="Candara"/>
              </w:rPr>
              <w:t xml:space="preserve">5 - </w:t>
            </w:r>
          </w:p>
        </w:tc>
        <w:tc>
          <w:tcPr>
            <w:tcW w:w="2765" w:type="dxa"/>
            <w:shd w:val="clear" w:color="auto" w:fill="auto"/>
          </w:tcPr>
          <w:p w14:paraId="2D36F407" w14:textId="77777777" w:rsidR="00074413" w:rsidRPr="00B70817" w:rsidRDefault="00074413" w:rsidP="00ED0118">
            <w:pPr>
              <w:rPr>
                <w:rFonts w:ascii="Candara" w:hAnsi="Candara"/>
              </w:rPr>
            </w:pPr>
            <w:r w:rsidRPr="00B70817">
              <w:rPr>
                <w:rFonts w:ascii="Candara" w:hAnsi="Candara"/>
              </w:rPr>
              <w:t xml:space="preserve">10 -  </w:t>
            </w:r>
          </w:p>
        </w:tc>
      </w:tr>
    </w:tbl>
    <w:p w14:paraId="1CE08B6C" w14:textId="77777777" w:rsidR="00074413" w:rsidRPr="00B70817" w:rsidRDefault="00074413" w:rsidP="00074413">
      <w:pPr>
        <w:rPr>
          <w:vanish/>
        </w:rPr>
      </w:pPr>
    </w:p>
    <w:tbl>
      <w:tblPr>
        <w:tblpPr w:leftFromText="180" w:rightFromText="180" w:vertAnchor="text" w:horzAnchor="page" w:tblpX="6210"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tblGrid>
      <w:tr w:rsidR="00074413" w:rsidRPr="00B70817" w14:paraId="6A76C2BD" w14:textId="77777777" w:rsidTr="00074413">
        <w:trPr>
          <w:trHeight w:val="360"/>
        </w:trPr>
        <w:tc>
          <w:tcPr>
            <w:tcW w:w="3424" w:type="dxa"/>
            <w:shd w:val="clear" w:color="auto" w:fill="auto"/>
          </w:tcPr>
          <w:p w14:paraId="6D517EB4" w14:textId="77777777" w:rsidR="00074413" w:rsidRPr="00B70817" w:rsidRDefault="00074413" w:rsidP="00074413">
            <w:pPr>
              <w:rPr>
                <w:rFonts w:ascii="Candara" w:hAnsi="Candara"/>
              </w:rPr>
            </w:pPr>
            <w:r w:rsidRPr="00B70817">
              <w:rPr>
                <w:rFonts w:ascii="Candara" w:hAnsi="Candara"/>
              </w:rPr>
              <w:t xml:space="preserve">A – </w:t>
            </w:r>
          </w:p>
        </w:tc>
      </w:tr>
      <w:tr w:rsidR="00074413" w:rsidRPr="00B70817" w14:paraId="1A7C7280" w14:textId="77777777" w:rsidTr="00074413">
        <w:trPr>
          <w:trHeight w:val="360"/>
        </w:trPr>
        <w:tc>
          <w:tcPr>
            <w:tcW w:w="3424" w:type="dxa"/>
            <w:shd w:val="clear" w:color="auto" w:fill="auto"/>
          </w:tcPr>
          <w:p w14:paraId="6919B688" w14:textId="77777777" w:rsidR="00074413" w:rsidRPr="00B70817" w:rsidRDefault="00074413" w:rsidP="00074413">
            <w:pPr>
              <w:rPr>
                <w:rFonts w:ascii="Candara" w:hAnsi="Candara"/>
              </w:rPr>
            </w:pPr>
            <w:r w:rsidRPr="00B70817">
              <w:rPr>
                <w:rFonts w:ascii="Candara" w:hAnsi="Candara"/>
              </w:rPr>
              <w:t xml:space="preserve">B – </w:t>
            </w:r>
          </w:p>
        </w:tc>
      </w:tr>
      <w:tr w:rsidR="00074413" w:rsidRPr="00B70817" w14:paraId="6B0C877D" w14:textId="77777777" w:rsidTr="00074413">
        <w:trPr>
          <w:trHeight w:val="360"/>
        </w:trPr>
        <w:tc>
          <w:tcPr>
            <w:tcW w:w="3424" w:type="dxa"/>
            <w:shd w:val="clear" w:color="auto" w:fill="auto"/>
          </w:tcPr>
          <w:p w14:paraId="33414BFA" w14:textId="77777777" w:rsidR="00074413" w:rsidRPr="00B70817" w:rsidRDefault="00074413" w:rsidP="00074413">
            <w:pPr>
              <w:rPr>
                <w:rFonts w:ascii="Candara" w:hAnsi="Candara"/>
              </w:rPr>
            </w:pPr>
            <w:r w:rsidRPr="00B70817">
              <w:rPr>
                <w:rFonts w:ascii="Candara" w:hAnsi="Candara"/>
              </w:rPr>
              <w:t xml:space="preserve">C – </w:t>
            </w:r>
          </w:p>
        </w:tc>
      </w:tr>
      <w:tr w:rsidR="00074413" w:rsidRPr="00B70817" w14:paraId="30DD078F" w14:textId="77777777" w:rsidTr="00074413">
        <w:trPr>
          <w:trHeight w:val="360"/>
        </w:trPr>
        <w:tc>
          <w:tcPr>
            <w:tcW w:w="3424" w:type="dxa"/>
            <w:shd w:val="clear" w:color="auto" w:fill="auto"/>
          </w:tcPr>
          <w:p w14:paraId="5AB6C629" w14:textId="77777777" w:rsidR="00074413" w:rsidRPr="00B70817" w:rsidRDefault="00074413" w:rsidP="00074413">
            <w:pPr>
              <w:rPr>
                <w:rFonts w:ascii="Candara" w:hAnsi="Candara"/>
              </w:rPr>
            </w:pPr>
            <w:r w:rsidRPr="00B70817">
              <w:rPr>
                <w:rFonts w:ascii="Candara" w:hAnsi="Candara"/>
              </w:rPr>
              <w:t xml:space="preserve">D – </w:t>
            </w:r>
          </w:p>
        </w:tc>
      </w:tr>
      <w:tr w:rsidR="00074413" w:rsidRPr="00B70817" w14:paraId="50CD4D57" w14:textId="77777777" w:rsidTr="00074413">
        <w:trPr>
          <w:trHeight w:val="360"/>
        </w:trPr>
        <w:tc>
          <w:tcPr>
            <w:tcW w:w="3424" w:type="dxa"/>
            <w:shd w:val="clear" w:color="auto" w:fill="auto"/>
          </w:tcPr>
          <w:p w14:paraId="2A77CBAC" w14:textId="77777777" w:rsidR="00074413" w:rsidRPr="00B70817" w:rsidRDefault="00074413" w:rsidP="00074413">
            <w:pPr>
              <w:rPr>
                <w:rFonts w:ascii="Candara" w:hAnsi="Candara"/>
              </w:rPr>
            </w:pPr>
            <w:r w:rsidRPr="00B70817">
              <w:rPr>
                <w:rFonts w:ascii="Candara" w:hAnsi="Candara"/>
              </w:rPr>
              <w:t xml:space="preserve">E – </w:t>
            </w:r>
          </w:p>
        </w:tc>
      </w:tr>
      <w:tr w:rsidR="00074413" w:rsidRPr="00B70817" w14:paraId="425E6648" w14:textId="77777777" w:rsidTr="00074413">
        <w:trPr>
          <w:trHeight w:val="360"/>
        </w:trPr>
        <w:tc>
          <w:tcPr>
            <w:tcW w:w="3424" w:type="dxa"/>
            <w:shd w:val="clear" w:color="auto" w:fill="auto"/>
          </w:tcPr>
          <w:p w14:paraId="6F1CE3DC" w14:textId="77777777" w:rsidR="00074413" w:rsidRPr="00B70817" w:rsidRDefault="00074413" w:rsidP="00074413">
            <w:pPr>
              <w:rPr>
                <w:rFonts w:ascii="Candara" w:hAnsi="Candara"/>
              </w:rPr>
            </w:pPr>
            <w:r w:rsidRPr="00B70817">
              <w:rPr>
                <w:rFonts w:ascii="Candara" w:hAnsi="Candara"/>
              </w:rPr>
              <w:t xml:space="preserve">F – </w:t>
            </w:r>
          </w:p>
        </w:tc>
      </w:tr>
    </w:tbl>
    <w:p w14:paraId="3A86BFA2" w14:textId="77777777" w:rsidR="00074413" w:rsidRPr="00B70817" w:rsidRDefault="00074413" w:rsidP="00074413">
      <w:pPr>
        <w:rPr>
          <w:vanish/>
        </w:rPr>
      </w:pPr>
    </w:p>
    <w:p w14:paraId="6B8F6854" w14:textId="77777777" w:rsidR="00074413" w:rsidRPr="0033369E" w:rsidRDefault="00074413" w:rsidP="00074413">
      <w:pPr>
        <w:rPr>
          <w:rFonts w:ascii="Candara" w:hAnsi="Candara"/>
        </w:rPr>
      </w:pPr>
    </w:p>
    <w:p w14:paraId="1F355AAB" w14:textId="77777777" w:rsidR="00074413" w:rsidRDefault="00074413" w:rsidP="002502D2">
      <w:pPr>
        <w:widowControl w:val="0"/>
        <w:spacing w:after="0"/>
        <w:rPr>
          <w:sz w:val="32"/>
          <w:szCs w:val="32"/>
        </w:rPr>
        <w:sectPr w:rsidR="00074413" w:rsidSect="00074413">
          <w:pgSz w:w="15840" w:h="12240" w:orient="landscape"/>
          <w:pgMar w:top="1180" w:right="960" w:bottom="1180" w:left="280" w:header="0" w:footer="432" w:gutter="0"/>
          <w:cols w:space="720"/>
          <w:docGrid w:linePitch="299"/>
        </w:sectPr>
      </w:pPr>
    </w:p>
    <w:p w14:paraId="1549E930" w14:textId="77777777" w:rsidR="0033753B" w:rsidRDefault="0033753B" w:rsidP="00CD65EC">
      <w:pPr>
        <w:spacing w:before="12"/>
        <w:ind w:right="-20"/>
        <w:jc w:val="center"/>
        <w:rPr>
          <w:w w:val="95"/>
          <w:sz w:val="50"/>
        </w:rPr>
      </w:pPr>
      <w:r w:rsidRPr="0033753B">
        <w:rPr>
          <w:spacing w:val="5"/>
          <w:w w:val="95"/>
          <w:sz w:val="50"/>
        </w:rPr>
        <w:lastRenderedPageBreak/>
        <w:t xml:space="preserve">EYES </w:t>
      </w:r>
      <w:r w:rsidRPr="0033753B">
        <w:rPr>
          <w:w w:val="95"/>
          <w:sz w:val="50"/>
        </w:rPr>
        <w:t>ON TRACK</w:t>
      </w:r>
    </w:p>
    <w:p w14:paraId="386D1D06" w14:textId="1D42F0B4" w:rsidR="0033753B" w:rsidRPr="0033753B" w:rsidRDefault="0033753B" w:rsidP="00074413">
      <w:pPr>
        <w:spacing w:before="12"/>
        <w:ind w:left="724" w:right="641"/>
        <w:jc w:val="center"/>
        <w:rPr>
          <w:rFonts w:eastAsia="Arial" w:cs="Arial"/>
          <w:sz w:val="37"/>
          <w:szCs w:val="37"/>
        </w:rPr>
      </w:pPr>
      <w:r w:rsidRPr="0033753B">
        <w:rPr>
          <w:spacing w:val="-17"/>
          <w:w w:val="95"/>
          <w:sz w:val="37"/>
        </w:rPr>
        <w:t>CLUE</w:t>
      </w:r>
      <w:r w:rsidRPr="0033753B">
        <w:rPr>
          <w:spacing w:val="-65"/>
          <w:w w:val="95"/>
          <w:sz w:val="37"/>
        </w:rPr>
        <w:t xml:space="preserve"> </w:t>
      </w:r>
      <w:r w:rsidRPr="0033753B">
        <w:rPr>
          <w:spacing w:val="-24"/>
          <w:w w:val="95"/>
          <w:sz w:val="37"/>
        </w:rPr>
        <w:t>SHEET</w:t>
      </w:r>
    </w:p>
    <w:p w14:paraId="4CFF2F8B" w14:textId="77777777" w:rsidR="0033753B" w:rsidRPr="0033753B" w:rsidRDefault="0033753B" w:rsidP="0033753B">
      <w:pPr>
        <w:spacing w:before="259"/>
        <w:ind w:left="677" w:right="670"/>
        <w:jc w:val="center"/>
        <w:rPr>
          <w:rFonts w:eastAsia="Times New Roman" w:cs="Times New Roman"/>
          <w:sz w:val="24"/>
          <w:szCs w:val="24"/>
        </w:rPr>
      </w:pPr>
      <w:r w:rsidRPr="0033753B">
        <w:rPr>
          <w:spacing w:val="-7"/>
          <w:w w:val="105"/>
          <w:sz w:val="24"/>
          <w:szCs w:val="24"/>
        </w:rPr>
        <w:t xml:space="preserve">Symptoms </w:t>
      </w:r>
      <w:r w:rsidRPr="0033753B">
        <w:rPr>
          <w:spacing w:val="-12"/>
          <w:w w:val="105"/>
          <w:sz w:val="24"/>
          <w:szCs w:val="24"/>
        </w:rPr>
        <w:t xml:space="preserve">of </w:t>
      </w:r>
      <w:r w:rsidRPr="0033753B">
        <w:rPr>
          <w:w w:val="105"/>
          <w:sz w:val="24"/>
          <w:szCs w:val="24"/>
        </w:rPr>
        <w:t xml:space="preserve">Poor </w:t>
      </w:r>
      <w:r w:rsidRPr="0033753B">
        <w:rPr>
          <w:spacing w:val="-5"/>
          <w:w w:val="105"/>
          <w:sz w:val="24"/>
          <w:szCs w:val="24"/>
        </w:rPr>
        <w:t>Vision</w:t>
      </w:r>
      <w:r w:rsidRPr="0033753B">
        <w:rPr>
          <w:spacing w:val="23"/>
          <w:w w:val="105"/>
          <w:sz w:val="24"/>
          <w:szCs w:val="24"/>
        </w:rPr>
        <w:t xml:space="preserve"> </w:t>
      </w:r>
      <w:r w:rsidRPr="0033753B">
        <w:rPr>
          <w:w w:val="105"/>
          <w:sz w:val="24"/>
          <w:szCs w:val="24"/>
        </w:rPr>
        <w:t>Perception</w:t>
      </w:r>
    </w:p>
    <w:p w14:paraId="74CFC275" w14:textId="32761941" w:rsidR="0033753B" w:rsidRPr="0033753B" w:rsidRDefault="0033753B" w:rsidP="0033753B">
      <w:pPr>
        <w:spacing w:before="34"/>
        <w:ind w:left="724" w:right="670"/>
        <w:jc w:val="center"/>
        <w:rPr>
          <w:rFonts w:eastAsia="Times New Roman" w:cs="Times New Roman"/>
          <w:sz w:val="24"/>
          <w:szCs w:val="24"/>
        </w:rPr>
      </w:pPr>
      <w:r w:rsidRPr="0033753B">
        <w:rPr>
          <w:sz w:val="24"/>
          <w:szCs w:val="24"/>
        </w:rPr>
        <w:t xml:space="preserve">Observe Student in </w:t>
      </w:r>
      <w:r>
        <w:rPr>
          <w:sz w:val="24"/>
          <w:szCs w:val="24"/>
        </w:rPr>
        <w:t xml:space="preserve">the </w:t>
      </w:r>
      <w:r w:rsidR="00D7710F">
        <w:rPr>
          <w:sz w:val="24"/>
          <w:szCs w:val="24"/>
        </w:rPr>
        <w:t>Classroom and</w:t>
      </w:r>
      <w:r w:rsidRPr="0033753B">
        <w:rPr>
          <w:sz w:val="24"/>
          <w:szCs w:val="24"/>
        </w:rPr>
        <w:t xml:space="preserve"> Check Appropriate</w:t>
      </w:r>
      <w:r w:rsidRPr="0033753B">
        <w:rPr>
          <w:spacing w:val="74"/>
          <w:sz w:val="24"/>
          <w:szCs w:val="24"/>
        </w:rPr>
        <w:t xml:space="preserve"> </w:t>
      </w:r>
      <w:r w:rsidRPr="0033753B">
        <w:rPr>
          <w:sz w:val="24"/>
          <w:szCs w:val="24"/>
        </w:rPr>
        <w:t>Box</w:t>
      </w:r>
    </w:p>
    <w:p w14:paraId="6163EFF9" w14:textId="77777777" w:rsidR="0033753B" w:rsidRPr="0033753B" w:rsidRDefault="0033753B" w:rsidP="0033753B">
      <w:pPr>
        <w:spacing w:before="5"/>
        <w:rPr>
          <w:rFonts w:eastAsia="Times New Roman" w:cs="Times New Roman"/>
          <w:sz w:val="24"/>
          <w:szCs w:val="24"/>
        </w:rPr>
      </w:pPr>
    </w:p>
    <w:p w14:paraId="51FA0BD5" w14:textId="7FE1D233" w:rsidR="0033753B" w:rsidRPr="0033753B" w:rsidRDefault="0033753B" w:rsidP="0033753B">
      <w:pPr>
        <w:pStyle w:val="Heading2"/>
        <w:tabs>
          <w:tab w:val="left" w:pos="5299"/>
        </w:tabs>
        <w:jc w:val="both"/>
        <w:rPr>
          <w:rFonts w:asciiTheme="minorHAnsi" w:hAnsiTheme="minorHAnsi"/>
          <w:color w:val="000000" w:themeColor="text1"/>
          <w:sz w:val="24"/>
          <w:szCs w:val="24"/>
        </w:rPr>
      </w:pPr>
      <w:r w:rsidRPr="0033753B">
        <w:rPr>
          <w:rFonts w:asciiTheme="minorHAnsi" w:hAnsiTheme="minorHAnsi"/>
          <w:color w:val="000000" w:themeColor="text1"/>
          <w:w w:val="80"/>
          <w:position w:val="5"/>
          <w:sz w:val="24"/>
          <w:szCs w:val="24"/>
        </w:rPr>
        <w:t>Student's</w:t>
      </w:r>
      <w:r w:rsidRPr="0033753B">
        <w:rPr>
          <w:rFonts w:asciiTheme="minorHAnsi" w:hAnsiTheme="minorHAnsi"/>
          <w:color w:val="000000" w:themeColor="text1"/>
          <w:spacing w:val="49"/>
          <w:w w:val="80"/>
          <w:position w:val="5"/>
          <w:sz w:val="24"/>
          <w:szCs w:val="24"/>
        </w:rPr>
        <w:t xml:space="preserve"> </w:t>
      </w:r>
      <w:r w:rsidRPr="0033753B">
        <w:rPr>
          <w:rFonts w:asciiTheme="minorHAnsi" w:hAnsiTheme="minorHAnsi"/>
          <w:color w:val="000000" w:themeColor="text1"/>
          <w:w w:val="80"/>
          <w:position w:val="5"/>
          <w:sz w:val="24"/>
          <w:szCs w:val="24"/>
        </w:rPr>
        <w:t>Name:</w:t>
      </w:r>
      <w:r w:rsidRPr="0033753B">
        <w:rPr>
          <w:rFonts w:asciiTheme="minorHAnsi" w:hAnsiTheme="minorHAnsi"/>
          <w:color w:val="000000" w:themeColor="text1"/>
          <w:w w:val="80"/>
          <w:position w:val="5"/>
          <w:sz w:val="24"/>
          <w:szCs w:val="24"/>
          <w:u w:val="single" w:color="000000"/>
        </w:rPr>
        <w:tab/>
      </w:r>
      <w:r w:rsidRPr="0033753B">
        <w:rPr>
          <w:rFonts w:asciiTheme="minorHAnsi" w:hAnsiTheme="minorHAnsi"/>
          <w:color w:val="000000" w:themeColor="text1"/>
          <w:w w:val="190"/>
          <w:position w:val="5"/>
          <w:sz w:val="24"/>
          <w:szCs w:val="24"/>
        </w:rPr>
        <w:t xml:space="preserve"> </w:t>
      </w:r>
      <w:r w:rsidRPr="0033753B">
        <w:rPr>
          <w:rFonts w:asciiTheme="minorHAnsi" w:hAnsiTheme="minorHAnsi"/>
          <w:color w:val="000000" w:themeColor="text1"/>
          <w:sz w:val="24"/>
          <w:szCs w:val="24"/>
        </w:rPr>
        <w:t>Date of Observations: _____________</w:t>
      </w:r>
      <w:r w:rsidRPr="0033753B">
        <w:rPr>
          <w:rFonts w:asciiTheme="minorHAnsi" w:hAnsiTheme="minorHAnsi"/>
          <w:color w:val="000000" w:themeColor="text1"/>
          <w:w w:val="270"/>
          <w:sz w:val="24"/>
          <w:szCs w:val="24"/>
        </w:rPr>
        <w:t>_</w:t>
      </w:r>
    </w:p>
    <w:p w14:paraId="00A4C532" w14:textId="77777777" w:rsidR="0033753B" w:rsidRPr="0033753B" w:rsidRDefault="0033753B" w:rsidP="0033753B">
      <w:pPr>
        <w:spacing w:before="11"/>
        <w:rPr>
          <w:rFonts w:eastAsia="Times New Roman" w:cs="Times New Roman"/>
          <w:sz w:val="24"/>
          <w:szCs w:val="24"/>
        </w:rPr>
      </w:pPr>
    </w:p>
    <w:p w14:paraId="398C39E8" w14:textId="11789039" w:rsidR="0033753B" w:rsidRPr="0033753B" w:rsidRDefault="0033753B" w:rsidP="0033753B">
      <w:pPr>
        <w:pStyle w:val="ListParagraph"/>
        <w:numPr>
          <w:ilvl w:val="2"/>
          <w:numId w:val="65"/>
        </w:numPr>
        <w:spacing w:line="268" w:lineRule="auto"/>
        <w:ind w:right="5590"/>
        <w:jc w:val="both"/>
        <w:rPr>
          <w:spacing w:val="-11"/>
          <w:w w:val="95"/>
          <w:sz w:val="24"/>
          <w:szCs w:val="24"/>
        </w:rPr>
      </w:pPr>
      <w:r w:rsidRPr="0033753B">
        <w:rPr>
          <w:sz w:val="24"/>
          <w:szCs w:val="24"/>
        </w:rPr>
        <w:t xml:space="preserve">Performance </w:t>
      </w:r>
      <w:r w:rsidRPr="0033753B">
        <w:rPr>
          <w:spacing w:val="-4"/>
          <w:sz w:val="24"/>
          <w:szCs w:val="24"/>
        </w:rPr>
        <w:t>symptoms:</w:t>
      </w:r>
      <w:r w:rsidRPr="0033753B">
        <w:rPr>
          <w:spacing w:val="-12"/>
          <w:sz w:val="24"/>
          <w:szCs w:val="24"/>
        </w:rPr>
        <w:t xml:space="preserve"> </w:t>
      </w:r>
    </w:p>
    <w:p w14:paraId="12A9A765" w14:textId="41B3B85D" w:rsidR="0033753B" w:rsidRPr="0033753B" w:rsidRDefault="0033753B" w:rsidP="0033753B">
      <w:pPr>
        <w:pStyle w:val="ListParagraph"/>
        <w:numPr>
          <w:ilvl w:val="2"/>
          <w:numId w:val="65"/>
        </w:numPr>
        <w:spacing w:line="268" w:lineRule="auto"/>
        <w:ind w:right="5590"/>
        <w:jc w:val="both"/>
        <w:rPr>
          <w:w w:val="95"/>
          <w:sz w:val="24"/>
          <w:szCs w:val="24"/>
        </w:rPr>
      </w:pPr>
      <w:r w:rsidRPr="0033753B">
        <w:rPr>
          <w:w w:val="95"/>
          <w:sz w:val="24"/>
          <w:szCs w:val="24"/>
        </w:rPr>
        <w:t>Letter</w:t>
      </w:r>
      <w:r w:rsidRPr="0033753B">
        <w:rPr>
          <w:spacing w:val="-40"/>
          <w:w w:val="95"/>
          <w:sz w:val="24"/>
          <w:szCs w:val="24"/>
        </w:rPr>
        <w:t xml:space="preserve"> </w:t>
      </w:r>
      <w:r w:rsidRPr="0033753B">
        <w:rPr>
          <w:w w:val="95"/>
          <w:sz w:val="24"/>
          <w:szCs w:val="24"/>
        </w:rPr>
        <w:t>reversals</w:t>
      </w:r>
      <w:r w:rsidRPr="0033753B">
        <w:rPr>
          <w:spacing w:val="-25"/>
          <w:w w:val="95"/>
          <w:sz w:val="24"/>
          <w:szCs w:val="24"/>
        </w:rPr>
        <w:t xml:space="preserve"> </w:t>
      </w:r>
      <w:r w:rsidRPr="0033753B">
        <w:rPr>
          <w:w w:val="95"/>
          <w:sz w:val="24"/>
          <w:szCs w:val="24"/>
        </w:rPr>
        <w:t>(b,d,q,p)</w:t>
      </w:r>
      <w:r w:rsidRPr="0033753B">
        <w:rPr>
          <w:w w:val="86"/>
          <w:sz w:val="24"/>
          <w:szCs w:val="24"/>
        </w:rPr>
        <w:t xml:space="preserve"> </w:t>
      </w:r>
      <w:r w:rsidRPr="0033753B">
        <w:rPr>
          <w:w w:val="95"/>
          <w:sz w:val="24"/>
          <w:szCs w:val="24"/>
        </w:rPr>
        <w:t xml:space="preserve">d </w:t>
      </w:r>
    </w:p>
    <w:p w14:paraId="4C2DC855" w14:textId="1187763B" w:rsidR="0033753B" w:rsidRPr="0033753B" w:rsidRDefault="0033753B" w:rsidP="0033753B">
      <w:pPr>
        <w:pStyle w:val="ListParagraph"/>
        <w:numPr>
          <w:ilvl w:val="2"/>
          <w:numId w:val="65"/>
        </w:numPr>
        <w:spacing w:line="268" w:lineRule="auto"/>
        <w:ind w:right="5590"/>
        <w:jc w:val="both"/>
        <w:rPr>
          <w:rFonts w:eastAsia="Times New Roman" w:cs="Times New Roman"/>
          <w:sz w:val="24"/>
          <w:szCs w:val="24"/>
        </w:rPr>
      </w:pPr>
      <w:r w:rsidRPr="0033753B">
        <w:rPr>
          <w:w w:val="95"/>
          <w:sz w:val="24"/>
          <w:szCs w:val="24"/>
        </w:rPr>
        <w:t>Number</w:t>
      </w:r>
      <w:r w:rsidRPr="0033753B">
        <w:rPr>
          <w:spacing w:val="-24"/>
          <w:w w:val="95"/>
          <w:sz w:val="24"/>
          <w:szCs w:val="24"/>
        </w:rPr>
        <w:t xml:space="preserve"> </w:t>
      </w:r>
      <w:r w:rsidRPr="0033753B">
        <w:rPr>
          <w:w w:val="95"/>
          <w:sz w:val="24"/>
          <w:szCs w:val="24"/>
        </w:rPr>
        <w:t>reversals</w:t>
      </w:r>
    </w:p>
    <w:p w14:paraId="14CF732D" w14:textId="1E891DCA" w:rsidR="0033753B" w:rsidRPr="0033753B" w:rsidRDefault="0033753B" w:rsidP="0033753B">
      <w:pPr>
        <w:pStyle w:val="Heading1"/>
        <w:numPr>
          <w:ilvl w:val="2"/>
          <w:numId w:val="65"/>
        </w:numPr>
        <w:spacing w:line="264" w:lineRule="auto"/>
        <w:ind w:right="3482"/>
        <w:rPr>
          <w:rFonts w:asciiTheme="minorHAnsi" w:hAnsiTheme="minorHAnsi"/>
          <w:b w:val="0"/>
          <w:sz w:val="24"/>
          <w:szCs w:val="24"/>
        </w:rPr>
      </w:pPr>
      <w:r w:rsidRPr="0033753B">
        <w:rPr>
          <w:rFonts w:asciiTheme="minorHAnsi" w:hAnsiTheme="minorHAnsi"/>
          <w:b w:val="0"/>
          <w:w w:val="95"/>
          <w:sz w:val="24"/>
          <w:szCs w:val="24"/>
        </w:rPr>
        <w:t>Repeatedly</w:t>
      </w:r>
      <w:r w:rsidRPr="0033753B">
        <w:rPr>
          <w:rFonts w:asciiTheme="minorHAnsi" w:hAnsiTheme="minorHAnsi"/>
          <w:b w:val="0"/>
          <w:spacing w:val="-30"/>
          <w:w w:val="95"/>
          <w:sz w:val="24"/>
          <w:szCs w:val="24"/>
        </w:rPr>
        <w:t xml:space="preserve"> </w:t>
      </w:r>
      <w:r w:rsidRPr="0033753B">
        <w:rPr>
          <w:rFonts w:asciiTheme="minorHAnsi" w:hAnsiTheme="minorHAnsi"/>
          <w:b w:val="0"/>
          <w:w w:val="95"/>
          <w:sz w:val="24"/>
          <w:szCs w:val="24"/>
        </w:rPr>
        <w:t>confuses</w:t>
      </w:r>
      <w:r w:rsidRPr="0033753B">
        <w:rPr>
          <w:rFonts w:asciiTheme="minorHAnsi" w:hAnsiTheme="minorHAnsi"/>
          <w:b w:val="0"/>
          <w:spacing w:val="-40"/>
          <w:w w:val="95"/>
          <w:sz w:val="24"/>
          <w:szCs w:val="24"/>
        </w:rPr>
        <w:t xml:space="preserve"> </w:t>
      </w:r>
      <w:r w:rsidRPr="0033753B">
        <w:rPr>
          <w:rFonts w:asciiTheme="minorHAnsi" w:hAnsiTheme="minorHAnsi"/>
          <w:b w:val="0"/>
          <w:w w:val="95"/>
          <w:sz w:val="24"/>
          <w:szCs w:val="24"/>
        </w:rPr>
        <w:t>right/left</w:t>
      </w:r>
      <w:r w:rsidRPr="0033753B">
        <w:rPr>
          <w:rFonts w:asciiTheme="minorHAnsi" w:hAnsiTheme="minorHAnsi"/>
          <w:b w:val="0"/>
          <w:spacing w:val="-43"/>
          <w:w w:val="95"/>
          <w:sz w:val="24"/>
          <w:szCs w:val="24"/>
        </w:rPr>
        <w:t xml:space="preserve"> </w:t>
      </w:r>
      <w:r w:rsidRPr="0033753B">
        <w:rPr>
          <w:rFonts w:asciiTheme="minorHAnsi" w:hAnsiTheme="minorHAnsi"/>
          <w:b w:val="0"/>
          <w:w w:val="95"/>
          <w:sz w:val="24"/>
          <w:szCs w:val="24"/>
        </w:rPr>
        <w:t>direction</w:t>
      </w:r>
      <w:r w:rsidRPr="0033753B">
        <w:rPr>
          <w:rFonts w:asciiTheme="minorHAnsi" w:hAnsiTheme="minorHAnsi"/>
          <w:b w:val="0"/>
          <w:w w:val="88"/>
          <w:sz w:val="24"/>
          <w:szCs w:val="24"/>
        </w:rPr>
        <w:t xml:space="preserve"> </w:t>
      </w:r>
    </w:p>
    <w:p w14:paraId="136B556D" w14:textId="452CEA04" w:rsidR="0033753B" w:rsidRPr="0033753B" w:rsidRDefault="0033753B" w:rsidP="0033753B">
      <w:pPr>
        <w:pStyle w:val="Heading1"/>
        <w:numPr>
          <w:ilvl w:val="2"/>
          <w:numId w:val="65"/>
        </w:numPr>
        <w:spacing w:line="264" w:lineRule="auto"/>
        <w:ind w:right="3482"/>
        <w:rPr>
          <w:rFonts w:asciiTheme="minorHAnsi" w:hAnsiTheme="minorHAnsi"/>
          <w:b w:val="0"/>
          <w:sz w:val="24"/>
          <w:szCs w:val="24"/>
        </w:rPr>
      </w:pPr>
      <w:r w:rsidRPr="0033753B">
        <w:rPr>
          <w:rFonts w:asciiTheme="minorHAnsi" w:hAnsiTheme="minorHAnsi"/>
          <w:b w:val="0"/>
          <w:spacing w:val="-7"/>
          <w:sz w:val="24"/>
          <w:szCs w:val="24"/>
        </w:rPr>
        <w:t>Word</w:t>
      </w:r>
      <w:r w:rsidRPr="0033753B">
        <w:rPr>
          <w:rFonts w:asciiTheme="minorHAnsi" w:hAnsiTheme="minorHAnsi"/>
          <w:b w:val="0"/>
          <w:spacing w:val="-51"/>
          <w:sz w:val="24"/>
          <w:szCs w:val="24"/>
        </w:rPr>
        <w:t xml:space="preserve"> </w:t>
      </w:r>
      <w:r w:rsidRPr="0033753B">
        <w:rPr>
          <w:rFonts w:asciiTheme="minorHAnsi" w:hAnsiTheme="minorHAnsi"/>
          <w:b w:val="0"/>
          <w:sz w:val="24"/>
          <w:szCs w:val="24"/>
        </w:rPr>
        <w:t>reversals</w:t>
      </w:r>
      <w:r w:rsidRPr="0033753B">
        <w:rPr>
          <w:rFonts w:asciiTheme="minorHAnsi" w:hAnsiTheme="minorHAnsi"/>
          <w:b w:val="0"/>
          <w:spacing w:val="-23"/>
          <w:sz w:val="24"/>
          <w:szCs w:val="24"/>
        </w:rPr>
        <w:t xml:space="preserve"> </w:t>
      </w:r>
      <w:r w:rsidRPr="0033753B">
        <w:rPr>
          <w:rFonts w:asciiTheme="minorHAnsi" w:hAnsiTheme="minorHAnsi"/>
          <w:b w:val="0"/>
          <w:sz w:val="24"/>
          <w:szCs w:val="24"/>
        </w:rPr>
        <w:t>(saw/was;</w:t>
      </w:r>
      <w:r w:rsidRPr="0033753B">
        <w:rPr>
          <w:rFonts w:asciiTheme="minorHAnsi" w:hAnsiTheme="minorHAnsi"/>
          <w:b w:val="0"/>
          <w:spacing w:val="-39"/>
          <w:sz w:val="24"/>
          <w:szCs w:val="24"/>
        </w:rPr>
        <w:t xml:space="preserve"> </w:t>
      </w:r>
      <w:r>
        <w:rPr>
          <w:rFonts w:asciiTheme="minorHAnsi" w:hAnsiTheme="minorHAnsi"/>
          <w:b w:val="0"/>
          <w:spacing w:val="-6"/>
          <w:sz w:val="24"/>
          <w:szCs w:val="24"/>
        </w:rPr>
        <w:t xml:space="preserve"> </w:t>
      </w:r>
      <w:r w:rsidRPr="0033753B">
        <w:rPr>
          <w:rFonts w:asciiTheme="minorHAnsi" w:hAnsiTheme="minorHAnsi"/>
          <w:b w:val="0"/>
          <w:spacing w:val="-6"/>
          <w:sz w:val="24"/>
          <w:szCs w:val="24"/>
        </w:rPr>
        <w:t>on/no)</w:t>
      </w:r>
    </w:p>
    <w:p w14:paraId="70123C14" w14:textId="41737393" w:rsidR="0033753B" w:rsidRPr="0033753B" w:rsidRDefault="0033753B" w:rsidP="0033753B">
      <w:pPr>
        <w:pStyle w:val="ListParagraph"/>
        <w:numPr>
          <w:ilvl w:val="2"/>
          <w:numId w:val="65"/>
        </w:numPr>
        <w:spacing w:before="10" w:line="256" w:lineRule="auto"/>
        <w:ind w:right="594"/>
        <w:rPr>
          <w:spacing w:val="-26"/>
          <w:w w:val="95"/>
          <w:sz w:val="24"/>
          <w:szCs w:val="24"/>
        </w:rPr>
      </w:pPr>
      <w:r w:rsidRPr="0033753B">
        <w:rPr>
          <w:w w:val="95"/>
          <w:sz w:val="24"/>
          <w:szCs w:val="24"/>
        </w:rPr>
        <w:t>Grips</w:t>
      </w:r>
      <w:r w:rsidRPr="0033753B">
        <w:rPr>
          <w:spacing w:val="-42"/>
          <w:w w:val="95"/>
          <w:sz w:val="24"/>
          <w:szCs w:val="24"/>
        </w:rPr>
        <w:t xml:space="preserve"> </w:t>
      </w:r>
      <w:r w:rsidR="00D7710F" w:rsidRPr="0033753B">
        <w:rPr>
          <w:spacing w:val="-42"/>
          <w:w w:val="95"/>
          <w:sz w:val="24"/>
          <w:szCs w:val="24"/>
        </w:rPr>
        <w:t>pencil</w:t>
      </w:r>
      <w:r w:rsidR="00D7710F" w:rsidRPr="0033753B">
        <w:rPr>
          <w:spacing w:val="-29"/>
          <w:w w:val="95"/>
          <w:sz w:val="24"/>
          <w:szCs w:val="24"/>
        </w:rPr>
        <w:t xml:space="preserve"> </w:t>
      </w:r>
      <w:r w:rsidR="00D7710F">
        <w:rPr>
          <w:spacing w:val="-29"/>
          <w:w w:val="95"/>
          <w:sz w:val="24"/>
          <w:szCs w:val="24"/>
        </w:rPr>
        <w:t>too</w:t>
      </w:r>
      <w:r w:rsidRPr="0033753B">
        <w:rPr>
          <w:spacing w:val="-31"/>
          <w:w w:val="95"/>
          <w:sz w:val="24"/>
          <w:szCs w:val="24"/>
        </w:rPr>
        <w:t xml:space="preserve"> </w:t>
      </w:r>
      <w:r w:rsidRPr="0033753B">
        <w:rPr>
          <w:w w:val="95"/>
          <w:sz w:val="24"/>
          <w:szCs w:val="24"/>
        </w:rPr>
        <w:t>tightly/poor</w:t>
      </w:r>
      <w:r w:rsidRPr="0033753B">
        <w:rPr>
          <w:spacing w:val="-22"/>
          <w:w w:val="95"/>
          <w:sz w:val="24"/>
          <w:szCs w:val="24"/>
        </w:rPr>
        <w:t xml:space="preserve"> </w:t>
      </w:r>
      <w:r w:rsidRPr="0033753B">
        <w:rPr>
          <w:w w:val="95"/>
          <w:sz w:val="24"/>
          <w:szCs w:val="24"/>
        </w:rPr>
        <w:t>grip</w:t>
      </w:r>
      <w:r w:rsidRPr="0033753B">
        <w:rPr>
          <w:spacing w:val="-12"/>
          <w:w w:val="95"/>
          <w:sz w:val="24"/>
          <w:szCs w:val="24"/>
        </w:rPr>
        <w:t xml:space="preserve"> </w:t>
      </w:r>
      <w:r w:rsidRPr="0033753B">
        <w:rPr>
          <w:w w:val="95"/>
          <w:sz w:val="24"/>
          <w:szCs w:val="24"/>
        </w:rPr>
        <w:t>(thumb</w:t>
      </w:r>
      <w:r w:rsidRPr="0033753B">
        <w:rPr>
          <w:spacing w:val="-25"/>
          <w:w w:val="95"/>
          <w:sz w:val="24"/>
          <w:szCs w:val="24"/>
        </w:rPr>
        <w:t xml:space="preserve"> </w:t>
      </w:r>
      <w:r w:rsidRPr="0033753B">
        <w:rPr>
          <w:w w:val="95"/>
          <w:sz w:val="24"/>
          <w:szCs w:val="24"/>
        </w:rPr>
        <w:t>crossed</w:t>
      </w:r>
      <w:r w:rsidRPr="0033753B">
        <w:rPr>
          <w:spacing w:val="-21"/>
          <w:w w:val="95"/>
          <w:sz w:val="24"/>
          <w:szCs w:val="24"/>
        </w:rPr>
        <w:t xml:space="preserve"> </w:t>
      </w:r>
      <w:r w:rsidRPr="0033753B">
        <w:rPr>
          <w:w w:val="95"/>
          <w:sz w:val="24"/>
          <w:szCs w:val="24"/>
        </w:rPr>
        <w:t>over</w:t>
      </w:r>
      <w:r w:rsidRPr="0033753B">
        <w:rPr>
          <w:spacing w:val="-36"/>
          <w:w w:val="95"/>
          <w:sz w:val="24"/>
          <w:szCs w:val="24"/>
        </w:rPr>
        <w:t xml:space="preserve"> </w:t>
      </w:r>
      <w:r w:rsidRPr="0033753B">
        <w:rPr>
          <w:w w:val="95"/>
          <w:sz w:val="24"/>
          <w:szCs w:val="24"/>
        </w:rPr>
        <w:t>fingers)</w:t>
      </w:r>
      <w:r w:rsidRPr="0033753B">
        <w:rPr>
          <w:w w:val="89"/>
          <w:sz w:val="24"/>
          <w:szCs w:val="24"/>
        </w:rPr>
        <w:t xml:space="preserve"> </w:t>
      </w:r>
    </w:p>
    <w:p w14:paraId="17B8EECC" w14:textId="0697B538" w:rsidR="0033753B" w:rsidRPr="0033753B" w:rsidRDefault="0033753B" w:rsidP="0033753B">
      <w:pPr>
        <w:pStyle w:val="ListParagraph"/>
        <w:numPr>
          <w:ilvl w:val="2"/>
          <w:numId w:val="65"/>
        </w:numPr>
        <w:spacing w:before="10" w:line="256" w:lineRule="auto"/>
        <w:ind w:right="594"/>
        <w:rPr>
          <w:rFonts w:eastAsia="Times New Roman" w:cs="Times New Roman"/>
          <w:sz w:val="24"/>
          <w:szCs w:val="24"/>
        </w:rPr>
      </w:pPr>
      <w:r w:rsidRPr="0033753B">
        <w:rPr>
          <w:w w:val="95"/>
          <w:sz w:val="24"/>
          <w:szCs w:val="24"/>
        </w:rPr>
        <w:t>Poor</w:t>
      </w:r>
      <w:r w:rsidRPr="0033753B">
        <w:rPr>
          <w:spacing w:val="-50"/>
          <w:w w:val="95"/>
          <w:sz w:val="24"/>
          <w:szCs w:val="24"/>
        </w:rPr>
        <w:t xml:space="preserve"> </w:t>
      </w:r>
      <w:r w:rsidRPr="0033753B">
        <w:rPr>
          <w:w w:val="95"/>
          <w:sz w:val="24"/>
          <w:szCs w:val="24"/>
        </w:rPr>
        <w:t>handwriting</w:t>
      </w:r>
    </w:p>
    <w:p w14:paraId="2CADC46E" w14:textId="163D653E" w:rsidR="0033753B" w:rsidRPr="0033753B" w:rsidRDefault="0033753B" w:rsidP="0033753B">
      <w:pPr>
        <w:pStyle w:val="ListParagraph"/>
        <w:numPr>
          <w:ilvl w:val="2"/>
          <w:numId w:val="65"/>
        </w:numPr>
        <w:spacing w:before="22"/>
        <w:jc w:val="both"/>
        <w:rPr>
          <w:rFonts w:eastAsia="Times New Roman" w:cs="Times New Roman"/>
          <w:sz w:val="24"/>
          <w:szCs w:val="24"/>
        </w:rPr>
      </w:pPr>
      <w:r w:rsidRPr="0033753B">
        <w:rPr>
          <w:w w:val="95"/>
          <w:sz w:val="24"/>
          <w:szCs w:val="24"/>
        </w:rPr>
        <w:t>Poor</w:t>
      </w:r>
      <w:r w:rsidRPr="0033753B">
        <w:rPr>
          <w:spacing w:val="-29"/>
          <w:w w:val="95"/>
          <w:sz w:val="24"/>
          <w:szCs w:val="24"/>
        </w:rPr>
        <w:t xml:space="preserve"> </w:t>
      </w:r>
      <w:r w:rsidRPr="0033753B">
        <w:rPr>
          <w:w w:val="95"/>
          <w:sz w:val="24"/>
          <w:szCs w:val="24"/>
        </w:rPr>
        <w:t>spacing</w:t>
      </w:r>
      <w:r w:rsidRPr="0033753B">
        <w:rPr>
          <w:spacing w:val="-46"/>
          <w:w w:val="95"/>
          <w:sz w:val="24"/>
          <w:szCs w:val="24"/>
        </w:rPr>
        <w:t xml:space="preserve"> </w:t>
      </w:r>
      <w:r w:rsidRPr="0033753B">
        <w:rPr>
          <w:w w:val="95"/>
          <w:sz w:val="24"/>
          <w:szCs w:val="24"/>
        </w:rPr>
        <w:t>when</w:t>
      </w:r>
      <w:r w:rsidRPr="0033753B">
        <w:rPr>
          <w:spacing w:val="-38"/>
          <w:w w:val="95"/>
          <w:sz w:val="24"/>
          <w:szCs w:val="24"/>
        </w:rPr>
        <w:t xml:space="preserve"> </w:t>
      </w:r>
      <w:r w:rsidRPr="0033753B">
        <w:rPr>
          <w:w w:val="95"/>
          <w:sz w:val="24"/>
          <w:szCs w:val="24"/>
        </w:rPr>
        <w:t>writing</w:t>
      </w:r>
    </w:p>
    <w:p w14:paraId="188DC54B" w14:textId="0EE8F51B" w:rsidR="0033753B" w:rsidRPr="0033753B" w:rsidRDefault="0033753B" w:rsidP="0033753B">
      <w:pPr>
        <w:pStyle w:val="ListParagraph"/>
        <w:numPr>
          <w:ilvl w:val="2"/>
          <w:numId w:val="65"/>
        </w:numPr>
        <w:spacing w:before="55" w:line="261" w:lineRule="auto"/>
        <w:ind w:right="940"/>
        <w:rPr>
          <w:spacing w:val="-31"/>
          <w:sz w:val="24"/>
          <w:szCs w:val="24"/>
        </w:rPr>
      </w:pPr>
      <w:r w:rsidRPr="0033753B">
        <w:rPr>
          <w:w w:val="89"/>
          <w:sz w:val="24"/>
          <w:szCs w:val="24"/>
        </w:rPr>
        <w:t>Uses</w:t>
      </w:r>
      <w:r w:rsidRPr="0033753B">
        <w:rPr>
          <w:spacing w:val="11"/>
          <w:sz w:val="24"/>
          <w:szCs w:val="24"/>
        </w:rPr>
        <w:t xml:space="preserve"> </w:t>
      </w:r>
      <w:r w:rsidRPr="0033753B">
        <w:rPr>
          <w:w w:val="91"/>
          <w:sz w:val="24"/>
          <w:szCs w:val="24"/>
        </w:rPr>
        <w:t>other</w:t>
      </w:r>
      <w:r w:rsidRPr="0033753B">
        <w:rPr>
          <w:sz w:val="24"/>
          <w:szCs w:val="24"/>
        </w:rPr>
        <w:t xml:space="preserve"> </w:t>
      </w:r>
      <w:r w:rsidRPr="0033753B">
        <w:rPr>
          <w:w w:val="91"/>
          <w:sz w:val="24"/>
          <w:szCs w:val="24"/>
        </w:rPr>
        <w:t>hand</w:t>
      </w:r>
      <w:r w:rsidRPr="0033753B">
        <w:rPr>
          <w:spacing w:val="20"/>
          <w:sz w:val="24"/>
          <w:szCs w:val="24"/>
        </w:rPr>
        <w:t xml:space="preserve"> </w:t>
      </w:r>
      <w:r w:rsidRPr="0033753B">
        <w:rPr>
          <w:w w:val="91"/>
          <w:sz w:val="24"/>
          <w:szCs w:val="24"/>
        </w:rPr>
        <w:t>as</w:t>
      </w:r>
      <w:r w:rsidRPr="0033753B">
        <w:rPr>
          <w:sz w:val="24"/>
          <w:szCs w:val="24"/>
        </w:rPr>
        <w:t xml:space="preserve"> </w:t>
      </w:r>
      <w:r w:rsidRPr="0033753B">
        <w:rPr>
          <w:spacing w:val="-27"/>
          <w:w w:val="97"/>
          <w:sz w:val="24"/>
          <w:szCs w:val="24"/>
        </w:rPr>
        <w:t>"</w:t>
      </w:r>
      <w:r w:rsidRPr="0033753B">
        <w:rPr>
          <w:w w:val="92"/>
          <w:sz w:val="24"/>
          <w:szCs w:val="24"/>
        </w:rPr>
        <w:t>spacer"</w:t>
      </w:r>
      <w:r w:rsidRPr="0033753B">
        <w:rPr>
          <w:spacing w:val="-13"/>
          <w:sz w:val="24"/>
          <w:szCs w:val="24"/>
        </w:rPr>
        <w:t xml:space="preserve"> </w:t>
      </w:r>
      <w:r w:rsidRPr="0033753B">
        <w:rPr>
          <w:w w:val="89"/>
          <w:sz w:val="24"/>
          <w:szCs w:val="24"/>
        </w:rPr>
        <w:t>to</w:t>
      </w:r>
      <w:r w:rsidRPr="0033753B">
        <w:rPr>
          <w:spacing w:val="8"/>
          <w:sz w:val="24"/>
          <w:szCs w:val="24"/>
        </w:rPr>
        <w:t xml:space="preserve"> </w:t>
      </w:r>
      <w:r w:rsidRPr="0033753B">
        <w:rPr>
          <w:w w:val="89"/>
          <w:sz w:val="24"/>
          <w:szCs w:val="24"/>
        </w:rPr>
        <w:t>control</w:t>
      </w:r>
      <w:r w:rsidRPr="0033753B">
        <w:rPr>
          <w:spacing w:val="6"/>
          <w:sz w:val="24"/>
          <w:szCs w:val="24"/>
        </w:rPr>
        <w:t xml:space="preserve"> </w:t>
      </w:r>
      <w:r w:rsidRPr="0033753B">
        <w:rPr>
          <w:w w:val="89"/>
          <w:sz w:val="24"/>
          <w:szCs w:val="24"/>
        </w:rPr>
        <w:t>spacing</w:t>
      </w:r>
      <w:r w:rsidRPr="0033753B">
        <w:rPr>
          <w:spacing w:val="-11"/>
          <w:sz w:val="24"/>
          <w:szCs w:val="24"/>
        </w:rPr>
        <w:t xml:space="preserve"> </w:t>
      </w:r>
      <w:r w:rsidRPr="0033753B">
        <w:rPr>
          <w:w w:val="89"/>
          <w:sz w:val="24"/>
          <w:szCs w:val="24"/>
        </w:rPr>
        <w:t>when</w:t>
      </w:r>
      <w:r w:rsidRPr="0033753B">
        <w:rPr>
          <w:spacing w:val="8"/>
          <w:sz w:val="24"/>
          <w:szCs w:val="24"/>
        </w:rPr>
        <w:t xml:space="preserve"> </w:t>
      </w:r>
      <w:r w:rsidRPr="0033753B">
        <w:rPr>
          <w:w w:val="80"/>
          <w:sz w:val="24"/>
          <w:szCs w:val="24"/>
        </w:rPr>
        <w:t>w</w:t>
      </w:r>
      <w:r w:rsidRPr="0033753B">
        <w:rPr>
          <w:spacing w:val="-9"/>
          <w:w w:val="80"/>
          <w:sz w:val="24"/>
          <w:szCs w:val="24"/>
        </w:rPr>
        <w:t>r</w:t>
      </w:r>
      <w:r w:rsidRPr="0033753B">
        <w:rPr>
          <w:spacing w:val="-29"/>
          <w:w w:val="167"/>
          <w:sz w:val="24"/>
          <w:szCs w:val="24"/>
        </w:rPr>
        <w:t>i</w:t>
      </w:r>
      <w:r w:rsidRPr="0033753B">
        <w:rPr>
          <w:w w:val="87"/>
          <w:sz w:val="24"/>
          <w:szCs w:val="24"/>
        </w:rPr>
        <w:t xml:space="preserve">ting </w:t>
      </w:r>
      <w:r w:rsidRPr="0033753B">
        <w:rPr>
          <w:spacing w:val="-31"/>
          <w:sz w:val="24"/>
          <w:szCs w:val="24"/>
        </w:rPr>
        <w:t xml:space="preserve"> </w:t>
      </w:r>
    </w:p>
    <w:p w14:paraId="21556BE8" w14:textId="11D68EC3" w:rsidR="0033753B" w:rsidRPr="0033753B" w:rsidRDefault="0033753B" w:rsidP="0033753B">
      <w:pPr>
        <w:pStyle w:val="ListParagraph"/>
        <w:numPr>
          <w:ilvl w:val="2"/>
          <w:numId w:val="65"/>
        </w:numPr>
        <w:spacing w:before="55" w:line="261" w:lineRule="auto"/>
        <w:ind w:right="940"/>
        <w:rPr>
          <w:rFonts w:eastAsia="Times New Roman" w:cs="Times New Roman"/>
          <w:sz w:val="24"/>
          <w:szCs w:val="24"/>
        </w:rPr>
      </w:pPr>
      <w:r w:rsidRPr="0033753B">
        <w:rPr>
          <w:w w:val="88"/>
          <w:sz w:val="24"/>
          <w:szCs w:val="24"/>
        </w:rPr>
        <w:t>Writes</w:t>
      </w:r>
      <w:r w:rsidRPr="0033753B">
        <w:rPr>
          <w:spacing w:val="2"/>
          <w:sz w:val="24"/>
          <w:szCs w:val="24"/>
        </w:rPr>
        <w:t xml:space="preserve"> </w:t>
      </w:r>
      <w:r w:rsidRPr="0033753B">
        <w:rPr>
          <w:w w:val="86"/>
          <w:sz w:val="24"/>
          <w:szCs w:val="24"/>
        </w:rPr>
        <w:t>uphill</w:t>
      </w:r>
      <w:r w:rsidRPr="0033753B">
        <w:rPr>
          <w:spacing w:val="10"/>
          <w:sz w:val="24"/>
          <w:szCs w:val="24"/>
        </w:rPr>
        <w:t xml:space="preserve"> </w:t>
      </w:r>
      <w:r w:rsidRPr="0033753B">
        <w:rPr>
          <w:w w:val="93"/>
          <w:sz w:val="24"/>
          <w:szCs w:val="24"/>
        </w:rPr>
        <w:t>or</w:t>
      </w:r>
      <w:r w:rsidRPr="0033753B">
        <w:rPr>
          <w:spacing w:val="-3"/>
          <w:sz w:val="24"/>
          <w:szCs w:val="24"/>
        </w:rPr>
        <w:t xml:space="preserve"> </w:t>
      </w:r>
      <w:r w:rsidRPr="0033753B">
        <w:rPr>
          <w:w w:val="86"/>
          <w:sz w:val="24"/>
          <w:szCs w:val="24"/>
        </w:rPr>
        <w:t>downhill</w:t>
      </w:r>
    </w:p>
    <w:p w14:paraId="651962BE" w14:textId="1BEEA895" w:rsidR="0033753B" w:rsidRPr="0033753B" w:rsidRDefault="0033753B" w:rsidP="0033753B">
      <w:pPr>
        <w:pStyle w:val="ListParagraph"/>
        <w:numPr>
          <w:ilvl w:val="2"/>
          <w:numId w:val="65"/>
        </w:numPr>
        <w:spacing w:before="7"/>
        <w:jc w:val="both"/>
        <w:rPr>
          <w:rFonts w:eastAsia="Times New Roman" w:cs="Times New Roman"/>
          <w:sz w:val="24"/>
          <w:szCs w:val="24"/>
        </w:rPr>
      </w:pPr>
      <w:r w:rsidRPr="0033753B">
        <w:rPr>
          <w:w w:val="95"/>
          <w:sz w:val="24"/>
          <w:szCs w:val="24"/>
        </w:rPr>
        <w:t>Orients</w:t>
      </w:r>
      <w:r w:rsidRPr="0033753B">
        <w:rPr>
          <w:spacing w:val="-32"/>
          <w:w w:val="95"/>
          <w:sz w:val="24"/>
          <w:szCs w:val="24"/>
        </w:rPr>
        <w:t xml:space="preserve"> </w:t>
      </w:r>
      <w:r w:rsidRPr="0033753B">
        <w:rPr>
          <w:w w:val="95"/>
          <w:sz w:val="24"/>
          <w:szCs w:val="24"/>
        </w:rPr>
        <w:t>drawings/writing</w:t>
      </w:r>
      <w:r w:rsidRPr="0033753B">
        <w:rPr>
          <w:spacing w:val="-28"/>
          <w:w w:val="95"/>
          <w:sz w:val="24"/>
          <w:szCs w:val="24"/>
        </w:rPr>
        <w:t xml:space="preserve"> </w:t>
      </w:r>
      <w:r w:rsidRPr="0033753B">
        <w:rPr>
          <w:w w:val="95"/>
          <w:sz w:val="24"/>
          <w:szCs w:val="24"/>
        </w:rPr>
        <w:t>poorly</w:t>
      </w:r>
      <w:r w:rsidRPr="0033753B">
        <w:rPr>
          <w:spacing w:val="-28"/>
          <w:w w:val="95"/>
          <w:sz w:val="24"/>
          <w:szCs w:val="24"/>
        </w:rPr>
        <w:t xml:space="preserve"> </w:t>
      </w:r>
      <w:r w:rsidRPr="0033753B">
        <w:rPr>
          <w:w w:val="95"/>
          <w:sz w:val="24"/>
          <w:szCs w:val="24"/>
        </w:rPr>
        <w:t>on</w:t>
      </w:r>
      <w:r w:rsidRPr="0033753B">
        <w:rPr>
          <w:spacing w:val="-43"/>
          <w:w w:val="95"/>
          <w:sz w:val="24"/>
          <w:szCs w:val="24"/>
        </w:rPr>
        <w:t xml:space="preserve"> </w:t>
      </w:r>
      <w:r w:rsidRPr="0033753B">
        <w:rPr>
          <w:w w:val="95"/>
          <w:sz w:val="24"/>
          <w:szCs w:val="24"/>
        </w:rPr>
        <w:t>page</w:t>
      </w:r>
    </w:p>
    <w:p w14:paraId="30BBCCE3" w14:textId="77777777" w:rsidR="0033753B" w:rsidRPr="0033753B" w:rsidRDefault="0033753B" w:rsidP="0033753B">
      <w:pPr>
        <w:pStyle w:val="ListParagraph"/>
        <w:numPr>
          <w:ilvl w:val="2"/>
          <w:numId w:val="65"/>
        </w:numPr>
        <w:spacing w:before="48" w:line="264" w:lineRule="auto"/>
        <w:ind w:right="2301"/>
        <w:rPr>
          <w:w w:val="95"/>
          <w:sz w:val="24"/>
          <w:szCs w:val="24"/>
        </w:rPr>
      </w:pPr>
      <w:r w:rsidRPr="0033753B">
        <w:rPr>
          <w:w w:val="95"/>
          <w:sz w:val="24"/>
          <w:szCs w:val="24"/>
        </w:rPr>
        <w:t>Poor</w:t>
      </w:r>
      <w:r w:rsidRPr="0033753B">
        <w:rPr>
          <w:spacing w:val="-36"/>
          <w:w w:val="95"/>
          <w:sz w:val="24"/>
          <w:szCs w:val="24"/>
        </w:rPr>
        <w:t xml:space="preserve"> </w:t>
      </w:r>
      <w:r w:rsidRPr="0033753B">
        <w:rPr>
          <w:w w:val="95"/>
          <w:sz w:val="24"/>
          <w:szCs w:val="24"/>
        </w:rPr>
        <w:t>shape</w:t>
      </w:r>
      <w:r w:rsidRPr="0033753B">
        <w:rPr>
          <w:spacing w:val="-41"/>
          <w:w w:val="95"/>
          <w:sz w:val="24"/>
          <w:szCs w:val="24"/>
        </w:rPr>
        <w:t xml:space="preserve"> </w:t>
      </w:r>
      <w:r w:rsidRPr="0033753B">
        <w:rPr>
          <w:w w:val="95"/>
          <w:sz w:val="24"/>
          <w:szCs w:val="24"/>
        </w:rPr>
        <w:t>recognition/</w:t>
      </w:r>
      <w:r w:rsidRPr="0033753B">
        <w:rPr>
          <w:spacing w:val="-58"/>
          <w:w w:val="95"/>
          <w:sz w:val="24"/>
          <w:szCs w:val="24"/>
        </w:rPr>
        <w:t xml:space="preserve"> </w:t>
      </w:r>
      <w:r w:rsidRPr="0033753B">
        <w:rPr>
          <w:w w:val="95"/>
          <w:sz w:val="24"/>
          <w:szCs w:val="24"/>
        </w:rPr>
        <w:t>difficulty</w:t>
      </w:r>
      <w:r w:rsidRPr="0033753B">
        <w:rPr>
          <w:spacing w:val="-41"/>
          <w:w w:val="95"/>
          <w:sz w:val="24"/>
          <w:szCs w:val="24"/>
        </w:rPr>
        <w:t xml:space="preserve"> </w:t>
      </w:r>
      <w:r w:rsidRPr="0033753B">
        <w:rPr>
          <w:w w:val="95"/>
          <w:sz w:val="24"/>
          <w:szCs w:val="24"/>
        </w:rPr>
        <w:t>copying</w:t>
      </w:r>
      <w:r w:rsidRPr="0033753B">
        <w:rPr>
          <w:spacing w:val="-38"/>
          <w:w w:val="95"/>
          <w:sz w:val="24"/>
          <w:szCs w:val="24"/>
        </w:rPr>
        <w:t xml:space="preserve"> </w:t>
      </w:r>
      <w:r w:rsidRPr="0033753B">
        <w:rPr>
          <w:w w:val="95"/>
          <w:sz w:val="24"/>
          <w:szCs w:val="24"/>
        </w:rPr>
        <w:t>shapes</w:t>
      </w:r>
      <w:r w:rsidRPr="0033753B">
        <w:rPr>
          <w:w w:val="92"/>
          <w:sz w:val="24"/>
          <w:szCs w:val="24"/>
        </w:rPr>
        <w:t xml:space="preserve"> </w:t>
      </w:r>
    </w:p>
    <w:p w14:paraId="19EE0D75" w14:textId="2FAFEE77" w:rsidR="0033753B" w:rsidRPr="0033753B" w:rsidRDefault="0033753B" w:rsidP="0033753B">
      <w:pPr>
        <w:pStyle w:val="ListParagraph"/>
        <w:numPr>
          <w:ilvl w:val="2"/>
          <w:numId w:val="65"/>
        </w:numPr>
        <w:spacing w:before="48" w:line="264" w:lineRule="auto"/>
        <w:ind w:right="2301"/>
        <w:rPr>
          <w:rFonts w:eastAsia="Times New Roman" w:cs="Times New Roman"/>
          <w:sz w:val="24"/>
          <w:szCs w:val="24"/>
        </w:rPr>
      </w:pPr>
      <w:r w:rsidRPr="0033753B">
        <w:rPr>
          <w:w w:val="95"/>
          <w:sz w:val="24"/>
          <w:szCs w:val="24"/>
        </w:rPr>
        <w:t>Confuses</w:t>
      </w:r>
      <w:r w:rsidRPr="0033753B">
        <w:rPr>
          <w:spacing w:val="-40"/>
          <w:w w:val="95"/>
          <w:sz w:val="24"/>
          <w:szCs w:val="24"/>
        </w:rPr>
        <w:t xml:space="preserve"> </w:t>
      </w:r>
      <w:r w:rsidRPr="0033753B">
        <w:rPr>
          <w:w w:val="95"/>
          <w:sz w:val="24"/>
          <w:szCs w:val="24"/>
        </w:rPr>
        <w:t>similar</w:t>
      </w:r>
      <w:r w:rsidRPr="0033753B">
        <w:rPr>
          <w:spacing w:val="-51"/>
          <w:w w:val="95"/>
          <w:sz w:val="24"/>
          <w:szCs w:val="24"/>
        </w:rPr>
        <w:t xml:space="preserve"> </w:t>
      </w:r>
      <w:r w:rsidRPr="0033753B">
        <w:rPr>
          <w:w w:val="95"/>
          <w:sz w:val="24"/>
          <w:szCs w:val="24"/>
        </w:rPr>
        <w:t>words</w:t>
      </w:r>
    </w:p>
    <w:p w14:paraId="5C8713B3" w14:textId="6C7D5715" w:rsidR="0033753B" w:rsidRPr="0033753B" w:rsidRDefault="0033753B" w:rsidP="0033753B">
      <w:pPr>
        <w:pStyle w:val="ListParagraph"/>
        <w:numPr>
          <w:ilvl w:val="2"/>
          <w:numId w:val="65"/>
        </w:numPr>
        <w:spacing w:before="10"/>
        <w:jc w:val="both"/>
        <w:rPr>
          <w:rFonts w:eastAsia="Times New Roman" w:cs="Times New Roman"/>
          <w:sz w:val="24"/>
          <w:szCs w:val="24"/>
        </w:rPr>
      </w:pPr>
      <w:r w:rsidRPr="0033753B">
        <w:rPr>
          <w:w w:val="95"/>
          <w:sz w:val="24"/>
          <w:szCs w:val="24"/>
        </w:rPr>
        <w:t>Failure</w:t>
      </w:r>
      <w:r w:rsidRPr="0033753B">
        <w:rPr>
          <w:spacing w:val="-19"/>
          <w:w w:val="95"/>
          <w:sz w:val="24"/>
          <w:szCs w:val="24"/>
        </w:rPr>
        <w:t xml:space="preserve"> </w:t>
      </w:r>
      <w:r w:rsidRPr="0033753B">
        <w:rPr>
          <w:w w:val="95"/>
          <w:sz w:val="24"/>
          <w:szCs w:val="24"/>
        </w:rPr>
        <w:t>to</w:t>
      </w:r>
      <w:r w:rsidRPr="0033753B">
        <w:rPr>
          <w:spacing w:val="-25"/>
          <w:w w:val="95"/>
          <w:sz w:val="24"/>
          <w:szCs w:val="24"/>
        </w:rPr>
        <w:t xml:space="preserve"> </w:t>
      </w:r>
      <w:r w:rsidRPr="0033753B">
        <w:rPr>
          <w:w w:val="95"/>
          <w:sz w:val="24"/>
          <w:szCs w:val="24"/>
        </w:rPr>
        <w:t>recognize</w:t>
      </w:r>
      <w:r w:rsidRPr="0033753B">
        <w:rPr>
          <w:spacing w:val="-6"/>
          <w:w w:val="95"/>
          <w:sz w:val="24"/>
          <w:szCs w:val="24"/>
        </w:rPr>
        <w:t xml:space="preserve"> </w:t>
      </w:r>
      <w:r w:rsidRPr="0033753B">
        <w:rPr>
          <w:spacing w:val="-15"/>
          <w:w w:val="95"/>
          <w:sz w:val="24"/>
          <w:szCs w:val="24"/>
        </w:rPr>
        <w:t>san1e</w:t>
      </w:r>
      <w:r w:rsidRPr="0033753B">
        <w:rPr>
          <w:spacing w:val="-43"/>
          <w:w w:val="95"/>
          <w:sz w:val="24"/>
          <w:szCs w:val="24"/>
        </w:rPr>
        <w:t xml:space="preserve"> </w:t>
      </w:r>
      <w:r w:rsidRPr="0033753B">
        <w:rPr>
          <w:w w:val="95"/>
          <w:sz w:val="24"/>
          <w:szCs w:val="24"/>
        </w:rPr>
        <w:t>word</w:t>
      </w:r>
      <w:r w:rsidRPr="0033753B">
        <w:rPr>
          <w:spacing w:val="-17"/>
          <w:w w:val="95"/>
          <w:sz w:val="24"/>
          <w:szCs w:val="24"/>
        </w:rPr>
        <w:t xml:space="preserve"> </w:t>
      </w:r>
      <w:r w:rsidRPr="0033753B">
        <w:rPr>
          <w:w w:val="95"/>
          <w:sz w:val="24"/>
          <w:szCs w:val="24"/>
        </w:rPr>
        <w:t>in</w:t>
      </w:r>
      <w:r w:rsidRPr="0033753B">
        <w:rPr>
          <w:spacing w:val="-28"/>
          <w:w w:val="95"/>
          <w:sz w:val="24"/>
          <w:szCs w:val="24"/>
        </w:rPr>
        <w:t xml:space="preserve"> </w:t>
      </w:r>
      <w:r w:rsidRPr="0033753B">
        <w:rPr>
          <w:w w:val="95"/>
          <w:sz w:val="24"/>
          <w:szCs w:val="24"/>
        </w:rPr>
        <w:t>next</w:t>
      </w:r>
      <w:r w:rsidRPr="0033753B">
        <w:rPr>
          <w:spacing w:val="-24"/>
          <w:w w:val="95"/>
          <w:sz w:val="24"/>
          <w:szCs w:val="24"/>
        </w:rPr>
        <w:t xml:space="preserve"> </w:t>
      </w:r>
      <w:r w:rsidRPr="0033753B">
        <w:rPr>
          <w:w w:val="95"/>
          <w:sz w:val="24"/>
          <w:szCs w:val="24"/>
        </w:rPr>
        <w:t>sentence</w:t>
      </w:r>
    </w:p>
    <w:p w14:paraId="450B9DD5" w14:textId="72C2A470" w:rsidR="0033753B" w:rsidRPr="0033753B" w:rsidRDefault="0033753B" w:rsidP="0033753B">
      <w:pPr>
        <w:pStyle w:val="ListParagraph"/>
        <w:numPr>
          <w:ilvl w:val="2"/>
          <w:numId w:val="65"/>
        </w:numPr>
        <w:spacing w:before="41"/>
        <w:jc w:val="both"/>
        <w:rPr>
          <w:rFonts w:eastAsia="Times New Roman" w:cs="Times New Roman"/>
          <w:sz w:val="24"/>
          <w:szCs w:val="24"/>
        </w:rPr>
      </w:pPr>
      <w:r w:rsidRPr="0033753B">
        <w:rPr>
          <w:w w:val="95"/>
          <w:sz w:val="24"/>
          <w:szCs w:val="24"/>
        </w:rPr>
        <w:t>Poor</w:t>
      </w:r>
      <w:r w:rsidRPr="0033753B">
        <w:rPr>
          <w:spacing w:val="-42"/>
          <w:w w:val="95"/>
          <w:sz w:val="24"/>
          <w:szCs w:val="24"/>
        </w:rPr>
        <w:t xml:space="preserve"> </w:t>
      </w:r>
      <w:r w:rsidRPr="0033753B">
        <w:rPr>
          <w:w w:val="95"/>
          <w:sz w:val="24"/>
          <w:szCs w:val="24"/>
        </w:rPr>
        <w:t>visualization/</w:t>
      </w:r>
      <w:r w:rsidRPr="0033753B">
        <w:rPr>
          <w:spacing w:val="-48"/>
          <w:w w:val="95"/>
          <w:sz w:val="24"/>
          <w:szCs w:val="24"/>
        </w:rPr>
        <w:t xml:space="preserve"> </w:t>
      </w:r>
      <w:r w:rsidRPr="0033753B">
        <w:rPr>
          <w:w w:val="95"/>
          <w:sz w:val="24"/>
          <w:szCs w:val="24"/>
        </w:rPr>
        <w:t>spells</w:t>
      </w:r>
      <w:r w:rsidRPr="0033753B">
        <w:rPr>
          <w:spacing w:val="-43"/>
          <w:w w:val="95"/>
          <w:sz w:val="24"/>
          <w:szCs w:val="24"/>
        </w:rPr>
        <w:t xml:space="preserve"> </w:t>
      </w:r>
      <w:r w:rsidRPr="0033753B">
        <w:rPr>
          <w:w w:val="95"/>
          <w:sz w:val="24"/>
          <w:szCs w:val="24"/>
        </w:rPr>
        <w:t>words</w:t>
      </w:r>
      <w:r w:rsidRPr="0033753B">
        <w:rPr>
          <w:spacing w:val="-34"/>
          <w:w w:val="95"/>
          <w:sz w:val="24"/>
          <w:szCs w:val="24"/>
        </w:rPr>
        <w:t xml:space="preserve"> </w:t>
      </w:r>
      <w:r w:rsidRPr="0033753B">
        <w:rPr>
          <w:w w:val="95"/>
          <w:sz w:val="24"/>
          <w:szCs w:val="24"/>
        </w:rPr>
        <w:t>based</w:t>
      </w:r>
      <w:r w:rsidRPr="0033753B">
        <w:rPr>
          <w:spacing w:val="-25"/>
          <w:w w:val="95"/>
          <w:sz w:val="24"/>
          <w:szCs w:val="24"/>
        </w:rPr>
        <w:t xml:space="preserve"> </w:t>
      </w:r>
      <w:r w:rsidRPr="0033753B">
        <w:rPr>
          <w:w w:val="95"/>
          <w:sz w:val="24"/>
          <w:szCs w:val="24"/>
        </w:rPr>
        <w:t>on</w:t>
      </w:r>
      <w:r w:rsidRPr="0033753B">
        <w:rPr>
          <w:spacing w:val="-35"/>
          <w:w w:val="95"/>
          <w:sz w:val="24"/>
          <w:szCs w:val="24"/>
        </w:rPr>
        <w:t xml:space="preserve"> </w:t>
      </w:r>
      <w:r w:rsidRPr="0033753B">
        <w:rPr>
          <w:w w:val="95"/>
          <w:sz w:val="24"/>
          <w:szCs w:val="24"/>
        </w:rPr>
        <w:t>sounds</w:t>
      </w:r>
      <w:r w:rsidRPr="0033753B">
        <w:rPr>
          <w:spacing w:val="-32"/>
          <w:w w:val="95"/>
          <w:sz w:val="24"/>
          <w:szCs w:val="24"/>
        </w:rPr>
        <w:t xml:space="preserve"> </w:t>
      </w:r>
      <w:r w:rsidRPr="0033753B">
        <w:rPr>
          <w:w w:val="95"/>
          <w:sz w:val="24"/>
          <w:szCs w:val="24"/>
        </w:rPr>
        <w:t>only</w:t>
      </w:r>
    </w:p>
    <w:p w14:paraId="0B5C2872" w14:textId="0B194176" w:rsidR="0033753B" w:rsidRPr="0033753B" w:rsidRDefault="0033753B" w:rsidP="0033753B">
      <w:pPr>
        <w:pStyle w:val="ListParagraph"/>
        <w:numPr>
          <w:ilvl w:val="2"/>
          <w:numId w:val="65"/>
        </w:numPr>
        <w:spacing w:before="48" w:line="264" w:lineRule="auto"/>
        <w:ind w:right="940"/>
        <w:rPr>
          <w:w w:val="91"/>
          <w:sz w:val="24"/>
          <w:szCs w:val="24"/>
        </w:rPr>
      </w:pPr>
      <w:r w:rsidRPr="0033753B">
        <w:rPr>
          <w:w w:val="95"/>
          <w:sz w:val="24"/>
          <w:szCs w:val="24"/>
        </w:rPr>
        <w:t>Poor</w:t>
      </w:r>
      <w:r w:rsidRPr="0033753B">
        <w:rPr>
          <w:spacing w:val="-12"/>
          <w:w w:val="95"/>
          <w:sz w:val="24"/>
          <w:szCs w:val="24"/>
        </w:rPr>
        <w:t xml:space="preserve"> </w:t>
      </w:r>
      <w:r w:rsidRPr="0033753B">
        <w:rPr>
          <w:spacing w:val="-4"/>
          <w:w w:val="95"/>
          <w:sz w:val="24"/>
          <w:szCs w:val="24"/>
        </w:rPr>
        <w:t>c01nprehension/unable</w:t>
      </w:r>
      <w:r w:rsidRPr="0033753B">
        <w:rPr>
          <w:spacing w:val="6"/>
          <w:w w:val="95"/>
          <w:sz w:val="24"/>
          <w:szCs w:val="24"/>
        </w:rPr>
        <w:t xml:space="preserve"> </w:t>
      </w:r>
      <w:r w:rsidRPr="0033753B">
        <w:rPr>
          <w:w w:val="95"/>
          <w:sz w:val="24"/>
          <w:szCs w:val="24"/>
        </w:rPr>
        <w:t>to</w:t>
      </w:r>
      <w:r w:rsidRPr="0033753B">
        <w:rPr>
          <w:spacing w:val="-15"/>
          <w:w w:val="95"/>
          <w:sz w:val="24"/>
          <w:szCs w:val="24"/>
        </w:rPr>
        <w:t xml:space="preserve"> </w:t>
      </w:r>
      <w:r w:rsidRPr="0033753B">
        <w:rPr>
          <w:w w:val="95"/>
          <w:sz w:val="24"/>
          <w:szCs w:val="24"/>
        </w:rPr>
        <w:t>describe</w:t>
      </w:r>
      <w:r w:rsidRPr="0033753B">
        <w:rPr>
          <w:spacing w:val="-23"/>
          <w:w w:val="95"/>
          <w:sz w:val="24"/>
          <w:szCs w:val="24"/>
        </w:rPr>
        <w:t xml:space="preserve"> </w:t>
      </w:r>
      <w:r w:rsidRPr="0033753B">
        <w:rPr>
          <w:w w:val="95"/>
          <w:sz w:val="24"/>
          <w:szCs w:val="24"/>
        </w:rPr>
        <w:t>what</w:t>
      </w:r>
      <w:r w:rsidRPr="0033753B">
        <w:rPr>
          <w:spacing w:val="-23"/>
          <w:w w:val="95"/>
          <w:sz w:val="24"/>
          <w:szCs w:val="24"/>
        </w:rPr>
        <w:t xml:space="preserve"> </w:t>
      </w:r>
      <w:r w:rsidRPr="0033753B">
        <w:rPr>
          <w:w w:val="95"/>
          <w:sz w:val="24"/>
          <w:szCs w:val="24"/>
        </w:rPr>
        <w:t>has</w:t>
      </w:r>
      <w:r w:rsidRPr="0033753B">
        <w:rPr>
          <w:spacing w:val="-24"/>
          <w:w w:val="95"/>
          <w:sz w:val="24"/>
          <w:szCs w:val="24"/>
        </w:rPr>
        <w:t xml:space="preserve"> </w:t>
      </w:r>
      <w:r w:rsidRPr="0033753B">
        <w:rPr>
          <w:w w:val="95"/>
          <w:sz w:val="24"/>
          <w:szCs w:val="24"/>
        </w:rPr>
        <w:t>been</w:t>
      </w:r>
      <w:r w:rsidRPr="0033753B">
        <w:rPr>
          <w:spacing w:val="-10"/>
          <w:w w:val="95"/>
          <w:sz w:val="24"/>
          <w:szCs w:val="24"/>
        </w:rPr>
        <w:t xml:space="preserve"> </w:t>
      </w:r>
      <w:r w:rsidRPr="0033753B">
        <w:rPr>
          <w:w w:val="95"/>
          <w:sz w:val="24"/>
          <w:szCs w:val="24"/>
        </w:rPr>
        <w:t>read</w:t>
      </w:r>
      <w:r w:rsidRPr="0033753B">
        <w:rPr>
          <w:w w:val="91"/>
          <w:sz w:val="24"/>
          <w:szCs w:val="24"/>
        </w:rPr>
        <w:t xml:space="preserve"> </w:t>
      </w:r>
    </w:p>
    <w:p w14:paraId="69B2CC1E" w14:textId="06301E14" w:rsidR="0033753B" w:rsidRPr="0033753B" w:rsidRDefault="0033753B" w:rsidP="0033753B">
      <w:pPr>
        <w:pStyle w:val="ListParagraph"/>
        <w:numPr>
          <w:ilvl w:val="2"/>
          <w:numId w:val="65"/>
        </w:numPr>
        <w:spacing w:before="48" w:line="264" w:lineRule="auto"/>
        <w:ind w:right="940"/>
        <w:rPr>
          <w:rFonts w:eastAsia="Times New Roman" w:cs="Times New Roman"/>
          <w:sz w:val="24"/>
          <w:szCs w:val="24"/>
        </w:rPr>
      </w:pPr>
      <w:r w:rsidRPr="0033753B">
        <w:rPr>
          <w:w w:val="95"/>
          <w:sz w:val="24"/>
          <w:szCs w:val="24"/>
        </w:rPr>
        <w:t>Difficulty</w:t>
      </w:r>
      <w:r w:rsidRPr="0033753B">
        <w:rPr>
          <w:spacing w:val="-34"/>
          <w:w w:val="95"/>
          <w:sz w:val="24"/>
          <w:szCs w:val="24"/>
        </w:rPr>
        <w:t xml:space="preserve"> </w:t>
      </w:r>
      <w:r w:rsidRPr="0033753B">
        <w:rPr>
          <w:w w:val="95"/>
          <w:sz w:val="24"/>
          <w:szCs w:val="24"/>
        </w:rPr>
        <w:t>with</w:t>
      </w:r>
      <w:r w:rsidRPr="0033753B">
        <w:rPr>
          <w:spacing w:val="-28"/>
          <w:w w:val="95"/>
          <w:sz w:val="24"/>
          <w:szCs w:val="24"/>
        </w:rPr>
        <w:t xml:space="preserve"> </w:t>
      </w:r>
      <w:r w:rsidRPr="0033753B">
        <w:rPr>
          <w:w w:val="95"/>
          <w:sz w:val="24"/>
          <w:szCs w:val="24"/>
        </w:rPr>
        <w:t>sports/poor</w:t>
      </w:r>
      <w:r w:rsidRPr="0033753B">
        <w:rPr>
          <w:spacing w:val="-29"/>
          <w:w w:val="95"/>
          <w:sz w:val="24"/>
          <w:szCs w:val="24"/>
        </w:rPr>
        <w:t xml:space="preserve"> </w:t>
      </w:r>
      <w:r w:rsidRPr="0033753B">
        <w:rPr>
          <w:w w:val="95"/>
          <w:sz w:val="24"/>
          <w:szCs w:val="24"/>
        </w:rPr>
        <w:t>motor</w:t>
      </w:r>
      <w:r w:rsidRPr="0033753B">
        <w:rPr>
          <w:spacing w:val="-27"/>
          <w:w w:val="95"/>
          <w:sz w:val="24"/>
          <w:szCs w:val="24"/>
        </w:rPr>
        <w:t xml:space="preserve"> </w:t>
      </w:r>
      <w:r w:rsidRPr="0033753B">
        <w:rPr>
          <w:w w:val="95"/>
          <w:sz w:val="24"/>
          <w:szCs w:val="24"/>
        </w:rPr>
        <w:t>skills</w:t>
      </w:r>
    </w:p>
    <w:p w14:paraId="0B4D8FA4" w14:textId="4FD7B327" w:rsidR="0033753B" w:rsidRPr="0094348D" w:rsidRDefault="0033753B" w:rsidP="0033753B">
      <w:pPr>
        <w:pStyle w:val="ListParagraph"/>
        <w:numPr>
          <w:ilvl w:val="2"/>
          <w:numId w:val="65"/>
        </w:numPr>
        <w:spacing w:before="3"/>
        <w:jc w:val="both"/>
        <w:rPr>
          <w:rFonts w:eastAsia="Times New Roman" w:cs="Times New Roman"/>
          <w:sz w:val="24"/>
          <w:szCs w:val="24"/>
        </w:rPr>
      </w:pPr>
      <w:r w:rsidRPr="0033753B">
        <w:rPr>
          <w:w w:val="90"/>
          <w:sz w:val="24"/>
          <w:szCs w:val="24"/>
        </w:rPr>
        <w:t>Frustration</w:t>
      </w:r>
      <w:r w:rsidRPr="0033753B">
        <w:rPr>
          <w:spacing w:val="-35"/>
          <w:w w:val="90"/>
          <w:sz w:val="24"/>
          <w:szCs w:val="24"/>
        </w:rPr>
        <w:t xml:space="preserve"> </w:t>
      </w:r>
      <w:r w:rsidRPr="0033753B">
        <w:rPr>
          <w:spacing w:val="-13"/>
          <w:w w:val="90"/>
          <w:sz w:val="24"/>
          <w:szCs w:val="24"/>
        </w:rPr>
        <w:t>with</w:t>
      </w:r>
      <w:r w:rsidRPr="0033753B">
        <w:rPr>
          <w:spacing w:val="-34"/>
          <w:w w:val="90"/>
          <w:sz w:val="24"/>
          <w:szCs w:val="24"/>
        </w:rPr>
        <w:t xml:space="preserve"> </w:t>
      </w:r>
      <w:r w:rsidRPr="0033753B">
        <w:rPr>
          <w:w w:val="90"/>
          <w:sz w:val="24"/>
          <w:szCs w:val="24"/>
        </w:rPr>
        <w:t>school</w:t>
      </w:r>
      <w:r w:rsidRPr="0033753B">
        <w:rPr>
          <w:spacing w:val="-45"/>
          <w:w w:val="90"/>
          <w:sz w:val="24"/>
          <w:szCs w:val="24"/>
        </w:rPr>
        <w:t xml:space="preserve"> </w:t>
      </w:r>
      <w:r w:rsidRPr="0033753B">
        <w:rPr>
          <w:w w:val="90"/>
          <w:sz w:val="24"/>
          <w:szCs w:val="24"/>
        </w:rPr>
        <w:t>work</w:t>
      </w:r>
    </w:p>
    <w:p w14:paraId="5F079FFF" w14:textId="1E19BC9A" w:rsidR="0094348D" w:rsidRDefault="0094348D" w:rsidP="0094348D">
      <w:pPr>
        <w:pStyle w:val="ListParagraph"/>
        <w:spacing w:before="3"/>
        <w:jc w:val="both"/>
        <w:rPr>
          <w:rFonts w:eastAsia="Times New Roman" w:cs="Times New Roman"/>
          <w:sz w:val="24"/>
          <w:szCs w:val="24"/>
        </w:rPr>
      </w:pPr>
    </w:p>
    <w:p w14:paraId="41922171" w14:textId="77777777" w:rsidR="0094348D" w:rsidRDefault="0094348D" w:rsidP="0094348D">
      <w:pPr>
        <w:spacing w:before="3"/>
        <w:jc w:val="both"/>
        <w:rPr>
          <w:rFonts w:eastAsia="Times New Roman" w:cs="Times New Roman"/>
          <w:sz w:val="24"/>
          <w:szCs w:val="24"/>
        </w:rPr>
      </w:pPr>
    </w:p>
    <w:p w14:paraId="141690E7" w14:textId="77777777" w:rsidR="0094348D" w:rsidRDefault="0094348D" w:rsidP="0094348D">
      <w:pPr>
        <w:spacing w:before="3"/>
        <w:jc w:val="both"/>
        <w:rPr>
          <w:rFonts w:eastAsia="Times New Roman" w:cs="Times New Roman"/>
          <w:sz w:val="24"/>
          <w:szCs w:val="24"/>
        </w:rPr>
      </w:pPr>
    </w:p>
    <w:p w14:paraId="2BCA280F" w14:textId="77777777" w:rsidR="0094348D" w:rsidRDefault="0094348D" w:rsidP="0094348D">
      <w:pPr>
        <w:spacing w:before="3"/>
        <w:jc w:val="both"/>
        <w:rPr>
          <w:rFonts w:eastAsia="Times New Roman" w:cs="Times New Roman"/>
          <w:sz w:val="24"/>
          <w:szCs w:val="24"/>
        </w:rPr>
      </w:pPr>
    </w:p>
    <w:p w14:paraId="6FFF5795" w14:textId="77777777" w:rsidR="0094348D" w:rsidRDefault="0094348D" w:rsidP="0094348D">
      <w:pPr>
        <w:spacing w:before="3"/>
        <w:jc w:val="both"/>
        <w:rPr>
          <w:rFonts w:eastAsia="Times New Roman" w:cs="Times New Roman"/>
          <w:sz w:val="24"/>
          <w:szCs w:val="24"/>
        </w:rPr>
      </w:pPr>
    </w:p>
    <w:p w14:paraId="6183E78B" w14:textId="77777777" w:rsidR="0094348D" w:rsidRDefault="0094348D" w:rsidP="0094348D">
      <w:pPr>
        <w:spacing w:before="3"/>
        <w:jc w:val="both"/>
        <w:rPr>
          <w:rFonts w:eastAsia="Times New Roman" w:cs="Times New Roman"/>
          <w:sz w:val="24"/>
          <w:szCs w:val="24"/>
        </w:rPr>
      </w:pPr>
    </w:p>
    <w:p w14:paraId="653818A6" w14:textId="77777777" w:rsidR="0094348D" w:rsidRDefault="0094348D" w:rsidP="0094348D">
      <w:pPr>
        <w:spacing w:before="3"/>
        <w:jc w:val="both"/>
        <w:rPr>
          <w:rFonts w:eastAsia="Times New Roman" w:cs="Times New Roman"/>
          <w:sz w:val="24"/>
          <w:szCs w:val="24"/>
        </w:rPr>
      </w:pPr>
    </w:p>
    <w:p w14:paraId="25EA3986" w14:textId="77777777" w:rsidR="0094348D" w:rsidRDefault="0094348D" w:rsidP="0094348D">
      <w:pPr>
        <w:spacing w:before="3"/>
        <w:jc w:val="both"/>
        <w:rPr>
          <w:rFonts w:eastAsia="Times New Roman" w:cs="Times New Roman"/>
          <w:sz w:val="24"/>
          <w:szCs w:val="24"/>
        </w:rPr>
      </w:pPr>
    </w:p>
    <w:p w14:paraId="2824272C" w14:textId="77777777" w:rsidR="0094348D" w:rsidRDefault="0094348D" w:rsidP="0094348D">
      <w:pPr>
        <w:spacing w:before="3"/>
        <w:jc w:val="both"/>
        <w:rPr>
          <w:rFonts w:eastAsia="Times New Roman" w:cs="Times New Roman"/>
          <w:sz w:val="24"/>
          <w:szCs w:val="24"/>
        </w:rPr>
      </w:pPr>
    </w:p>
    <w:p w14:paraId="25C50564" w14:textId="77777777" w:rsidR="0094348D" w:rsidRDefault="0094348D" w:rsidP="0094348D">
      <w:pPr>
        <w:spacing w:before="3"/>
        <w:jc w:val="both"/>
        <w:rPr>
          <w:rFonts w:eastAsia="Times New Roman" w:cs="Times New Roman"/>
          <w:sz w:val="24"/>
          <w:szCs w:val="24"/>
        </w:rPr>
      </w:pPr>
    </w:p>
    <w:p w14:paraId="31360361" w14:textId="77777777" w:rsidR="0094348D" w:rsidRDefault="0094348D" w:rsidP="0094348D">
      <w:pPr>
        <w:pStyle w:val="Heading1"/>
        <w:ind w:right="23"/>
        <w:jc w:val="center"/>
        <w:rPr>
          <w:rFonts w:asciiTheme="minorHAnsi" w:hAnsiTheme="minorHAnsi"/>
        </w:rPr>
      </w:pPr>
      <w:r>
        <w:rPr>
          <w:rFonts w:asciiTheme="minorHAnsi" w:hAnsiTheme="minorHAnsi"/>
        </w:rPr>
        <w:lastRenderedPageBreak/>
        <w:t xml:space="preserve">Worksheet </w:t>
      </w:r>
      <w:r w:rsidRPr="00F91C4B">
        <w:rPr>
          <w:rFonts w:asciiTheme="minorHAnsi" w:hAnsiTheme="minorHAnsi"/>
        </w:rPr>
        <w:t>to Determine Hand</w:t>
      </w:r>
      <w:r w:rsidRPr="00F91C4B">
        <w:rPr>
          <w:rFonts w:asciiTheme="minorHAnsi" w:hAnsiTheme="minorHAnsi"/>
          <w:spacing w:val="-20"/>
        </w:rPr>
        <w:t xml:space="preserve"> </w:t>
      </w:r>
      <w:r w:rsidRPr="00F91C4B">
        <w:rPr>
          <w:rFonts w:asciiTheme="minorHAnsi" w:hAnsiTheme="minorHAnsi"/>
        </w:rPr>
        <w:t>Dominance</w:t>
      </w:r>
    </w:p>
    <w:p w14:paraId="002C62EE" w14:textId="77777777" w:rsidR="0094348D" w:rsidRPr="00F91C4B" w:rsidRDefault="0094348D" w:rsidP="0094348D">
      <w:pPr>
        <w:pStyle w:val="Heading1"/>
        <w:ind w:right="23"/>
        <w:jc w:val="center"/>
        <w:rPr>
          <w:rFonts w:asciiTheme="minorHAnsi" w:hAnsiTheme="minorHAnsi"/>
        </w:rPr>
      </w:pPr>
    </w:p>
    <w:p w14:paraId="41DBEAE6" w14:textId="77777777" w:rsidR="0094348D" w:rsidRDefault="0094348D" w:rsidP="0094348D">
      <w:pPr>
        <w:pStyle w:val="Heading1"/>
        <w:ind w:left="720" w:right="288"/>
        <w:rPr>
          <w:rFonts w:asciiTheme="minorHAnsi" w:hAnsiTheme="minorHAnsi"/>
          <w:b w:val="0"/>
          <w:sz w:val="24"/>
          <w:szCs w:val="24"/>
        </w:rPr>
      </w:pPr>
      <w:r>
        <w:rPr>
          <w:rFonts w:asciiTheme="minorHAnsi" w:hAnsiTheme="minorHAnsi"/>
          <w:b w:val="0"/>
          <w:sz w:val="24"/>
          <w:szCs w:val="24"/>
        </w:rPr>
        <w:t xml:space="preserve">If an object </w:t>
      </w:r>
      <w:r w:rsidRPr="00F91C4B">
        <w:rPr>
          <w:rFonts w:asciiTheme="minorHAnsi" w:hAnsiTheme="minorHAnsi"/>
          <w:b w:val="0"/>
          <w:sz w:val="24"/>
          <w:szCs w:val="24"/>
        </w:rPr>
        <w:t>is used</w:t>
      </w:r>
      <w:r>
        <w:rPr>
          <w:rFonts w:asciiTheme="minorHAnsi" w:hAnsiTheme="minorHAnsi"/>
          <w:b w:val="0"/>
          <w:sz w:val="24"/>
          <w:szCs w:val="24"/>
        </w:rPr>
        <w:t>,</w:t>
      </w:r>
      <w:r w:rsidRPr="00F91C4B">
        <w:rPr>
          <w:rFonts w:asciiTheme="minorHAnsi" w:hAnsiTheme="minorHAnsi"/>
          <w:b w:val="0"/>
          <w:sz w:val="24"/>
          <w:szCs w:val="24"/>
        </w:rPr>
        <w:t xml:space="preserve"> place it in the center of the child’s body. Please no</w:t>
      </w:r>
      <w:r>
        <w:rPr>
          <w:rFonts w:asciiTheme="minorHAnsi" w:hAnsiTheme="minorHAnsi"/>
          <w:b w:val="0"/>
          <w:sz w:val="24"/>
          <w:szCs w:val="24"/>
        </w:rPr>
        <w:t xml:space="preserve">te if the child switches hands </w:t>
      </w:r>
      <w:r w:rsidRPr="00F91C4B">
        <w:rPr>
          <w:rFonts w:asciiTheme="minorHAnsi" w:hAnsiTheme="minorHAnsi"/>
          <w:b w:val="0"/>
          <w:sz w:val="24"/>
          <w:szCs w:val="24"/>
        </w:rPr>
        <w:t xml:space="preserve">in the middle of the activity. </w:t>
      </w:r>
    </w:p>
    <w:p w14:paraId="2CCF5A5D" w14:textId="77777777" w:rsidR="0094348D" w:rsidRDefault="0094348D" w:rsidP="0094348D">
      <w:pPr>
        <w:pStyle w:val="Heading1"/>
        <w:ind w:right="288"/>
        <w:rPr>
          <w:rFonts w:asciiTheme="minorHAnsi" w:hAnsiTheme="minorHAnsi"/>
          <w:b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2"/>
        <w:gridCol w:w="3158"/>
      </w:tblGrid>
      <w:tr w:rsidR="0094348D" w14:paraId="18EF6B68" w14:textId="77777777" w:rsidTr="00EB725D">
        <w:tc>
          <w:tcPr>
            <w:tcW w:w="7380" w:type="dxa"/>
          </w:tcPr>
          <w:p w14:paraId="29CA7DB9" w14:textId="77777777" w:rsidR="0094348D" w:rsidRDefault="0094348D" w:rsidP="00EB725D">
            <w:pPr>
              <w:pStyle w:val="Heading1"/>
              <w:ind w:right="288"/>
              <w:outlineLvl w:val="0"/>
              <w:rPr>
                <w:rFonts w:asciiTheme="minorHAnsi" w:hAnsiTheme="minorHAnsi"/>
                <w:b w:val="0"/>
                <w:sz w:val="24"/>
                <w:szCs w:val="24"/>
              </w:rPr>
            </w:pPr>
            <w:r>
              <w:rPr>
                <w:rFonts w:asciiTheme="minorHAnsi" w:hAnsiTheme="minorHAnsi"/>
                <w:b w:val="0"/>
                <w:sz w:val="24"/>
                <w:szCs w:val="24"/>
              </w:rPr>
              <w:t xml:space="preserve">           Student:___________________________________</w:t>
            </w:r>
          </w:p>
          <w:p w14:paraId="5845F72D" w14:textId="77777777" w:rsidR="0094348D" w:rsidRDefault="0094348D" w:rsidP="00EB725D">
            <w:pPr>
              <w:pStyle w:val="Heading1"/>
              <w:ind w:right="288"/>
              <w:outlineLvl w:val="0"/>
              <w:rPr>
                <w:rFonts w:asciiTheme="minorHAnsi" w:hAnsiTheme="minorHAnsi"/>
                <w:b w:val="0"/>
                <w:sz w:val="24"/>
                <w:szCs w:val="24"/>
              </w:rPr>
            </w:pPr>
          </w:p>
        </w:tc>
        <w:tc>
          <w:tcPr>
            <w:tcW w:w="3630" w:type="dxa"/>
          </w:tcPr>
          <w:p w14:paraId="0F285271" w14:textId="77777777" w:rsidR="0094348D" w:rsidRDefault="0094348D" w:rsidP="00EB725D">
            <w:pPr>
              <w:pStyle w:val="Heading1"/>
              <w:ind w:right="288"/>
              <w:outlineLvl w:val="0"/>
              <w:rPr>
                <w:rFonts w:asciiTheme="minorHAnsi" w:hAnsiTheme="minorHAnsi"/>
                <w:b w:val="0"/>
                <w:sz w:val="24"/>
                <w:szCs w:val="24"/>
              </w:rPr>
            </w:pPr>
            <w:r>
              <w:rPr>
                <w:rFonts w:asciiTheme="minorHAnsi" w:hAnsiTheme="minorHAnsi"/>
                <w:b w:val="0"/>
                <w:sz w:val="24"/>
                <w:szCs w:val="24"/>
              </w:rPr>
              <w:t>Date: _______________</w:t>
            </w:r>
          </w:p>
        </w:tc>
      </w:tr>
      <w:tr w:rsidR="0094348D" w14:paraId="69699B60" w14:textId="77777777" w:rsidTr="00EB725D">
        <w:tc>
          <w:tcPr>
            <w:tcW w:w="7380" w:type="dxa"/>
          </w:tcPr>
          <w:p w14:paraId="33F82AA8" w14:textId="77777777" w:rsidR="0094348D" w:rsidRDefault="0094348D" w:rsidP="00EB725D">
            <w:pPr>
              <w:pStyle w:val="Heading1"/>
              <w:ind w:right="288"/>
              <w:outlineLvl w:val="0"/>
              <w:rPr>
                <w:rFonts w:asciiTheme="minorHAnsi" w:hAnsiTheme="minorHAnsi"/>
                <w:b w:val="0"/>
                <w:sz w:val="24"/>
                <w:szCs w:val="24"/>
              </w:rPr>
            </w:pPr>
            <w:r>
              <w:rPr>
                <w:rFonts w:asciiTheme="minorHAnsi" w:hAnsiTheme="minorHAnsi"/>
                <w:b w:val="0"/>
                <w:sz w:val="24"/>
                <w:szCs w:val="24"/>
              </w:rPr>
              <w:t xml:space="preserve">           Completed by:______________________________</w:t>
            </w:r>
          </w:p>
          <w:p w14:paraId="52893982" w14:textId="77777777" w:rsidR="0094348D" w:rsidRDefault="0094348D" w:rsidP="00EB725D">
            <w:pPr>
              <w:pStyle w:val="Heading1"/>
              <w:ind w:right="288"/>
              <w:outlineLvl w:val="0"/>
              <w:rPr>
                <w:rFonts w:asciiTheme="minorHAnsi" w:hAnsiTheme="minorHAnsi"/>
                <w:b w:val="0"/>
                <w:sz w:val="24"/>
                <w:szCs w:val="24"/>
              </w:rPr>
            </w:pPr>
          </w:p>
        </w:tc>
        <w:tc>
          <w:tcPr>
            <w:tcW w:w="3630" w:type="dxa"/>
          </w:tcPr>
          <w:p w14:paraId="75701F31" w14:textId="77777777" w:rsidR="0094348D" w:rsidRDefault="0094348D" w:rsidP="00EB725D">
            <w:pPr>
              <w:pStyle w:val="Heading1"/>
              <w:ind w:right="288"/>
              <w:outlineLvl w:val="0"/>
              <w:rPr>
                <w:rFonts w:asciiTheme="minorHAnsi" w:hAnsiTheme="minorHAnsi"/>
                <w:b w:val="0"/>
                <w:sz w:val="24"/>
                <w:szCs w:val="24"/>
              </w:rPr>
            </w:pPr>
          </w:p>
        </w:tc>
      </w:tr>
    </w:tbl>
    <w:tbl>
      <w:tblPr>
        <w:tblpPr w:leftFromText="180" w:rightFromText="180" w:vertAnchor="page" w:horzAnchor="page" w:tblpX="1482" w:tblpY="4676"/>
        <w:tblW w:w="0" w:type="auto"/>
        <w:tblLayout w:type="fixed"/>
        <w:tblCellMar>
          <w:left w:w="0" w:type="dxa"/>
          <w:right w:w="0" w:type="dxa"/>
        </w:tblCellMar>
        <w:tblLook w:val="01E0" w:firstRow="1" w:lastRow="1" w:firstColumn="1" w:lastColumn="1" w:noHBand="0" w:noVBand="0"/>
      </w:tblPr>
      <w:tblGrid>
        <w:gridCol w:w="3879"/>
        <w:gridCol w:w="960"/>
        <w:gridCol w:w="960"/>
        <w:gridCol w:w="3862"/>
      </w:tblGrid>
      <w:tr w:rsidR="0094348D" w:rsidRPr="00F91C4B" w14:paraId="373D941B" w14:textId="77777777" w:rsidTr="00EB725D">
        <w:trPr>
          <w:trHeight w:hRule="exact" w:val="761"/>
        </w:trPr>
        <w:tc>
          <w:tcPr>
            <w:tcW w:w="3879" w:type="dxa"/>
            <w:tcBorders>
              <w:top w:val="single" w:sz="4" w:space="0" w:color="000000"/>
              <w:left w:val="single" w:sz="4" w:space="0" w:color="000000"/>
              <w:bottom w:val="single" w:sz="4" w:space="0" w:color="000000"/>
              <w:right w:val="single" w:sz="4" w:space="0" w:color="000000"/>
            </w:tcBorders>
          </w:tcPr>
          <w:p w14:paraId="137AA664" w14:textId="77777777" w:rsidR="0094348D" w:rsidRPr="00F91C4B" w:rsidRDefault="0094348D" w:rsidP="00EB725D">
            <w:pPr>
              <w:pStyle w:val="TableParagraph"/>
              <w:rPr>
                <w:rFonts w:eastAsia="Times New Roman" w:cs="Times New Roman"/>
                <w:b/>
                <w:bCs/>
                <w:sz w:val="37"/>
                <w:szCs w:val="37"/>
              </w:rPr>
            </w:pPr>
          </w:p>
          <w:p w14:paraId="634E0F1C" w14:textId="77777777" w:rsidR="0094348D" w:rsidRPr="00F91C4B" w:rsidRDefault="0094348D" w:rsidP="00EB725D">
            <w:pPr>
              <w:pStyle w:val="TableParagraph"/>
              <w:ind w:right="1"/>
              <w:jc w:val="center"/>
              <w:rPr>
                <w:rFonts w:eastAsia="Times New Roman" w:cs="Times New Roman"/>
                <w:sz w:val="28"/>
                <w:szCs w:val="28"/>
              </w:rPr>
            </w:pPr>
            <w:r w:rsidRPr="00F91C4B">
              <w:rPr>
                <w:b/>
                <w:sz w:val="28"/>
              </w:rPr>
              <w:t>Activity</w:t>
            </w:r>
          </w:p>
        </w:tc>
        <w:tc>
          <w:tcPr>
            <w:tcW w:w="960" w:type="dxa"/>
            <w:tcBorders>
              <w:top w:val="single" w:sz="4" w:space="0" w:color="000000"/>
              <w:left w:val="single" w:sz="4" w:space="0" w:color="000000"/>
              <w:bottom w:val="single" w:sz="4" w:space="0" w:color="000000"/>
              <w:right w:val="single" w:sz="4" w:space="0" w:color="000000"/>
            </w:tcBorders>
          </w:tcPr>
          <w:p w14:paraId="44A69BA2" w14:textId="77777777" w:rsidR="0094348D" w:rsidRPr="00F91C4B" w:rsidRDefault="0094348D" w:rsidP="00EB725D">
            <w:pPr>
              <w:pStyle w:val="TableParagraph"/>
              <w:spacing w:before="104"/>
              <w:ind w:left="139" w:right="137"/>
              <w:rPr>
                <w:rFonts w:eastAsia="Times New Roman" w:cs="Times New Roman"/>
                <w:sz w:val="28"/>
                <w:szCs w:val="28"/>
              </w:rPr>
            </w:pPr>
            <w:r w:rsidRPr="00F91C4B">
              <w:rPr>
                <w:b/>
                <w:sz w:val="28"/>
              </w:rPr>
              <w:t>Right</w:t>
            </w:r>
            <w:r w:rsidRPr="00F91C4B">
              <w:rPr>
                <w:b/>
                <w:spacing w:val="-1"/>
                <w:sz w:val="28"/>
              </w:rPr>
              <w:t xml:space="preserve"> </w:t>
            </w:r>
            <w:r w:rsidRPr="00F91C4B">
              <w:rPr>
                <w:b/>
                <w:sz w:val="28"/>
              </w:rPr>
              <w:t>Hand</w:t>
            </w:r>
          </w:p>
        </w:tc>
        <w:tc>
          <w:tcPr>
            <w:tcW w:w="960" w:type="dxa"/>
            <w:tcBorders>
              <w:top w:val="single" w:sz="4" w:space="0" w:color="000000"/>
              <w:left w:val="single" w:sz="4" w:space="0" w:color="000000"/>
              <w:bottom w:val="single" w:sz="4" w:space="0" w:color="000000"/>
              <w:right w:val="single" w:sz="4" w:space="0" w:color="000000"/>
            </w:tcBorders>
          </w:tcPr>
          <w:p w14:paraId="46AD765C" w14:textId="77777777" w:rsidR="0094348D" w:rsidRPr="00F91C4B" w:rsidRDefault="0094348D" w:rsidP="00EB725D">
            <w:pPr>
              <w:pStyle w:val="TableParagraph"/>
              <w:spacing w:before="104"/>
              <w:ind w:left="139" w:right="137" w:firstLine="86"/>
              <w:rPr>
                <w:rFonts w:eastAsia="Times New Roman" w:cs="Times New Roman"/>
                <w:sz w:val="28"/>
                <w:szCs w:val="28"/>
              </w:rPr>
            </w:pPr>
            <w:r w:rsidRPr="00F91C4B">
              <w:rPr>
                <w:b/>
                <w:sz w:val="28"/>
              </w:rPr>
              <w:t>Left Hand</w:t>
            </w:r>
          </w:p>
        </w:tc>
        <w:tc>
          <w:tcPr>
            <w:tcW w:w="3862" w:type="dxa"/>
            <w:tcBorders>
              <w:top w:val="single" w:sz="4" w:space="0" w:color="000000"/>
              <w:left w:val="single" w:sz="4" w:space="0" w:color="000000"/>
              <w:bottom w:val="single" w:sz="4" w:space="0" w:color="000000"/>
              <w:right w:val="single" w:sz="4" w:space="0" w:color="000000"/>
            </w:tcBorders>
          </w:tcPr>
          <w:p w14:paraId="07A27F77" w14:textId="77777777" w:rsidR="0094348D" w:rsidRPr="00F91C4B" w:rsidRDefault="0094348D" w:rsidP="00EB725D">
            <w:pPr>
              <w:pStyle w:val="TableParagraph"/>
              <w:rPr>
                <w:rFonts w:eastAsia="Times New Roman" w:cs="Times New Roman"/>
                <w:b/>
                <w:bCs/>
                <w:sz w:val="37"/>
                <w:szCs w:val="37"/>
              </w:rPr>
            </w:pPr>
          </w:p>
          <w:p w14:paraId="0000BC1F" w14:textId="77777777" w:rsidR="0094348D" w:rsidRPr="00F91C4B" w:rsidRDefault="0094348D" w:rsidP="00EB725D">
            <w:pPr>
              <w:pStyle w:val="TableParagraph"/>
              <w:ind w:left="1279"/>
              <w:rPr>
                <w:rFonts w:eastAsia="Times New Roman" w:cs="Times New Roman"/>
                <w:sz w:val="28"/>
                <w:szCs w:val="28"/>
              </w:rPr>
            </w:pPr>
            <w:r w:rsidRPr="00F91C4B">
              <w:rPr>
                <w:b/>
                <w:sz w:val="28"/>
              </w:rPr>
              <w:t>Comments</w:t>
            </w:r>
          </w:p>
        </w:tc>
      </w:tr>
      <w:tr w:rsidR="0094348D" w:rsidRPr="00F91C4B" w14:paraId="5209E40E"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5067950B"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Holding</w:t>
            </w:r>
            <w:r w:rsidRPr="00F91C4B">
              <w:rPr>
                <w:spacing w:val="-14"/>
                <w:sz w:val="28"/>
              </w:rPr>
              <w:t xml:space="preserve"> </w:t>
            </w:r>
            <w:r w:rsidRPr="00F91C4B">
              <w:rPr>
                <w:sz w:val="28"/>
              </w:rPr>
              <w:t>pencil/crayon</w:t>
            </w:r>
          </w:p>
        </w:tc>
        <w:tc>
          <w:tcPr>
            <w:tcW w:w="960" w:type="dxa"/>
            <w:tcBorders>
              <w:top w:val="single" w:sz="4" w:space="0" w:color="000000"/>
              <w:left w:val="single" w:sz="4" w:space="0" w:color="000000"/>
              <w:bottom w:val="single" w:sz="4" w:space="0" w:color="000000"/>
              <w:right w:val="single" w:sz="4" w:space="0" w:color="000000"/>
            </w:tcBorders>
          </w:tcPr>
          <w:p w14:paraId="30CDA854"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5CBF767B"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38312FF7" w14:textId="77777777" w:rsidR="0094348D" w:rsidRPr="00F91C4B" w:rsidRDefault="0094348D" w:rsidP="00EB725D">
            <w:pPr>
              <w:widowControl w:val="0"/>
            </w:pPr>
          </w:p>
        </w:tc>
      </w:tr>
      <w:tr w:rsidR="0094348D" w:rsidRPr="00F91C4B" w14:paraId="77C41EA9"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607ED84F"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Holding</w:t>
            </w:r>
            <w:r w:rsidRPr="00F91C4B">
              <w:rPr>
                <w:spacing w:val="-9"/>
                <w:sz w:val="28"/>
              </w:rPr>
              <w:t xml:space="preserve"> </w:t>
            </w:r>
            <w:r w:rsidRPr="00F91C4B">
              <w:rPr>
                <w:sz w:val="28"/>
              </w:rPr>
              <w:t>scissors</w:t>
            </w:r>
          </w:p>
        </w:tc>
        <w:tc>
          <w:tcPr>
            <w:tcW w:w="960" w:type="dxa"/>
            <w:tcBorders>
              <w:top w:val="single" w:sz="4" w:space="0" w:color="000000"/>
              <w:left w:val="single" w:sz="4" w:space="0" w:color="000000"/>
              <w:bottom w:val="single" w:sz="4" w:space="0" w:color="000000"/>
              <w:right w:val="single" w:sz="4" w:space="0" w:color="000000"/>
            </w:tcBorders>
          </w:tcPr>
          <w:p w14:paraId="7D3D25C3"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2DDEAC97"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528FF558" w14:textId="77777777" w:rsidR="0094348D" w:rsidRPr="00F91C4B" w:rsidRDefault="0094348D" w:rsidP="00EB725D">
            <w:pPr>
              <w:widowControl w:val="0"/>
            </w:pPr>
          </w:p>
        </w:tc>
      </w:tr>
      <w:tr w:rsidR="0094348D" w:rsidRPr="00F91C4B" w14:paraId="12A38D0E"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39D9369A"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Unzipping</w:t>
            </w:r>
            <w:r w:rsidRPr="00F91C4B">
              <w:rPr>
                <w:spacing w:val="-13"/>
                <w:sz w:val="28"/>
              </w:rPr>
              <w:t xml:space="preserve"> </w:t>
            </w:r>
            <w:r w:rsidRPr="00F91C4B">
              <w:rPr>
                <w:sz w:val="28"/>
              </w:rPr>
              <w:t>backpack</w:t>
            </w:r>
          </w:p>
        </w:tc>
        <w:tc>
          <w:tcPr>
            <w:tcW w:w="960" w:type="dxa"/>
            <w:tcBorders>
              <w:top w:val="single" w:sz="4" w:space="0" w:color="000000"/>
              <w:left w:val="single" w:sz="4" w:space="0" w:color="000000"/>
              <w:bottom w:val="single" w:sz="4" w:space="0" w:color="000000"/>
              <w:right w:val="single" w:sz="4" w:space="0" w:color="000000"/>
            </w:tcBorders>
          </w:tcPr>
          <w:p w14:paraId="5D107980"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5C120F3F"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3BDFC55E" w14:textId="77777777" w:rsidR="0094348D" w:rsidRPr="00F91C4B" w:rsidRDefault="0094348D" w:rsidP="00EB725D">
            <w:pPr>
              <w:widowControl w:val="0"/>
            </w:pPr>
          </w:p>
        </w:tc>
      </w:tr>
      <w:tr w:rsidR="0094348D" w:rsidRPr="00F91C4B" w14:paraId="22BA3F2B"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276706C3"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Brushing</w:t>
            </w:r>
            <w:r w:rsidRPr="00F91C4B">
              <w:rPr>
                <w:spacing w:val="-8"/>
                <w:sz w:val="28"/>
              </w:rPr>
              <w:t xml:space="preserve"> </w:t>
            </w:r>
            <w:r w:rsidRPr="00F91C4B">
              <w:rPr>
                <w:sz w:val="28"/>
              </w:rPr>
              <w:t>teeth</w:t>
            </w:r>
          </w:p>
        </w:tc>
        <w:tc>
          <w:tcPr>
            <w:tcW w:w="960" w:type="dxa"/>
            <w:tcBorders>
              <w:top w:val="single" w:sz="4" w:space="0" w:color="000000"/>
              <w:left w:val="single" w:sz="4" w:space="0" w:color="000000"/>
              <w:bottom w:val="single" w:sz="4" w:space="0" w:color="000000"/>
              <w:right w:val="single" w:sz="4" w:space="0" w:color="000000"/>
            </w:tcBorders>
          </w:tcPr>
          <w:p w14:paraId="367B34EB"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2FA9D930"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21FDDAA9" w14:textId="77777777" w:rsidR="0094348D" w:rsidRPr="00F91C4B" w:rsidRDefault="0094348D" w:rsidP="00EB725D">
            <w:pPr>
              <w:widowControl w:val="0"/>
            </w:pPr>
          </w:p>
        </w:tc>
      </w:tr>
      <w:tr w:rsidR="0094348D" w:rsidRPr="00F91C4B" w14:paraId="4DA65398"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5E1609D2"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Turning on/off</w:t>
            </w:r>
            <w:r w:rsidRPr="00F91C4B">
              <w:rPr>
                <w:spacing w:val="-13"/>
                <w:sz w:val="28"/>
              </w:rPr>
              <w:t xml:space="preserve"> </w:t>
            </w:r>
            <w:r w:rsidRPr="00F91C4B">
              <w:rPr>
                <w:sz w:val="28"/>
              </w:rPr>
              <w:t>faucet</w:t>
            </w:r>
          </w:p>
        </w:tc>
        <w:tc>
          <w:tcPr>
            <w:tcW w:w="960" w:type="dxa"/>
            <w:tcBorders>
              <w:top w:val="single" w:sz="4" w:space="0" w:color="000000"/>
              <w:left w:val="single" w:sz="4" w:space="0" w:color="000000"/>
              <w:bottom w:val="single" w:sz="4" w:space="0" w:color="000000"/>
              <w:right w:val="single" w:sz="4" w:space="0" w:color="000000"/>
            </w:tcBorders>
          </w:tcPr>
          <w:p w14:paraId="0E8395C8"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6915E0FC"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076520C1" w14:textId="77777777" w:rsidR="0094348D" w:rsidRPr="00F91C4B" w:rsidRDefault="0094348D" w:rsidP="00EB725D">
            <w:pPr>
              <w:widowControl w:val="0"/>
            </w:pPr>
          </w:p>
        </w:tc>
      </w:tr>
      <w:tr w:rsidR="0094348D" w:rsidRPr="00F91C4B" w14:paraId="6AFF0BC5" w14:textId="77777777" w:rsidTr="00EB725D">
        <w:trPr>
          <w:trHeight w:hRule="exact" w:val="372"/>
        </w:trPr>
        <w:tc>
          <w:tcPr>
            <w:tcW w:w="3879" w:type="dxa"/>
            <w:tcBorders>
              <w:top w:val="single" w:sz="4" w:space="0" w:color="000000"/>
              <w:left w:val="single" w:sz="4" w:space="0" w:color="000000"/>
              <w:bottom w:val="single" w:sz="4" w:space="0" w:color="000000"/>
              <w:right w:val="single" w:sz="4" w:space="0" w:color="000000"/>
            </w:tcBorders>
          </w:tcPr>
          <w:p w14:paraId="00E1D300"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Flushing</w:t>
            </w:r>
            <w:r w:rsidRPr="00F91C4B">
              <w:rPr>
                <w:spacing w:val="-11"/>
                <w:sz w:val="28"/>
              </w:rPr>
              <w:t xml:space="preserve"> </w:t>
            </w:r>
            <w:r w:rsidRPr="00F91C4B">
              <w:rPr>
                <w:sz w:val="28"/>
              </w:rPr>
              <w:t>toilet</w:t>
            </w:r>
          </w:p>
        </w:tc>
        <w:tc>
          <w:tcPr>
            <w:tcW w:w="960" w:type="dxa"/>
            <w:tcBorders>
              <w:top w:val="single" w:sz="4" w:space="0" w:color="000000"/>
              <w:left w:val="single" w:sz="4" w:space="0" w:color="000000"/>
              <w:bottom w:val="single" w:sz="4" w:space="0" w:color="000000"/>
              <w:right w:val="single" w:sz="4" w:space="0" w:color="000000"/>
            </w:tcBorders>
          </w:tcPr>
          <w:p w14:paraId="7268663D"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2A2717B1"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38C4A51D" w14:textId="77777777" w:rsidR="0094348D" w:rsidRPr="00F91C4B" w:rsidRDefault="0094348D" w:rsidP="00EB725D">
            <w:pPr>
              <w:widowControl w:val="0"/>
            </w:pPr>
          </w:p>
        </w:tc>
      </w:tr>
      <w:tr w:rsidR="0094348D" w:rsidRPr="00F91C4B" w14:paraId="2242318E"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55737449"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Eating with a</w:t>
            </w:r>
            <w:r w:rsidRPr="00F91C4B">
              <w:rPr>
                <w:spacing w:val="-11"/>
                <w:sz w:val="28"/>
              </w:rPr>
              <w:t xml:space="preserve"> </w:t>
            </w:r>
            <w:r w:rsidRPr="00F91C4B">
              <w:rPr>
                <w:sz w:val="28"/>
              </w:rPr>
              <w:t>spoon</w:t>
            </w:r>
          </w:p>
        </w:tc>
        <w:tc>
          <w:tcPr>
            <w:tcW w:w="960" w:type="dxa"/>
            <w:tcBorders>
              <w:top w:val="single" w:sz="4" w:space="0" w:color="000000"/>
              <w:left w:val="single" w:sz="4" w:space="0" w:color="000000"/>
              <w:bottom w:val="single" w:sz="4" w:space="0" w:color="000000"/>
              <w:right w:val="single" w:sz="4" w:space="0" w:color="000000"/>
            </w:tcBorders>
          </w:tcPr>
          <w:p w14:paraId="4940E7C4"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5A081C79"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043938BC" w14:textId="77777777" w:rsidR="0094348D" w:rsidRPr="00F91C4B" w:rsidRDefault="0094348D" w:rsidP="00EB725D">
            <w:pPr>
              <w:widowControl w:val="0"/>
            </w:pPr>
          </w:p>
        </w:tc>
      </w:tr>
      <w:tr w:rsidR="0094348D" w:rsidRPr="00F91C4B" w14:paraId="6B0B4E13"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6073E355"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Opening the</w:t>
            </w:r>
            <w:r w:rsidRPr="00F91C4B">
              <w:rPr>
                <w:spacing w:val="-9"/>
                <w:sz w:val="28"/>
              </w:rPr>
              <w:t xml:space="preserve"> </w:t>
            </w:r>
            <w:r w:rsidRPr="00F91C4B">
              <w:rPr>
                <w:sz w:val="28"/>
              </w:rPr>
              <w:t>door</w:t>
            </w:r>
          </w:p>
        </w:tc>
        <w:tc>
          <w:tcPr>
            <w:tcW w:w="960" w:type="dxa"/>
            <w:tcBorders>
              <w:top w:val="single" w:sz="4" w:space="0" w:color="000000"/>
              <w:left w:val="single" w:sz="4" w:space="0" w:color="000000"/>
              <w:bottom w:val="single" w:sz="4" w:space="0" w:color="000000"/>
              <w:right w:val="single" w:sz="4" w:space="0" w:color="000000"/>
            </w:tcBorders>
          </w:tcPr>
          <w:p w14:paraId="58E53069"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6B7F01A3"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026EADB9" w14:textId="77777777" w:rsidR="0094348D" w:rsidRPr="00F91C4B" w:rsidRDefault="0094348D" w:rsidP="00EB725D">
            <w:pPr>
              <w:widowControl w:val="0"/>
            </w:pPr>
          </w:p>
        </w:tc>
      </w:tr>
      <w:tr w:rsidR="0094348D" w:rsidRPr="00F91C4B" w14:paraId="2E77BFFE"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2BBF0DC4"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Holding a</w:t>
            </w:r>
            <w:r w:rsidRPr="00F91C4B">
              <w:rPr>
                <w:spacing w:val="-6"/>
                <w:sz w:val="28"/>
              </w:rPr>
              <w:t xml:space="preserve"> </w:t>
            </w:r>
            <w:r w:rsidRPr="00F91C4B">
              <w:rPr>
                <w:sz w:val="28"/>
              </w:rPr>
              <w:t>cup</w:t>
            </w:r>
          </w:p>
        </w:tc>
        <w:tc>
          <w:tcPr>
            <w:tcW w:w="960" w:type="dxa"/>
            <w:tcBorders>
              <w:top w:val="single" w:sz="4" w:space="0" w:color="000000"/>
              <w:left w:val="single" w:sz="4" w:space="0" w:color="000000"/>
              <w:bottom w:val="single" w:sz="4" w:space="0" w:color="000000"/>
              <w:right w:val="single" w:sz="4" w:space="0" w:color="000000"/>
            </w:tcBorders>
          </w:tcPr>
          <w:p w14:paraId="5B7FE11B"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53EBBEE5"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16073B39" w14:textId="77777777" w:rsidR="0094348D" w:rsidRPr="00F91C4B" w:rsidRDefault="0094348D" w:rsidP="00EB725D">
            <w:pPr>
              <w:widowControl w:val="0"/>
            </w:pPr>
          </w:p>
        </w:tc>
      </w:tr>
      <w:tr w:rsidR="0094348D" w:rsidRPr="00F91C4B" w14:paraId="668E46FA"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430D3549"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Turning pages in a</w:t>
            </w:r>
            <w:r w:rsidRPr="00F91C4B">
              <w:rPr>
                <w:spacing w:val="-12"/>
                <w:sz w:val="28"/>
              </w:rPr>
              <w:t xml:space="preserve"> </w:t>
            </w:r>
            <w:r w:rsidRPr="00F91C4B">
              <w:rPr>
                <w:sz w:val="28"/>
              </w:rPr>
              <w:t>book</w:t>
            </w:r>
          </w:p>
        </w:tc>
        <w:tc>
          <w:tcPr>
            <w:tcW w:w="960" w:type="dxa"/>
            <w:tcBorders>
              <w:top w:val="single" w:sz="4" w:space="0" w:color="000000"/>
              <w:left w:val="single" w:sz="4" w:space="0" w:color="000000"/>
              <w:bottom w:val="single" w:sz="4" w:space="0" w:color="000000"/>
              <w:right w:val="single" w:sz="4" w:space="0" w:color="000000"/>
            </w:tcBorders>
          </w:tcPr>
          <w:p w14:paraId="6CC20C55"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6B5FF869"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5BC9C4C3" w14:textId="77777777" w:rsidR="0094348D" w:rsidRPr="00F91C4B" w:rsidRDefault="0094348D" w:rsidP="00EB725D">
            <w:pPr>
              <w:widowControl w:val="0"/>
            </w:pPr>
          </w:p>
        </w:tc>
      </w:tr>
      <w:tr w:rsidR="0094348D" w:rsidRPr="00F91C4B" w14:paraId="131EA19C"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7B45D25D"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Waving</w:t>
            </w:r>
            <w:r w:rsidRPr="00F91C4B">
              <w:rPr>
                <w:spacing w:val="-9"/>
                <w:sz w:val="28"/>
              </w:rPr>
              <w:t xml:space="preserve"> </w:t>
            </w:r>
            <w:r w:rsidRPr="00F91C4B">
              <w:rPr>
                <w:sz w:val="28"/>
              </w:rPr>
              <w:t>goodbye</w:t>
            </w:r>
          </w:p>
        </w:tc>
        <w:tc>
          <w:tcPr>
            <w:tcW w:w="960" w:type="dxa"/>
            <w:tcBorders>
              <w:top w:val="single" w:sz="4" w:space="0" w:color="000000"/>
              <w:left w:val="single" w:sz="4" w:space="0" w:color="000000"/>
              <w:bottom w:val="single" w:sz="4" w:space="0" w:color="000000"/>
              <w:right w:val="single" w:sz="4" w:space="0" w:color="000000"/>
            </w:tcBorders>
          </w:tcPr>
          <w:p w14:paraId="40A4290E"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74C7CDE2"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3032421A" w14:textId="77777777" w:rsidR="0094348D" w:rsidRPr="00F91C4B" w:rsidRDefault="0094348D" w:rsidP="00EB725D">
            <w:pPr>
              <w:widowControl w:val="0"/>
            </w:pPr>
          </w:p>
        </w:tc>
      </w:tr>
      <w:tr w:rsidR="0094348D" w:rsidRPr="00F91C4B" w14:paraId="3B428327" w14:textId="77777777" w:rsidTr="00EB725D">
        <w:trPr>
          <w:trHeight w:hRule="exact" w:val="372"/>
        </w:trPr>
        <w:tc>
          <w:tcPr>
            <w:tcW w:w="3879" w:type="dxa"/>
            <w:tcBorders>
              <w:top w:val="single" w:sz="4" w:space="0" w:color="000000"/>
              <w:left w:val="single" w:sz="4" w:space="0" w:color="000000"/>
              <w:bottom w:val="single" w:sz="4" w:space="0" w:color="000000"/>
              <w:right w:val="single" w:sz="4" w:space="0" w:color="000000"/>
            </w:tcBorders>
          </w:tcPr>
          <w:p w14:paraId="192AA010"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Pointing to an</w:t>
            </w:r>
            <w:r w:rsidRPr="00F91C4B">
              <w:rPr>
                <w:spacing w:val="-12"/>
                <w:sz w:val="28"/>
              </w:rPr>
              <w:t xml:space="preserve"> </w:t>
            </w:r>
            <w:r w:rsidRPr="00F91C4B">
              <w:rPr>
                <w:sz w:val="28"/>
              </w:rPr>
              <w:t>object</w:t>
            </w:r>
          </w:p>
        </w:tc>
        <w:tc>
          <w:tcPr>
            <w:tcW w:w="960" w:type="dxa"/>
            <w:tcBorders>
              <w:top w:val="single" w:sz="4" w:space="0" w:color="000000"/>
              <w:left w:val="single" w:sz="4" w:space="0" w:color="000000"/>
              <w:bottom w:val="single" w:sz="4" w:space="0" w:color="000000"/>
              <w:right w:val="single" w:sz="4" w:space="0" w:color="000000"/>
            </w:tcBorders>
          </w:tcPr>
          <w:p w14:paraId="134B36BE"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477FE1F4"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100C19B2" w14:textId="77777777" w:rsidR="0094348D" w:rsidRPr="00F91C4B" w:rsidRDefault="0094348D" w:rsidP="00EB725D">
            <w:pPr>
              <w:widowControl w:val="0"/>
            </w:pPr>
          </w:p>
        </w:tc>
      </w:tr>
      <w:tr w:rsidR="0094348D" w:rsidRPr="00F91C4B" w14:paraId="30862F23" w14:textId="77777777" w:rsidTr="00EB725D">
        <w:trPr>
          <w:trHeight w:hRule="exact" w:val="370"/>
        </w:trPr>
        <w:tc>
          <w:tcPr>
            <w:tcW w:w="3879" w:type="dxa"/>
            <w:tcBorders>
              <w:top w:val="single" w:sz="4" w:space="0" w:color="000000"/>
              <w:left w:val="single" w:sz="4" w:space="0" w:color="000000"/>
              <w:bottom w:val="single" w:sz="4" w:space="0" w:color="000000"/>
              <w:right w:val="single" w:sz="4" w:space="0" w:color="000000"/>
            </w:tcBorders>
          </w:tcPr>
          <w:p w14:paraId="01AE3F92" w14:textId="77777777" w:rsidR="0094348D" w:rsidRPr="00F91C4B" w:rsidRDefault="0094348D" w:rsidP="00EB725D">
            <w:pPr>
              <w:pStyle w:val="TableParagraph"/>
              <w:spacing w:before="31"/>
              <w:ind w:left="101"/>
              <w:rPr>
                <w:rFonts w:eastAsia="Times New Roman" w:cs="Times New Roman"/>
                <w:sz w:val="28"/>
                <w:szCs w:val="28"/>
              </w:rPr>
            </w:pPr>
            <w:r w:rsidRPr="00F91C4B">
              <w:rPr>
                <w:sz w:val="28"/>
              </w:rPr>
              <w:t>Brushing</w:t>
            </w:r>
            <w:r w:rsidRPr="00F91C4B">
              <w:rPr>
                <w:spacing w:val="-7"/>
                <w:sz w:val="28"/>
              </w:rPr>
              <w:t xml:space="preserve"> </w:t>
            </w:r>
            <w:r w:rsidRPr="00F91C4B">
              <w:rPr>
                <w:sz w:val="28"/>
              </w:rPr>
              <w:t>hair</w:t>
            </w:r>
          </w:p>
        </w:tc>
        <w:tc>
          <w:tcPr>
            <w:tcW w:w="960" w:type="dxa"/>
            <w:tcBorders>
              <w:top w:val="single" w:sz="4" w:space="0" w:color="000000"/>
              <w:left w:val="single" w:sz="4" w:space="0" w:color="000000"/>
              <w:bottom w:val="single" w:sz="4" w:space="0" w:color="000000"/>
              <w:right w:val="single" w:sz="4" w:space="0" w:color="000000"/>
            </w:tcBorders>
          </w:tcPr>
          <w:p w14:paraId="14C973B2" w14:textId="77777777" w:rsidR="0094348D" w:rsidRPr="00F91C4B" w:rsidRDefault="0094348D" w:rsidP="00EB725D">
            <w:pPr>
              <w:widowControl w:val="0"/>
            </w:pPr>
          </w:p>
        </w:tc>
        <w:tc>
          <w:tcPr>
            <w:tcW w:w="960" w:type="dxa"/>
            <w:tcBorders>
              <w:top w:val="single" w:sz="4" w:space="0" w:color="000000"/>
              <w:left w:val="single" w:sz="4" w:space="0" w:color="000000"/>
              <w:bottom w:val="single" w:sz="4" w:space="0" w:color="000000"/>
              <w:right w:val="single" w:sz="4" w:space="0" w:color="000000"/>
            </w:tcBorders>
          </w:tcPr>
          <w:p w14:paraId="0F683B3A" w14:textId="77777777" w:rsidR="0094348D" w:rsidRPr="00F91C4B" w:rsidRDefault="0094348D" w:rsidP="00EB725D">
            <w:pPr>
              <w:widowControl w:val="0"/>
            </w:pPr>
          </w:p>
        </w:tc>
        <w:tc>
          <w:tcPr>
            <w:tcW w:w="3862" w:type="dxa"/>
            <w:tcBorders>
              <w:top w:val="single" w:sz="4" w:space="0" w:color="000000"/>
              <w:left w:val="single" w:sz="4" w:space="0" w:color="000000"/>
              <w:bottom w:val="single" w:sz="4" w:space="0" w:color="000000"/>
              <w:right w:val="single" w:sz="4" w:space="0" w:color="000000"/>
            </w:tcBorders>
          </w:tcPr>
          <w:p w14:paraId="2CB4D618" w14:textId="77777777" w:rsidR="0094348D" w:rsidRPr="00F91C4B" w:rsidRDefault="0094348D" w:rsidP="00EB725D">
            <w:pPr>
              <w:widowControl w:val="0"/>
            </w:pPr>
          </w:p>
        </w:tc>
      </w:tr>
    </w:tbl>
    <w:p w14:paraId="266DF3AC" w14:textId="77777777" w:rsidR="0094348D" w:rsidRPr="0094348D" w:rsidRDefault="0094348D" w:rsidP="0094348D">
      <w:pPr>
        <w:spacing w:before="3"/>
        <w:jc w:val="both"/>
        <w:rPr>
          <w:rFonts w:eastAsia="Times New Roman" w:cs="Times New Roman"/>
          <w:sz w:val="24"/>
          <w:szCs w:val="24"/>
        </w:rPr>
      </w:pPr>
    </w:p>
    <w:p w14:paraId="37C38C58" w14:textId="77777777" w:rsidR="0033753B" w:rsidRDefault="0033753B" w:rsidP="0033753B">
      <w:pPr>
        <w:widowControl w:val="0"/>
        <w:spacing w:after="0"/>
        <w:rPr>
          <w:sz w:val="32"/>
          <w:szCs w:val="32"/>
        </w:rPr>
      </w:pPr>
    </w:p>
    <w:p w14:paraId="63EBE01D" w14:textId="77777777" w:rsidR="0033753B" w:rsidRDefault="0033753B" w:rsidP="0033753B">
      <w:pPr>
        <w:widowControl w:val="0"/>
        <w:spacing w:after="0"/>
        <w:rPr>
          <w:sz w:val="32"/>
          <w:szCs w:val="32"/>
        </w:rPr>
      </w:pPr>
    </w:p>
    <w:p w14:paraId="6B0191B3" w14:textId="77777777" w:rsidR="0033753B" w:rsidRDefault="0033753B" w:rsidP="0033753B">
      <w:pPr>
        <w:widowControl w:val="0"/>
        <w:spacing w:after="0"/>
        <w:rPr>
          <w:sz w:val="32"/>
          <w:szCs w:val="32"/>
        </w:rPr>
      </w:pPr>
    </w:p>
    <w:p w14:paraId="363F5FB6" w14:textId="77777777" w:rsidR="0033753B" w:rsidRDefault="0033753B" w:rsidP="0033753B">
      <w:pPr>
        <w:widowControl w:val="0"/>
        <w:spacing w:after="0"/>
        <w:rPr>
          <w:sz w:val="32"/>
          <w:szCs w:val="32"/>
        </w:rPr>
      </w:pPr>
    </w:p>
    <w:p w14:paraId="3847A14F" w14:textId="77777777" w:rsidR="0033753B" w:rsidRDefault="0033753B" w:rsidP="0033753B">
      <w:pPr>
        <w:widowControl w:val="0"/>
        <w:spacing w:after="0"/>
        <w:rPr>
          <w:sz w:val="32"/>
          <w:szCs w:val="32"/>
        </w:rPr>
      </w:pPr>
    </w:p>
    <w:p w14:paraId="2F042586" w14:textId="77777777" w:rsidR="0033753B" w:rsidRDefault="0033753B" w:rsidP="0033753B">
      <w:pPr>
        <w:widowControl w:val="0"/>
        <w:spacing w:after="0"/>
        <w:rPr>
          <w:sz w:val="32"/>
          <w:szCs w:val="32"/>
        </w:rPr>
      </w:pPr>
    </w:p>
    <w:p w14:paraId="4D2046A4" w14:textId="77777777" w:rsidR="0033753B" w:rsidRDefault="0033753B" w:rsidP="0033753B">
      <w:pPr>
        <w:widowControl w:val="0"/>
        <w:spacing w:after="0"/>
        <w:rPr>
          <w:sz w:val="32"/>
          <w:szCs w:val="32"/>
        </w:rPr>
      </w:pPr>
    </w:p>
    <w:p w14:paraId="05559086" w14:textId="77777777" w:rsidR="00097AC8" w:rsidRDefault="00097AC8" w:rsidP="00097AC8">
      <w:pPr>
        <w:widowControl w:val="0"/>
        <w:spacing w:after="0"/>
        <w:rPr>
          <w:sz w:val="32"/>
          <w:szCs w:val="32"/>
        </w:rPr>
      </w:pPr>
    </w:p>
    <w:p w14:paraId="442354F5" w14:textId="77777777" w:rsidR="00074413" w:rsidRDefault="00074413" w:rsidP="00097AC8">
      <w:pPr>
        <w:widowControl w:val="0"/>
        <w:spacing w:after="0"/>
        <w:jc w:val="center"/>
        <w:rPr>
          <w:sz w:val="32"/>
          <w:szCs w:val="32"/>
        </w:rPr>
      </w:pPr>
    </w:p>
    <w:p w14:paraId="26CB1215" w14:textId="77777777" w:rsidR="0094348D" w:rsidRDefault="0094348D" w:rsidP="00097AC8">
      <w:pPr>
        <w:widowControl w:val="0"/>
        <w:spacing w:after="0"/>
        <w:jc w:val="center"/>
        <w:rPr>
          <w:sz w:val="32"/>
          <w:szCs w:val="32"/>
        </w:rPr>
      </w:pPr>
    </w:p>
    <w:p w14:paraId="7EDB806E" w14:textId="77777777" w:rsidR="0094348D" w:rsidRDefault="0094348D" w:rsidP="00097AC8">
      <w:pPr>
        <w:widowControl w:val="0"/>
        <w:spacing w:after="0"/>
        <w:jc w:val="center"/>
        <w:rPr>
          <w:sz w:val="32"/>
          <w:szCs w:val="32"/>
        </w:rPr>
      </w:pPr>
    </w:p>
    <w:p w14:paraId="41315D3B" w14:textId="3E962498" w:rsidR="003F55AB" w:rsidRDefault="003F55AB" w:rsidP="00097AC8">
      <w:pPr>
        <w:widowControl w:val="0"/>
        <w:spacing w:after="0"/>
        <w:jc w:val="center"/>
        <w:rPr>
          <w:sz w:val="32"/>
          <w:szCs w:val="32"/>
        </w:rPr>
      </w:pPr>
      <w:r>
        <w:rPr>
          <w:sz w:val="32"/>
          <w:szCs w:val="32"/>
        </w:rPr>
        <w:lastRenderedPageBreak/>
        <w:t xml:space="preserve">Occupational Therapy </w:t>
      </w:r>
    </w:p>
    <w:p w14:paraId="31DBF0C9" w14:textId="140E201D" w:rsidR="003F55AB" w:rsidRPr="003F55AB" w:rsidRDefault="003F55AB" w:rsidP="00A61E79">
      <w:pPr>
        <w:widowControl w:val="0"/>
        <w:spacing w:after="0"/>
        <w:jc w:val="center"/>
        <w:rPr>
          <w:sz w:val="24"/>
          <w:szCs w:val="24"/>
        </w:rPr>
      </w:pPr>
      <w:r w:rsidRPr="003F55AB">
        <w:rPr>
          <w:sz w:val="24"/>
          <w:szCs w:val="24"/>
        </w:rPr>
        <w:t>Data Collection Intervention Form</w:t>
      </w:r>
    </w:p>
    <w:p w14:paraId="40C15B49" w14:textId="77777777" w:rsidR="003F55AB" w:rsidRDefault="003F55AB" w:rsidP="00A61E79">
      <w:pPr>
        <w:widowControl w:val="0"/>
        <w:spacing w:after="0"/>
        <w:jc w:val="center"/>
        <w:rPr>
          <w:sz w:val="32"/>
          <w:szCs w:val="32"/>
        </w:rPr>
      </w:pPr>
    </w:p>
    <w:tbl>
      <w:tblPr>
        <w:tblStyle w:val="TableGrid"/>
        <w:tblW w:w="0" w:type="auto"/>
        <w:tblLook w:val="04A0" w:firstRow="1" w:lastRow="0" w:firstColumn="1" w:lastColumn="0" w:noHBand="0" w:noVBand="1"/>
      </w:tblPr>
      <w:tblGrid>
        <w:gridCol w:w="1435"/>
        <w:gridCol w:w="4055"/>
        <w:gridCol w:w="868"/>
        <w:gridCol w:w="2467"/>
      </w:tblGrid>
      <w:tr w:rsidR="00772553" w14:paraId="6E052EC8" w14:textId="77777777" w:rsidTr="00772553">
        <w:tc>
          <w:tcPr>
            <w:tcW w:w="1435" w:type="dxa"/>
            <w:tcBorders>
              <w:top w:val="nil"/>
              <w:left w:val="nil"/>
              <w:bottom w:val="nil"/>
              <w:right w:val="nil"/>
            </w:tcBorders>
          </w:tcPr>
          <w:p w14:paraId="2C297923" w14:textId="6D40A93A" w:rsidR="003F55AB" w:rsidRPr="003F55AB" w:rsidRDefault="003F55AB" w:rsidP="00A61E79">
            <w:pPr>
              <w:widowControl w:val="0"/>
              <w:jc w:val="right"/>
            </w:pPr>
            <w:r>
              <w:t xml:space="preserve">Student: </w:t>
            </w:r>
          </w:p>
        </w:tc>
        <w:tc>
          <w:tcPr>
            <w:tcW w:w="4055" w:type="dxa"/>
            <w:tcBorders>
              <w:top w:val="nil"/>
              <w:left w:val="nil"/>
              <w:right w:val="nil"/>
            </w:tcBorders>
          </w:tcPr>
          <w:p w14:paraId="4E18FE88" w14:textId="77777777" w:rsidR="003F55AB" w:rsidRPr="003F55AB" w:rsidRDefault="003F55AB" w:rsidP="00A61E79">
            <w:pPr>
              <w:widowControl w:val="0"/>
              <w:jc w:val="center"/>
            </w:pPr>
          </w:p>
        </w:tc>
        <w:tc>
          <w:tcPr>
            <w:tcW w:w="868" w:type="dxa"/>
            <w:tcBorders>
              <w:top w:val="nil"/>
              <w:left w:val="nil"/>
              <w:bottom w:val="nil"/>
              <w:right w:val="nil"/>
            </w:tcBorders>
          </w:tcPr>
          <w:p w14:paraId="2FE97C30" w14:textId="4DF0AC8F" w:rsidR="003F55AB" w:rsidRPr="003F55AB" w:rsidRDefault="00F101FA" w:rsidP="00A61E79">
            <w:pPr>
              <w:widowControl w:val="0"/>
              <w:jc w:val="right"/>
            </w:pPr>
            <w:r>
              <w:t>Grade:</w:t>
            </w:r>
          </w:p>
        </w:tc>
        <w:tc>
          <w:tcPr>
            <w:tcW w:w="2467" w:type="dxa"/>
            <w:tcBorders>
              <w:top w:val="nil"/>
              <w:left w:val="nil"/>
              <w:right w:val="nil"/>
            </w:tcBorders>
          </w:tcPr>
          <w:p w14:paraId="2B4E1841" w14:textId="77777777" w:rsidR="003F55AB" w:rsidRPr="003F55AB" w:rsidRDefault="003F55AB" w:rsidP="00A61E79">
            <w:pPr>
              <w:widowControl w:val="0"/>
              <w:jc w:val="center"/>
            </w:pPr>
          </w:p>
        </w:tc>
      </w:tr>
      <w:tr w:rsidR="00772553" w14:paraId="4BE660AB" w14:textId="77777777" w:rsidTr="00772553">
        <w:tc>
          <w:tcPr>
            <w:tcW w:w="1435" w:type="dxa"/>
            <w:tcBorders>
              <w:top w:val="nil"/>
              <w:left w:val="nil"/>
              <w:bottom w:val="nil"/>
              <w:right w:val="nil"/>
            </w:tcBorders>
          </w:tcPr>
          <w:p w14:paraId="57E09F33" w14:textId="418674C8" w:rsidR="003F55AB" w:rsidRPr="003F55AB" w:rsidRDefault="00F101FA" w:rsidP="00A61E79">
            <w:pPr>
              <w:widowControl w:val="0"/>
              <w:jc w:val="right"/>
            </w:pPr>
            <w:r>
              <w:t xml:space="preserve">Teacher: </w:t>
            </w:r>
          </w:p>
        </w:tc>
        <w:tc>
          <w:tcPr>
            <w:tcW w:w="4055" w:type="dxa"/>
            <w:tcBorders>
              <w:left w:val="nil"/>
              <w:right w:val="nil"/>
            </w:tcBorders>
          </w:tcPr>
          <w:p w14:paraId="5F483AC5" w14:textId="77777777" w:rsidR="003F55AB" w:rsidRPr="003F55AB" w:rsidRDefault="003F55AB" w:rsidP="00A61E79">
            <w:pPr>
              <w:widowControl w:val="0"/>
              <w:jc w:val="center"/>
            </w:pPr>
          </w:p>
        </w:tc>
        <w:tc>
          <w:tcPr>
            <w:tcW w:w="868" w:type="dxa"/>
            <w:tcBorders>
              <w:top w:val="nil"/>
              <w:left w:val="nil"/>
              <w:bottom w:val="nil"/>
              <w:right w:val="nil"/>
            </w:tcBorders>
          </w:tcPr>
          <w:p w14:paraId="71039033" w14:textId="6DD6365E" w:rsidR="003F55AB" w:rsidRPr="003F55AB" w:rsidRDefault="00F101FA" w:rsidP="00A61E79">
            <w:pPr>
              <w:widowControl w:val="0"/>
              <w:jc w:val="center"/>
            </w:pPr>
            <w:r>
              <w:t>School:</w:t>
            </w:r>
          </w:p>
        </w:tc>
        <w:tc>
          <w:tcPr>
            <w:tcW w:w="2467" w:type="dxa"/>
            <w:tcBorders>
              <w:left w:val="nil"/>
              <w:right w:val="nil"/>
            </w:tcBorders>
          </w:tcPr>
          <w:p w14:paraId="30BFDF4D" w14:textId="77777777" w:rsidR="003F55AB" w:rsidRPr="003F55AB" w:rsidRDefault="003F55AB" w:rsidP="00A61E79">
            <w:pPr>
              <w:widowControl w:val="0"/>
              <w:jc w:val="center"/>
            </w:pPr>
          </w:p>
        </w:tc>
      </w:tr>
    </w:tbl>
    <w:p w14:paraId="23746A52" w14:textId="77777777" w:rsidR="003F55AB" w:rsidRDefault="003F55AB" w:rsidP="00A61E79">
      <w:pPr>
        <w:widowControl w:val="0"/>
        <w:spacing w:after="0"/>
        <w:jc w:val="center"/>
        <w:rPr>
          <w:sz w:val="32"/>
          <w:szCs w:val="32"/>
        </w:rPr>
      </w:pPr>
    </w:p>
    <w:p w14:paraId="7C8EBB34" w14:textId="4D44C1FD" w:rsidR="003F55AB" w:rsidRDefault="008775F7" w:rsidP="00A61E79">
      <w:pPr>
        <w:widowControl w:val="0"/>
        <w:spacing w:after="0"/>
        <w:rPr>
          <w:sz w:val="24"/>
          <w:szCs w:val="24"/>
        </w:rPr>
      </w:pPr>
      <w:r>
        <w:rPr>
          <w:sz w:val="24"/>
          <w:szCs w:val="24"/>
        </w:rPr>
        <w:t>Define</w:t>
      </w:r>
      <w:r w:rsidR="003F55AB" w:rsidRPr="003F55AB">
        <w:rPr>
          <w:sz w:val="24"/>
          <w:szCs w:val="24"/>
        </w:rPr>
        <w:t xml:space="preserve"> the activities that yo</w:t>
      </w:r>
      <w:r>
        <w:rPr>
          <w:sz w:val="24"/>
          <w:szCs w:val="24"/>
        </w:rPr>
        <w:t xml:space="preserve">ur student has difficulty with. Make sure to include what the student CAN and Can’t do: </w:t>
      </w:r>
      <w:r w:rsidR="00F101FA">
        <w:rPr>
          <w:sz w:val="24"/>
          <w:szCs w:val="24"/>
        </w:rPr>
        <w:t>(Attach additional</w:t>
      </w:r>
      <w:r>
        <w:rPr>
          <w:sz w:val="24"/>
          <w:szCs w:val="24"/>
        </w:rPr>
        <w:t xml:space="preserve"> paper </w:t>
      </w:r>
      <w:r w:rsidR="00F101FA">
        <w:rPr>
          <w:sz w:val="24"/>
          <w:szCs w:val="24"/>
        </w:rPr>
        <w:t>as</w:t>
      </w:r>
      <w:r>
        <w:rPr>
          <w:sz w:val="24"/>
          <w:szCs w:val="24"/>
        </w:rPr>
        <w:t xml:space="preserve"> needed)</w:t>
      </w:r>
    </w:p>
    <w:tbl>
      <w:tblPr>
        <w:tblStyle w:val="TableGrid"/>
        <w:tblW w:w="0" w:type="auto"/>
        <w:tblLook w:val="04A0" w:firstRow="1" w:lastRow="0" w:firstColumn="1" w:lastColumn="0" w:noHBand="0" w:noVBand="1"/>
      </w:tblPr>
      <w:tblGrid>
        <w:gridCol w:w="9870"/>
      </w:tblGrid>
      <w:tr w:rsidR="000F551B" w14:paraId="0C2FC5FB" w14:textId="77777777" w:rsidTr="000F551B">
        <w:tc>
          <w:tcPr>
            <w:tcW w:w="9870" w:type="dxa"/>
          </w:tcPr>
          <w:p w14:paraId="638F5153" w14:textId="77777777" w:rsidR="000F551B" w:rsidRDefault="000F551B" w:rsidP="00A61E79">
            <w:pPr>
              <w:widowControl w:val="0"/>
              <w:rPr>
                <w:sz w:val="24"/>
                <w:szCs w:val="24"/>
              </w:rPr>
            </w:pPr>
          </w:p>
        </w:tc>
      </w:tr>
      <w:tr w:rsidR="000F551B" w14:paraId="45E97A70" w14:textId="77777777" w:rsidTr="000F551B">
        <w:tc>
          <w:tcPr>
            <w:tcW w:w="9870" w:type="dxa"/>
          </w:tcPr>
          <w:p w14:paraId="1FCAE615" w14:textId="77777777" w:rsidR="000F551B" w:rsidRDefault="000F551B" w:rsidP="00A61E79">
            <w:pPr>
              <w:widowControl w:val="0"/>
              <w:rPr>
                <w:sz w:val="24"/>
                <w:szCs w:val="24"/>
              </w:rPr>
            </w:pPr>
          </w:p>
        </w:tc>
      </w:tr>
      <w:tr w:rsidR="000F551B" w14:paraId="225127DE" w14:textId="77777777" w:rsidTr="000F551B">
        <w:tc>
          <w:tcPr>
            <w:tcW w:w="9870" w:type="dxa"/>
          </w:tcPr>
          <w:p w14:paraId="290AE71E" w14:textId="77777777" w:rsidR="000F551B" w:rsidRDefault="000F551B" w:rsidP="00A61E79">
            <w:pPr>
              <w:widowControl w:val="0"/>
              <w:rPr>
                <w:sz w:val="24"/>
                <w:szCs w:val="24"/>
              </w:rPr>
            </w:pPr>
          </w:p>
        </w:tc>
      </w:tr>
      <w:tr w:rsidR="000F551B" w14:paraId="435665F1" w14:textId="77777777" w:rsidTr="000F551B">
        <w:tc>
          <w:tcPr>
            <w:tcW w:w="9870" w:type="dxa"/>
          </w:tcPr>
          <w:p w14:paraId="1E732B72" w14:textId="77777777" w:rsidR="000F551B" w:rsidRDefault="000F551B" w:rsidP="00A61E79">
            <w:pPr>
              <w:widowControl w:val="0"/>
              <w:rPr>
                <w:sz w:val="24"/>
                <w:szCs w:val="24"/>
              </w:rPr>
            </w:pPr>
          </w:p>
        </w:tc>
      </w:tr>
      <w:tr w:rsidR="000F551B" w14:paraId="4354B1BB" w14:textId="77777777" w:rsidTr="000F551B">
        <w:tc>
          <w:tcPr>
            <w:tcW w:w="9870" w:type="dxa"/>
          </w:tcPr>
          <w:p w14:paraId="6491AADC" w14:textId="77777777" w:rsidR="000F551B" w:rsidRDefault="000F551B" w:rsidP="00A61E79">
            <w:pPr>
              <w:widowControl w:val="0"/>
              <w:rPr>
                <w:sz w:val="24"/>
                <w:szCs w:val="24"/>
              </w:rPr>
            </w:pPr>
          </w:p>
        </w:tc>
      </w:tr>
      <w:tr w:rsidR="000F551B" w14:paraId="5991C820" w14:textId="77777777" w:rsidTr="000F551B">
        <w:tc>
          <w:tcPr>
            <w:tcW w:w="9870" w:type="dxa"/>
          </w:tcPr>
          <w:p w14:paraId="705A76F0" w14:textId="77777777" w:rsidR="000F551B" w:rsidRDefault="000F551B" w:rsidP="00A61E79">
            <w:pPr>
              <w:widowControl w:val="0"/>
              <w:rPr>
                <w:sz w:val="24"/>
                <w:szCs w:val="24"/>
              </w:rPr>
            </w:pPr>
          </w:p>
        </w:tc>
      </w:tr>
      <w:tr w:rsidR="000F551B" w14:paraId="3ED2757C" w14:textId="77777777" w:rsidTr="000F551B">
        <w:tc>
          <w:tcPr>
            <w:tcW w:w="9870" w:type="dxa"/>
          </w:tcPr>
          <w:p w14:paraId="48B7660A" w14:textId="77777777" w:rsidR="000F551B" w:rsidRDefault="000F551B" w:rsidP="00A61E79">
            <w:pPr>
              <w:widowControl w:val="0"/>
              <w:rPr>
                <w:sz w:val="24"/>
                <w:szCs w:val="24"/>
              </w:rPr>
            </w:pPr>
          </w:p>
        </w:tc>
      </w:tr>
    </w:tbl>
    <w:p w14:paraId="2380AC0C" w14:textId="70EF5752" w:rsidR="008775F7" w:rsidRDefault="008775F7" w:rsidP="00A61E79">
      <w:pPr>
        <w:widowControl w:val="0"/>
        <w:spacing w:after="0"/>
        <w:rPr>
          <w:sz w:val="24"/>
          <w:szCs w:val="24"/>
        </w:rPr>
      </w:pPr>
    </w:p>
    <w:tbl>
      <w:tblPr>
        <w:tblStyle w:val="TableGrid"/>
        <w:tblW w:w="0" w:type="auto"/>
        <w:jc w:val="right"/>
        <w:tblLook w:val="04A0" w:firstRow="1" w:lastRow="0" w:firstColumn="1" w:lastColumn="0" w:noHBand="0" w:noVBand="1"/>
      </w:tblPr>
      <w:tblGrid>
        <w:gridCol w:w="404"/>
        <w:gridCol w:w="3610"/>
      </w:tblGrid>
      <w:tr w:rsidR="008775F7" w14:paraId="59617494" w14:textId="77777777" w:rsidTr="00772553">
        <w:trPr>
          <w:trHeight w:val="313"/>
          <w:jc w:val="right"/>
        </w:trPr>
        <w:tc>
          <w:tcPr>
            <w:tcW w:w="404" w:type="dxa"/>
          </w:tcPr>
          <w:p w14:paraId="23B2E79F" w14:textId="41C1438D" w:rsidR="008775F7" w:rsidRDefault="008775F7" w:rsidP="00A61E79">
            <w:pPr>
              <w:widowControl w:val="0"/>
              <w:rPr>
                <w:sz w:val="24"/>
                <w:szCs w:val="24"/>
              </w:rPr>
            </w:pPr>
            <w:r>
              <w:rPr>
                <w:sz w:val="24"/>
                <w:szCs w:val="24"/>
              </w:rPr>
              <w:t xml:space="preserve">0 </w:t>
            </w:r>
          </w:p>
        </w:tc>
        <w:tc>
          <w:tcPr>
            <w:tcW w:w="3610" w:type="dxa"/>
          </w:tcPr>
          <w:p w14:paraId="216C78C2" w14:textId="2E4951D7" w:rsidR="008775F7" w:rsidRDefault="008775F7" w:rsidP="00A61E79">
            <w:pPr>
              <w:widowControl w:val="0"/>
              <w:rPr>
                <w:sz w:val="24"/>
                <w:szCs w:val="24"/>
              </w:rPr>
            </w:pPr>
            <w:r>
              <w:rPr>
                <w:sz w:val="24"/>
                <w:szCs w:val="24"/>
              </w:rPr>
              <w:t>Remained at baseline</w:t>
            </w:r>
          </w:p>
        </w:tc>
      </w:tr>
      <w:tr w:rsidR="008775F7" w14:paraId="6A9D4E99" w14:textId="77777777" w:rsidTr="008775F7">
        <w:trPr>
          <w:jc w:val="right"/>
        </w:trPr>
        <w:tc>
          <w:tcPr>
            <w:tcW w:w="404" w:type="dxa"/>
          </w:tcPr>
          <w:p w14:paraId="0AC24442" w14:textId="4DD561DF" w:rsidR="008775F7" w:rsidRDefault="008775F7" w:rsidP="00A61E79">
            <w:pPr>
              <w:widowControl w:val="0"/>
              <w:rPr>
                <w:sz w:val="24"/>
                <w:szCs w:val="24"/>
              </w:rPr>
            </w:pPr>
            <w:r>
              <w:rPr>
                <w:sz w:val="24"/>
                <w:szCs w:val="24"/>
              </w:rPr>
              <w:t>1</w:t>
            </w:r>
          </w:p>
        </w:tc>
        <w:tc>
          <w:tcPr>
            <w:tcW w:w="3610" w:type="dxa"/>
          </w:tcPr>
          <w:p w14:paraId="59C1606E" w14:textId="0E188DC5" w:rsidR="008775F7" w:rsidRDefault="008775F7" w:rsidP="00A61E79">
            <w:pPr>
              <w:widowControl w:val="0"/>
              <w:rPr>
                <w:sz w:val="24"/>
                <w:szCs w:val="24"/>
              </w:rPr>
            </w:pPr>
            <w:r>
              <w:rPr>
                <w:sz w:val="24"/>
                <w:szCs w:val="24"/>
              </w:rPr>
              <w:t>Slightly increased Proficiency</w:t>
            </w:r>
          </w:p>
        </w:tc>
      </w:tr>
      <w:tr w:rsidR="008775F7" w14:paraId="74EA23B8" w14:textId="77777777" w:rsidTr="008775F7">
        <w:trPr>
          <w:jc w:val="right"/>
        </w:trPr>
        <w:tc>
          <w:tcPr>
            <w:tcW w:w="404" w:type="dxa"/>
          </w:tcPr>
          <w:p w14:paraId="2FDD4057" w14:textId="5F03654E" w:rsidR="008775F7" w:rsidRDefault="008775F7" w:rsidP="00A61E79">
            <w:pPr>
              <w:widowControl w:val="0"/>
              <w:rPr>
                <w:sz w:val="24"/>
                <w:szCs w:val="24"/>
              </w:rPr>
            </w:pPr>
            <w:r>
              <w:rPr>
                <w:sz w:val="24"/>
                <w:szCs w:val="24"/>
              </w:rPr>
              <w:t>2</w:t>
            </w:r>
          </w:p>
        </w:tc>
        <w:tc>
          <w:tcPr>
            <w:tcW w:w="3610" w:type="dxa"/>
          </w:tcPr>
          <w:p w14:paraId="55FA0DA4" w14:textId="7D17D1F2" w:rsidR="008775F7" w:rsidRDefault="008775F7" w:rsidP="00A61E79">
            <w:pPr>
              <w:widowControl w:val="0"/>
              <w:rPr>
                <w:sz w:val="24"/>
                <w:szCs w:val="24"/>
              </w:rPr>
            </w:pPr>
            <w:r>
              <w:rPr>
                <w:sz w:val="24"/>
                <w:szCs w:val="24"/>
              </w:rPr>
              <w:t>Moderately Increased Proficiency</w:t>
            </w:r>
          </w:p>
        </w:tc>
      </w:tr>
      <w:tr w:rsidR="008775F7" w14:paraId="443F0C22" w14:textId="77777777" w:rsidTr="008775F7">
        <w:trPr>
          <w:jc w:val="right"/>
        </w:trPr>
        <w:tc>
          <w:tcPr>
            <w:tcW w:w="404" w:type="dxa"/>
          </w:tcPr>
          <w:p w14:paraId="55692D33" w14:textId="15DE2F19" w:rsidR="008775F7" w:rsidRDefault="008775F7" w:rsidP="00A61E79">
            <w:pPr>
              <w:widowControl w:val="0"/>
              <w:rPr>
                <w:sz w:val="24"/>
                <w:szCs w:val="24"/>
              </w:rPr>
            </w:pPr>
            <w:r>
              <w:rPr>
                <w:sz w:val="24"/>
                <w:szCs w:val="24"/>
              </w:rPr>
              <w:t>3</w:t>
            </w:r>
          </w:p>
        </w:tc>
        <w:tc>
          <w:tcPr>
            <w:tcW w:w="3610" w:type="dxa"/>
          </w:tcPr>
          <w:p w14:paraId="3EF7D1F9" w14:textId="7BCF871D" w:rsidR="008775F7" w:rsidRDefault="00603673" w:rsidP="00A61E79">
            <w:pPr>
              <w:widowControl w:val="0"/>
              <w:rPr>
                <w:sz w:val="24"/>
                <w:szCs w:val="24"/>
              </w:rPr>
            </w:pPr>
            <w:r>
              <w:rPr>
                <w:sz w:val="24"/>
                <w:szCs w:val="24"/>
              </w:rPr>
              <w:t>Significantly</w:t>
            </w:r>
            <w:r w:rsidR="008775F7">
              <w:rPr>
                <w:sz w:val="24"/>
                <w:szCs w:val="24"/>
              </w:rPr>
              <w:t xml:space="preserve"> Increased Proficiency</w:t>
            </w:r>
          </w:p>
        </w:tc>
      </w:tr>
    </w:tbl>
    <w:p w14:paraId="24AFABDB" w14:textId="1575A748" w:rsidR="00603673" w:rsidRDefault="213E7C9A" w:rsidP="00A61E79">
      <w:pPr>
        <w:widowControl w:val="0"/>
        <w:spacing w:after="0"/>
        <w:rPr>
          <w:sz w:val="24"/>
          <w:szCs w:val="24"/>
        </w:rPr>
      </w:pPr>
      <w:r w:rsidRPr="213E7C9A">
        <w:rPr>
          <w:sz w:val="24"/>
          <w:szCs w:val="24"/>
        </w:rPr>
        <w:t xml:space="preserve">Please use the following table during the two week data collection period. </w:t>
      </w:r>
      <w:r w:rsidRPr="213E7C9A">
        <w:rPr>
          <w:sz w:val="24"/>
          <w:szCs w:val="24"/>
          <w:u w:val="single"/>
        </w:rPr>
        <w:t>Please try at least 2-3 interventions for each area of concern.</w:t>
      </w:r>
      <w:r w:rsidRPr="213E7C9A">
        <w:rPr>
          <w:sz w:val="24"/>
          <w:szCs w:val="24"/>
        </w:rPr>
        <w:t xml:space="preserve"> :</w:t>
      </w:r>
    </w:p>
    <w:p w14:paraId="71E18658" w14:textId="0260B6EC" w:rsidR="00772553" w:rsidRPr="009A0A4F" w:rsidRDefault="00772553" w:rsidP="00A61E79">
      <w:pPr>
        <w:widowControl w:val="0"/>
        <w:spacing w:after="0"/>
        <w:rPr>
          <w:sz w:val="24"/>
          <w:szCs w:val="24"/>
        </w:rPr>
      </w:pPr>
      <w:r>
        <w:rPr>
          <w:sz w:val="24"/>
          <w:szCs w:val="24"/>
        </w:rPr>
        <w:t xml:space="preserve"> </w:t>
      </w:r>
      <w:r w:rsidRPr="00772553">
        <w:rPr>
          <w:sz w:val="18"/>
          <w:szCs w:val="18"/>
        </w:rPr>
        <w:t>(it may be necessary to attach progress monitoring data)</w:t>
      </w:r>
      <w:r>
        <w:rPr>
          <w:sz w:val="24"/>
          <w:szCs w:val="24"/>
        </w:rPr>
        <w:t xml:space="preserve"> </w:t>
      </w:r>
    </w:p>
    <w:tbl>
      <w:tblPr>
        <w:tblStyle w:val="TableGrid"/>
        <w:tblW w:w="0" w:type="auto"/>
        <w:tblLook w:val="04A0" w:firstRow="1" w:lastRow="0" w:firstColumn="1" w:lastColumn="0" w:noHBand="0" w:noVBand="1"/>
      </w:tblPr>
      <w:tblGrid>
        <w:gridCol w:w="3883"/>
        <w:gridCol w:w="845"/>
        <w:gridCol w:w="845"/>
        <w:gridCol w:w="1172"/>
        <w:gridCol w:w="3125"/>
      </w:tblGrid>
      <w:tr w:rsidR="009A0A4F" w14:paraId="60856BD7" w14:textId="77777777" w:rsidTr="009A0A4F">
        <w:tc>
          <w:tcPr>
            <w:tcW w:w="3883" w:type="dxa"/>
          </w:tcPr>
          <w:p w14:paraId="6A6FF7D2" w14:textId="77777777" w:rsidR="009A0A4F" w:rsidRDefault="009A0A4F" w:rsidP="00A61E79">
            <w:pPr>
              <w:widowControl w:val="0"/>
              <w:jc w:val="center"/>
              <w:rPr>
                <w:sz w:val="32"/>
                <w:szCs w:val="32"/>
              </w:rPr>
            </w:pPr>
            <w:r>
              <w:rPr>
                <w:sz w:val="32"/>
                <w:szCs w:val="32"/>
              </w:rPr>
              <w:t>Identify the intervention</w:t>
            </w:r>
          </w:p>
          <w:p w14:paraId="05CB8960" w14:textId="64832CF8" w:rsidR="009A0A4F" w:rsidRDefault="009A0A4F" w:rsidP="00A61E79">
            <w:pPr>
              <w:widowControl w:val="0"/>
              <w:jc w:val="center"/>
              <w:rPr>
                <w:sz w:val="32"/>
                <w:szCs w:val="32"/>
              </w:rPr>
            </w:pPr>
            <w:r w:rsidRPr="00F101FA">
              <w:rPr>
                <w:sz w:val="18"/>
                <w:szCs w:val="18"/>
              </w:rPr>
              <w:t>(Consult with the OT as needed)</w:t>
            </w:r>
          </w:p>
        </w:tc>
        <w:tc>
          <w:tcPr>
            <w:tcW w:w="845" w:type="dxa"/>
          </w:tcPr>
          <w:p w14:paraId="176125B3" w14:textId="77777777" w:rsidR="009A0A4F" w:rsidRPr="00772553" w:rsidRDefault="009A0A4F" w:rsidP="00A61E79">
            <w:pPr>
              <w:widowControl w:val="0"/>
              <w:jc w:val="center"/>
              <w:rPr>
                <w:sz w:val="24"/>
                <w:szCs w:val="24"/>
              </w:rPr>
            </w:pPr>
            <w:r w:rsidRPr="00772553">
              <w:rPr>
                <w:sz w:val="24"/>
                <w:szCs w:val="24"/>
              </w:rPr>
              <w:t>Date</w:t>
            </w:r>
          </w:p>
          <w:p w14:paraId="6C61DC66" w14:textId="04F00452" w:rsidR="009A0A4F" w:rsidRDefault="009A0A4F" w:rsidP="00A61E79">
            <w:pPr>
              <w:widowControl w:val="0"/>
              <w:jc w:val="center"/>
              <w:rPr>
                <w:sz w:val="32"/>
                <w:szCs w:val="32"/>
              </w:rPr>
            </w:pPr>
            <w:r w:rsidRPr="00772553">
              <w:rPr>
                <w:sz w:val="24"/>
                <w:szCs w:val="24"/>
              </w:rPr>
              <w:t>Start</w:t>
            </w:r>
          </w:p>
        </w:tc>
        <w:tc>
          <w:tcPr>
            <w:tcW w:w="845" w:type="dxa"/>
          </w:tcPr>
          <w:p w14:paraId="06E26B6D" w14:textId="77777777" w:rsidR="009A0A4F" w:rsidRPr="00772553" w:rsidRDefault="009A0A4F" w:rsidP="00A61E79">
            <w:pPr>
              <w:widowControl w:val="0"/>
              <w:jc w:val="center"/>
              <w:rPr>
                <w:sz w:val="24"/>
                <w:szCs w:val="24"/>
              </w:rPr>
            </w:pPr>
            <w:r w:rsidRPr="00772553">
              <w:rPr>
                <w:sz w:val="24"/>
                <w:szCs w:val="24"/>
              </w:rPr>
              <w:t>Date</w:t>
            </w:r>
          </w:p>
          <w:p w14:paraId="01511B90" w14:textId="373FD977" w:rsidR="009A0A4F" w:rsidRDefault="009A0A4F" w:rsidP="00A61E79">
            <w:pPr>
              <w:widowControl w:val="0"/>
              <w:jc w:val="center"/>
              <w:rPr>
                <w:sz w:val="32"/>
                <w:szCs w:val="32"/>
              </w:rPr>
            </w:pPr>
            <w:r w:rsidRPr="00772553">
              <w:rPr>
                <w:sz w:val="24"/>
                <w:szCs w:val="24"/>
              </w:rPr>
              <w:t>End</w:t>
            </w:r>
          </w:p>
        </w:tc>
        <w:tc>
          <w:tcPr>
            <w:tcW w:w="1172" w:type="dxa"/>
          </w:tcPr>
          <w:p w14:paraId="27866BCB" w14:textId="77777777" w:rsidR="009A0A4F" w:rsidRDefault="009A0A4F" w:rsidP="00A61E79">
            <w:pPr>
              <w:widowControl w:val="0"/>
              <w:jc w:val="center"/>
              <w:rPr>
                <w:sz w:val="32"/>
                <w:szCs w:val="32"/>
              </w:rPr>
            </w:pPr>
            <w:r>
              <w:rPr>
                <w:sz w:val="32"/>
                <w:szCs w:val="32"/>
              </w:rPr>
              <w:t>Scale</w:t>
            </w:r>
          </w:p>
          <w:p w14:paraId="1F9B0302" w14:textId="6AE2221C" w:rsidR="009A0A4F" w:rsidRDefault="009A0A4F" w:rsidP="00A61E79">
            <w:pPr>
              <w:widowControl w:val="0"/>
              <w:jc w:val="center"/>
              <w:rPr>
                <w:sz w:val="32"/>
                <w:szCs w:val="32"/>
              </w:rPr>
            </w:pPr>
            <w:r>
              <w:rPr>
                <w:sz w:val="16"/>
                <w:szCs w:val="16"/>
              </w:rPr>
              <w:t>(Circle One)</w:t>
            </w:r>
          </w:p>
        </w:tc>
        <w:tc>
          <w:tcPr>
            <w:tcW w:w="3125" w:type="dxa"/>
          </w:tcPr>
          <w:p w14:paraId="00438470" w14:textId="77777777" w:rsidR="009A0A4F" w:rsidRDefault="009A0A4F" w:rsidP="00A61E79">
            <w:pPr>
              <w:widowControl w:val="0"/>
              <w:jc w:val="center"/>
              <w:rPr>
                <w:sz w:val="32"/>
                <w:szCs w:val="32"/>
              </w:rPr>
            </w:pPr>
            <w:r>
              <w:rPr>
                <w:sz w:val="32"/>
                <w:szCs w:val="32"/>
              </w:rPr>
              <w:t>Comments</w:t>
            </w:r>
          </w:p>
          <w:p w14:paraId="18CF3733" w14:textId="393C5E55" w:rsidR="009A0A4F" w:rsidRDefault="009A0A4F" w:rsidP="00A61E79">
            <w:pPr>
              <w:widowControl w:val="0"/>
              <w:jc w:val="center"/>
              <w:rPr>
                <w:sz w:val="32"/>
                <w:szCs w:val="32"/>
              </w:rPr>
            </w:pPr>
            <w:r>
              <w:rPr>
                <w:sz w:val="18"/>
                <w:szCs w:val="18"/>
              </w:rPr>
              <w:t>(Attach additional paper if needed)</w:t>
            </w:r>
          </w:p>
        </w:tc>
      </w:tr>
      <w:tr w:rsidR="009A0A4F" w14:paraId="4297C931" w14:textId="77777777" w:rsidTr="009A0A4F">
        <w:tc>
          <w:tcPr>
            <w:tcW w:w="3883" w:type="dxa"/>
          </w:tcPr>
          <w:p w14:paraId="2704FE6F" w14:textId="77777777" w:rsidR="009A0A4F" w:rsidRDefault="009A0A4F" w:rsidP="00A61E79">
            <w:pPr>
              <w:widowControl w:val="0"/>
              <w:jc w:val="center"/>
              <w:rPr>
                <w:sz w:val="32"/>
                <w:szCs w:val="32"/>
              </w:rPr>
            </w:pPr>
          </w:p>
        </w:tc>
        <w:tc>
          <w:tcPr>
            <w:tcW w:w="845" w:type="dxa"/>
          </w:tcPr>
          <w:p w14:paraId="05A1C131" w14:textId="77777777" w:rsidR="009A0A4F" w:rsidRPr="00772553" w:rsidRDefault="009A0A4F" w:rsidP="00A61E79">
            <w:pPr>
              <w:widowControl w:val="0"/>
              <w:jc w:val="center"/>
              <w:rPr>
                <w:sz w:val="24"/>
                <w:szCs w:val="24"/>
              </w:rPr>
            </w:pPr>
          </w:p>
        </w:tc>
        <w:tc>
          <w:tcPr>
            <w:tcW w:w="845" w:type="dxa"/>
          </w:tcPr>
          <w:p w14:paraId="297D389D" w14:textId="77777777" w:rsidR="009A0A4F" w:rsidRPr="00772553" w:rsidRDefault="009A0A4F" w:rsidP="00A61E79">
            <w:pPr>
              <w:widowControl w:val="0"/>
              <w:jc w:val="center"/>
              <w:rPr>
                <w:sz w:val="24"/>
                <w:szCs w:val="24"/>
              </w:rPr>
            </w:pPr>
          </w:p>
        </w:tc>
        <w:tc>
          <w:tcPr>
            <w:tcW w:w="1172" w:type="dxa"/>
          </w:tcPr>
          <w:p w14:paraId="43F1A146" w14:textId="101B7C95" w:rsidR="009A0A4F" w:rsidRPr="009A0A4F" w:rsidRDefault="009A0A4F" w:rsidP="00A61E79">
            <w:pPr>
              <w:widowControl w:val="0"/>
              <w:jc w:val="center"/>
              <w:rPr>
                <w:sz w:val="28"/>
                <w:szCs w:val="28"/>
              </w:rPr>
            </w:pPr>
            <w:r w:rsidRPr="009A0A4F">
              <w:rPr>
                <w:sz w:val="28"/>
                <w:szCs w:val="28"/>
              </w:rPr>
              <w:t>0  1  2  3</w:t>
            </w:r>
          </w:p>
        </w:tc>
        <w:tc>
          <w:tcPr>
            <w:tcW w:w="3125" w:type="dxa"/>
          </w:tcPr>
          <w:p w14:paraId="27C4C3C9" w14:textId="77777777" w:rsidR="009A0A4F" w:rsidRDefault="009A0A4F" w:rsidP="00A61E79">
            <w:pPr>
              <w:widowControl w:val="0"/>
              <w:jc w:val="center"/>
              <w:rPr>
                <w:sz w:val="32"/>
                <w:szCs w:val="32"/>
              </w:rPr>
            </w:pPr>
          </w:p>
        </w:tc>
      </w:tr>
      <w:tr w:rsidR="009A0A4F" w14:paraId="4CCBECE9" w14:textId="77777777" w:rsidTr="009A0A4F">
        <w:tc>
          <w:tcPr>
            <w:tcW w:w="3883" w:type="dxa"/>
          </w:tcPr>
          <w:p w14:paraId="089E46FD" w14:textId="77777777" w:rsidR="009A0A4F" w:rsidRDefault="009A0A4F" w:rsidP="00A61E79">
            <w:pPr>
              <w:widowControl w:val="0"/>
              <w:jc w:val="center"/>
              <w:rPr>
                <w:sz w:val="32"/>
                <w:szCs w:val="32"/>
              </w:rPr>
            </w:pPr>
          </w:p>
        </w:tc>
        <w:tc>
          <w:tcPr>
            <w:tcW w:w="845" w:type="dxa"/>
          </w:tcPr>
          <w:p w14:paraId="3B16004C" w14:textId="77777777" w:rsidR="009A0A4F" w:rsidRPr="00772553" w:rsidRDefault="009A0A4F" w:rsidP="00A61E79">
            <w:pPr>
              <w:widowControl w:val="0"/>
              <w:jc w:val="center"/>
              <w:rPr>
                <w:sz w:val="24"/>
                <w:szCs w:val="24"/>
              </w:rPr>
            </w:pPr>
          </w:p>
        </w:tc>
        <w:tc>
          <w:tcPr>
            <w:tcW w:w="845" w:type="dxa"/>
          </w:tcPr>
          <w:p w14:paraId="561639C7" w14:textId="77777777" w:rsidR="009A0A4F" w:rsidRPr="00772553" w:rsidRDefault="009A0A4F" w:rsidP="00A61E79">
            <w:pPr>
              <w:widowControl w:val="0"/>
              <w:jc w:val="center"/>
              <w:rPr>
                <w:sz w:val="24"/>
                <w:szCs w:val="24"/>
              </w:rPr>
            </w:pPr>
          </w:p>
        </w:tc>
        <w:tc>
          <w:tcPr>
            <w:tcW w:w="1172" w:type="dxa"/>
          </w:tcPr>
          <w:p w14:paraId="2DB35CCA" w14:textId="72ED9A24" w:rsidR="009A0A4F" w:rsidRDefault="009A0A4F" w:rsidP="00A61E79">
            <w:pPr>
              <w:widowControl w:val="0"/>
              <w:jc w:val="center"/>
              <w:rPr>
                <w:sz w:val="32"/>
                <w:szCs w:val="32"/>
              </w:rPr>
            </w:pPr>
            <w:r w:rsidRPr="007D462A">
              <w:rPr>
                <w:sz w:val="28"/>
                <w:szCs w:val="28"/>
              </w:rPr>
              <w:t>0  1  2  3</w:t>
            </w:r>
          </w:p>
        </w:tc>
        <w:tc>
          <w:tcPr>
            <w:tcW w:w="3125" w:type="dxa"/>
          </w:tcPr>
          <w:p w14:paraId="54FB6E86" w14:textId="77777777" w:rsidR="009A0A4F" w:rsidRDefault="009A0A4F" w:rsidP="00A61E79">
            <w:pPr>
              <w:widowControl w:val="0"/>
              <w:jc w:val="center"/>
              <w:rPr>
                <w:sz w:val="32"/>
                <w:szCs w:val="32"/>
              </w:rPr>
            </w:pPr>
          </w:p>
        </w:tc>
      </w:tr>
      <w:tr w:rsidR="009A0A4F" w14:paraId="654EB6AE" w14:textId="77777777" w:rsidTr="009A0A4F">
        <w:tc>
          <w:tcPr>
            <w:tcW w:w="3883" w:type="dxa"/>
          </w:tcPr>
          <w:p w14:paraId="464C8581" w14:textId="77777777" w:rsidR="009A0A4F" w:rsidRDefault="009A0A4F" w:rsidP="00A61E79">
            <w:pPr>
              <w:widowControl w:val="0"/>
              <w:jc w:val="center"/>
              <w:rPr>
                <w:sz w:val="32"/>
                <w:szCs w:val="32"/>
              </w:rPr>
            </w:pPr>
          </w:p>
        </w:tc>
        <w:tc>
          <w:tcPr>
            <w:tcW w:w="845" w:type="dxa"/>
          </w:tcPr>
          <w:p w14:paraId="00AA7E0F" w14:textId="77777777" w:rsidR="009A0A4F" w:rsidRPr="00772553" w:rsidRDefault="009A0A4F" w:rsidP="00A61E79">
            <w:pPr>
              <w:widowControl w:val="0"/>
              <w:jc w:val="center"/>
              <w:rPr>
                <w:sz w:val="24"/>
                <w:szCs w:val="24"/>
              </w:rPr>
            </w:pPr>
          </w:p>
        </w:tc>
        <w:tc>
          <w:tcPr>
            <w:tcW w:w="845" w:type="dxa"/>
          </w:tcPr>
          <w:p w14:paraId="27B2B0E9" w14:textId="77777777" w:rsidR="009A0A4F" w:rsidRPr="00772553" w:rsidRDefault="009A0A4F" w:rsidP="00A61E79">
            <w:pPr>
              <w:widowControl w:val="0"/>
              <w:jc w:val="center"/>
              <w:rPr>
                <w:sz w:val="24"/>
                <w:szCs w:val="24"/>
              </w:rPr>
            </w:pPr>
          </w:p>
        </w:tc>
        <w:tc>
          <w:tcPr>
            <w:tcW w:w="1172" w:type="dxa"/>
          </w:tcPr>
          <w:p w14:paraId="0D399B9D" w14:textId="203F3A6F" w:rsidR="009A0A4F" w:rsidRDefault="009A0A4F" w:rsidP="00A61E79">
            <w:pPr>
              <w:widowControl w:val="0"/>
              <w:jc w:val="center"/>
              <w:rPr>
                <w:sz w:val="32"/>
                <w:szCs w:val="32"/>
              </w:rPr>
            </w:pPr>
            <w:r w:rsidRPr="007D462A">
              <w:rPr>
                <w:sz w:val="28"/>
                <w:szCs w:val="28"/>
              </w:rPr>
              <w:t>0  1  2  3</w:t>
            </w:r>
          </w:p>
        </w:tc>
        <w:tc>
          <w:tcPr>
            <w:tcW w:w="3125" w:type="dxa"/>
          </w:tcPr>
          <w:p w14:paraId="76138127" w14:textId="77777777" w:rsidR="009A0A4F" w:rsidRDefault="009A0A4F" w:rsidP="00A61E79">
            <w:pPr>
              <w:widowControl w:val="0"/>
              <w:jc w:val="center"/>
              <w:rPr>
                <w:sz w:val="32"/>
                <w:szCs w:val="32"/>
              </w:rPr>
            </w:pPr>
          </w:p>
        </w:tc>
      </w:tr>
      <w:tr w:rsidR="009A0A4F" w14:paraId="10A84871" w14:textId="77777777" w:rsidTr="009A0A4F">
        <w:tc>
          <w:tcPr>
            <w:tcW w:w="3883" w:type="dxa"/>
          </w:tcPr>
          <w:p w14:paraId="48BF75A9" w14:textId="77777777" w:rsidR="009A0A4F" w:rsidRDefault="009A0A4F" w:rsidP="00A61E79">
            <w:pPr>
              <w:widowControl w:val="0"/>
              <w:jc w:val="center"/>
              <w:rPr>
                <w:sz w:val="32"/>
                <w:szCs w:val="32"/>
              </w:rPr>
            </w:pPr>
          </w:p>
        </w:tc>
        <w:tc>
          <w:tcPr>
            <w:tcW w:w="845" w:type="dxa"/>
          </w:tcPr>
          <w:p w14:paraId="7411B174" w14:textId="77777777" w:rsidR="009A0A4F" w:rsidRPr="00772553" w:rsidRDefault="009A0A4F" w:rsidP="00A61E79">
            <w:pPr>
              <w:widowControl w:val="0"/>
              <w:jc w:val="center"/>
              <w:rPr>
                <w:sz w:val="24"/>
                <w:szCs w:val="24"/>
              </w:rPr>
            </w:pPr>
          </w:p>
        </w:tc>
        <w:tc>
          <w:tcPr>
            <w:tcW w:w="845" w:type="dxa"/>
          </w:tcPr>
          <w:p w14:paraId="65D19FE8" w14:textId="77777777" w:rsidR="009A0A4F" w:rsidRPr="00772553" w:rsidRDefault="009A0A4F" w:rsidP="00A61E79">
            <w:pPr>
              <w:widowControl w:val="0"/>
              <w:jc w:val="center"/>
              <w:rPr>
                <w:sz w:val="24"/>
                <w:szCs w:val="24"/>
              </w:rPr>
            </w:pPr>
          </w:p>
        </w:tc>
        <w:tc>
          <w:tcPr>
            <w:tcW w:w="1172" w:type="dxa"/>
          </w:tcPr>
          <w:p w14:paraId="35F06F5C" w14:textId="34B188C5" w:rsidR="009A0A4F" w:rsidRDefault="009A0A4F" w:rsidP="00A61E79">
            <w:pPr>
              <w:widowControl w:val="0"/>
              <w:jc w:val="center"/>
              <w:rPr>
                <w:sz w:val="32"/>
                <w:szCs w:val="32"/>
              </w:rPr>
            </w:pPr>
            <w:r w:rsidRPr="007D462A">
              <w:rPr>
                <w:sz w:val="28"/>
                <w:szCs w:val="28"/>
              </w:rPr>
              <w:t>0  1  2  3</w:t>
            </w:r>
          </w:p>
        </w:tc>
        <w:tc>
          <w:tcPr>
            <w:tcW w:w="3125" w:type="dxa"/>
          </w:tcPr>
          <w:p w14:paraId="63ECDB5C" w14:textId="77777777" w:rsidR="009A0A4F" w:rsidRDefault="009A0A4F" w:rsidP="00A61E79">
            <w:pPr>
              <w:widowControl w:val="0"/>
              <w:jc w:val="center"/>
              <w:rPr>
                <w:sz w:val="32"/>
                <w:szCs w:val="32"/>
              </w:rPr>
            </w:pPr>
          </w:p>
        </w:tc>
      </w:tr>
      <w:tr w:rsidR="009A0A4F" w14:paraId="45E66E61" w14:textId="77777777" w:rsidTr="009A0A4F">
        <w:tc>
          <w:tcPr>
            <w:tcW w:w="3883" w:type="dxa"/>
          </w:tcPr>
          <w:p w14:paraId="22EFDFBC" w14:textId="77777777" w:rsidR="009A0A4F" w:rsidRDefault="009A0A4F" w:rsidP="00A61E79">
            <w:pPr>
              <w:widowControl w:val="0"/>
              <w:jc w:val="center"/>
              <w:rPr>
                <w:sz w:val="32"/>
                <w:szCs w:val="32"/>
              </w:rPr>
            </w:pPr>
          </w:p>
        </w:tc>
        <w:tc>
          <w:tcPr>
            <w:tcW w:w="845" w:type="dxa"/>
          </w:tcPr>
          <w:p w14:paraId="6766EA1D" w14:textId="77777777" w:rsidR="009A0A4F" w:rsidRPr="00772553" w:rsidRDefault="009A0A4F" w:rsidP="00A61E79">
            <w:pPr>
              <w:widowControl w:val="0"/>
              <w:jc w:val="center"/>
              <w:rPr>
                <w:sz w:val="24"/>
                <w:szCs w:val="24"/>
              </w:rPr>
            </w:pPr>
          </w:p>
        </w:tc>
        <w:tc>
          <w:tcPr>
            <w:tcW w:w="845" w:type="dxa"/>
          </w:tcPr>
          <w:p w14:paraId="72304AED" w14:textId="77777777" w:rsidR="009A0A4F" w:rsidRPr="00772553" w:rsidRDefault="009A0A4F" w:rsidP="00A61E79">
            <w:pPr>
              <w:widowControl w:val="0"/>
              <w:jc w:val="center"/>
              <w:rPr>
                <w:sz w:val="24"/>
                <w:szCs w:val="24"/>
              </w:rPr>
            </w:pPr>
          </w:p>
        </w:tc>
        <w:tc>
          <w:tcPr>
            <w:tcW w:w="1172" w:type="dxa"/>
          </w:tcPr>
          <w:p w14:paraId="41B7519F" w14:textId="19D8BC3E" w:rsidR="009A0A4F" w:rsidRDefault="009A0A4F" w:rsidP="00A61E79">
            <w:pPr>
              <w:widowControl w:val="0"/>
              <w:jc w:val="center"/>
              <w:rPr>
                <w:sz w:val="32"/>
                <w:szCs w:val="32"/>
              </w:rPr>
            </w:pPr>
            <w:r w:rsidRPr="007D462A">
              <w:rPr>
                <w:sz w:val="28"/>
                <w:szCs w:val="28"/>
              </w:rPr>
              <w:t>0  1  2  3</w:t>
            </w:r>
          </w:p>
        </w:tc>
        <w:tc>
          <w:tcPr>
            <w:tcW w:w="3125" w:type="dxa"/>
          </w:tcPr>
          <w:p w14:paraId="30C30D6A" w14:textId="77777777" w:rsidR="009A0A4F" w:rsidRDefault="009A0A4F" w:rsidP="00A61E79">
            <w:pPr>
              <w:widowControl w:val="0"/>
              <w:jc w:val="center"/>
              <w:rPr>
                <w:sz w:val="32"/>
                <w:szCs w:val="32"/>
              </w:rPr>
            </w:pPr>
          </w:p>
        </w:tc>
      </w:tr>
      <w:tr w:rsidR="009A0A4F" w14:paraId="6B65BF50" w14:textId="77777777" w:rsidTr="009A0A4F">
        <w:tc>
          <w:tcPr>
            <w:tcW w:w="3883" w:type="dxa"/>
          </w:tcPr>
          <w:p w14:paraId="34255508" w14:textId="77777777" w:rsidR="009A0A4F" w:rsidRDefault="009A0A4F" w:rsidP="00A61E79">
            <w:pPr>
              <w:widowControl w:val="0"/>
              <w:jc w:val="center"/>
              <w:rPr>
                <w:sz w:val="32"/>
                <w:szCs w:val="32"/>
              </w:rPr>
            </w:pPr>
          </w:p>
        </w:tc>
        <w:tc>
          <w:tcPr>
            <w:tcW w:w="845" w:type="dxa"/>
          </w:tcPr>
          <w:p w14:paraId="173BECED" w14:textId="77777777" w:rsidR="009A0A4F" w:rsidRPr="00772553" w:rsidRDefault="009A0A4F" w:rsidP="00A61E79">
            <w:pPr>
              <w:widowControl w:val="0"/>
              <w:jc w:val="center"/>
              <w:rPr>
                <w:sz w:val="24"/>
                <w:szCs w:val="24"/>
              </w:rPr>
            </w:pPr>
          </w:p>
        </w:tc>
        <w:tc>
          <w:tcPr>
            <w:tcW w:w="845" w:type="dxa"/>
          </w:tcPr>
          <w:p w14:paraId="70FCEB7A" w14:textId="77777777" w:rsidR="009A0A4F" w:rsidRPr="00772553" w:rsidRDefault="009A0A4F" w:rsidP="00A61E79">
            <w:pPr>
              <w:widowControl w:val="0"/>
              <w:jc w:val="center"/>
              <w:rPr>
                <w:sz w:val="24"/>
                <w:szCs w:val="24"/>
              </w:rPr>
            </w:pPr>
          </w:p>
        </w:tc>
        <w:tc>
          <w:tcPr>
            <w:tcW w:w="1172" w:type="dxa"/>
          </w:tcPr>
          <w:p w14:paraId="31E2AE0B" w14:textId="2ABA65B9" w:rsidR="009A0A4F" w:rsidRDefault="009A0A4F" w:rsidP="00A61E79">
            <w:pPr>
              <w:widowControl w:val="0"/>
              <w:jc w:val="center"/>
              <w:rPr>
                <w:sz w:val="32"/>
                <w:szCs w:val="32"/>
              </w:rPr>
            </w:pPr>
            <w:r w:rsidRPr="007D462A">
              <w:rPr>
                <w:sz w:val="28"/>
                <w:szCs w:val="28"/>
              </w:rPr>
              <w:t>0  1  2  3</w:t>
            </w:r>
          </w:p>
        </w:tc>
        <w:tc>
          <w:tcPr>
            <w:tcW w:w="3125" w:type="dxa"/>
          </w:tcPr>
          <w:p w14:paraId="603BA640" w14:textId="77777777" w:rsidR="009A0A4F" w:rsidRDefault="009A0A4F" w:rsidP="00A61E79">
            <w:pPr>
              <w:widowControl w:val="0"/>
              <w:jc w:val="center"/>
              <w:rPr>
                <w:sz w:val="32"/>
                <w:szCs w:val="32"/>
              </w:rPr>
            </w:pPr>
          </w:p>
        </w:tc>
      </w:tr>
      <w:tr w:rsidR="009A0A4F" w14:paraId="6725A0FE" w14:textId="77777777" w:rsidTr="009A0A4F">
        <w:tc>
          <w:tcPr>
            <w:tcW w:w="3883" w:type="dxa"/>
          </w:tcPr>
          <w:p w14:paraId="66D77952" w14:textId="77777777" w:rsidR="009A0A4F" w:rsidRDefault="009A0A4F" w:rsidP="00A61E79">
            <w:pPr>
              <w:widowControl w:val="0"/>
              <w:jc w:val="center"/>
              <w:rPr>
                <w:sz w:val="32"/>
                <w:szCs w:val="32"/>
              </w:rPr>
            </w:pPr>
          </w:p>
        </w:tc>
        <w:tc>
          <w:tcPr>
            <w:tcW w:w="845" w:type="dxa"/>
          </w:tcPr>
          <w:p w14:paraId="73563CF7" w14:textId="77777777" w:rsidR="009A0A4F" w:rsidRPr="00772553" w:rsidRDefault="009A0A4F" w:rsidP="00A61E79">
            <w:pPr>
              <w:widowControl w:val="0"/>
              <w:jc w:val="center"/>
              <w:rPr>
                <w:sz w:val="24"/>
                <w:szCs w:val="24"/>
              </w:rPr>
            </w:pPr>
          </w:p>
        </w:tc>
        <w:tc>
          <w:tcPr>
            <w:tcW w:w="845" w:type="dxa"/>
          </w:tcPr>
          <w:p w14:paraId="4E6DCB70" w14:textId="77777777" w:rsidR="009A0A4F" w:rsidRPr="00772553" w:rsidRDefault="009A0A4F" w:rsidP="00A61E79">
            <w:pPr>
              <w:widowControl w:val="0"/>
              <w:jc w:val="center"/>
              <w:rPr>
                <w:sz w:val="24"/>
                <w:szCs w:val="24"/>
              </w:rPr>
            </w:pPr>
          </w:p>
        </w:tc>
        <w:tc>
          <w:tcPr>
            <w:tcW w:w="1172" w:type="dxa"/>
          </w:tcPr>
          <w:p w14:paraId="65225D54" w14:textId="4BDD43D2" w:rsidR="009A0A4F" w:rsidRDefault="009A0A4F" w:rsidP="00A61E79">
            <w:pPr>
              <w:widowControl w:val="0"/>
              <w:jc w:val="center"/>
              <w:rPr>
                <w:sz w:val="32"/>
                <w:szCs w:val="32"/>
              </w:rPr>
            </w:pPr>
            <w:r w:rsidRPr="007D462A">
              <w:rPr>
                <w:sz w:val="28"/>
                <w:szCs w:val="28"/>
              </w:rPr>
              <w:t>0  1  2  3</w:t>
            </w:r>
          </w:p>
        </w:tc>
        <w:tc>
          <w:tcPr>
            <w:tcW w:w="3125" w:type="dxa"/>
          </w:tcPr>
          <w:p w14:paraId="726350F4" w14:textId="77777777" w:rsidR="009A0A4F" w:rsidRDefault="009A0A4F" w:rsidP="00A61E79">
            <w:pPr>
              <w:widowControl w:val="0"/>
              <w:jc w:val="center"/>
              <w:rPr>
                <w:sz w:val="32"/>
                <w:szCs w:val="32"/>
              </w:rPr>
            </w:pPr>
          </w:p>
        </w:tc>
      </w:tr>
      <w:tr w:rsidR="009A0A4F" w14:paraId="0E419E25" w14:textId="77777777" w:rsidTr="009A0A4F">
        <w:tc>
          <w:tcPr>
            <w:tcW w:w="3883" w:type="dxa"/>
          </w:tcPr>
          <w:p w14:paraId="6EB9B1B5" w14:textId="77777777" w:rsidR="009A0A4F" w:rsidRDefault="009A0A4F" w:rsidP="00A61E79">
            <w:pPr>
              <w:widowControl w:val="0"/>
              <w:jc w:val="center"/>
              <w:rPr>
                <w:sz w:val="32"/>
                <w:szCs w:val="32"/>
              </w:rPr>
            </w:pPr>
          </w:p>
        </w:tc>
        <w:tc>
          <w:tcPr>
            <w:tcW w:w="845" w:type="dxa"/>
          </w:tcPr>
          <w:p w14:paraId="64E3671C" w14:textId="77777777" w:rsidR="009A0A4F" w:rsidRPr="00772553" w:rsidRDefault="009A0A4F" w:rsidP="00A61E79">
            <w:pPr>
              <w:widowControl w:val="0"/>
              <w:jc w:val="center"/>
              <w:rPr>
                <w:sz w:val="24"/>
                <w:szCs w:val="24"/>
              </w:rPr>
            </w:pPr>
          </w:p>
        </w:tc>
        <w:tc>
          <w:tcPr>
            <w:tcW w:w="845" w:type="dxa"/>
          </w:tcPr>
          <w:p w14:paraId="02F78ED8" w14:textId="77777777" w:rsidR="009A0A4F" w:rsidRPr="00772553" w:rsidRDefault="009A0A4F" w:rsidP="00A61E79">
            <w:pPr>
              <w:widowControl w:val="0"/>
              <w:jc w:val="center"/>
              <w:rPr>
                <w:sz w:val="24"/>
                <w:szCs w:val="24"/>
              </w:rPr>
            </w:pPr>
          </w:p>
        </w:tc>
        <w:tc>
          <w:tcPr>
            <w:tcW w:w="1172" w:type="dxa"/>
          </w:tcPr>
          <w:p w14:paraId="6E2F96A2" w14:textId="4E187403" w:rsidR="009A0A4F" w:rsidRPr="007D462A" w:rsidRDefault="009A0A4F" w:rsidP="00A61E79">
            <w:pPr>
              <w:widowControl w:val="0"/>
              <w:jc w:val="center"/>
              <w:rPr>
                <w:sz w:val="28"/>
                <w:szCs w:val="28"/>
              </w:rPr>
            </w:pPr>
            <w:r w:rsidRPr="004875E3">
              <w:rPr>
                <w:sz w:val="28"/>
                <w:szCs w:val="28"/>
              </w:rPr>
              <w:t>0  1  2  3</w:t>
            </w:r>
          </w:p>
        </w:tc>
        <w:tc>
          <w:tcPr>
            <w:tcW w:w="3125" w:type="dxa"/>
          </w:tcPr>
          <w:p w14:paraId="32B2BE77" w14:textId="77777777" w:rsidR="009A0A4F" w:rsidRDefault="009A0A4F" w:rsidP="00A61E79">
            <w:pPr>
              <w:widowControl w:val="0"/>
              <w:jc w:val="center"/>
              <w:rPr>
                <w:sz w:val="32"/>
                <w:szCs w:val="32"/>
              </w:rPr>
            </w:pPr>
          </w:p>
        </w:tc>
      </w:tr>
      <w:tr w:rsidR="009A0A4F" w14:paraId="3EE8A7BD" w14:textId="77777777" w:rsidTr="009A0A4F">
        <w:tc>
          <w:tcPr>
            <w:tcW w:w="3883" w:type="dxa"/>
          </w:tcPr>
          <w:p w14:paraId="065CACCA" w14:textId="77777777" w:rsidR="009A0A4F" w:rsidRDefault="009A0A4F" w:rsidP="00A61E79">
            <w:pPr>
              <w:widowControl w:val="0"/>
              <w:jc w:val="center"/>
              <w:rPr>
                <w:sz w:val="32"/>
                <w:szCs w:val="32"/>
              </w:rPr>
            </w:pPr>
          </w:p>
        </w:tc>
        <w:tc>
          <w:tcPr>
            <w:tcW w:w="845" w:type="dxa"/>
          </w:tcPr>
          <w:p w14:paraId="2C5D6F77" w14:textId="77777777" w:rsidR="009A0A4F" w:rsidRPr="00772553" w:rsidRDefault="009A0A4F" w:rsidP="00A61E79">
            <w:pPr>
              <w:widowControl w:val="0"/>
              <w:jc w:val="center"/>
              <w:rPr>
                <w:sz w:val="24"/>
                <w:szCs w:val="24"/>
              </w:rPr>
            </w:pPr>
          </w:p>
        </w:tc>
        <w:tc>
          <w:tcPr>
            <w:tcW w:w="845" w:type="dxa"/>
          </w:tcPr>
          <w:p w14:paraId="1789F6E8" w14:textId="77777777" w:rsidR="009A0A4F" w:rsidRPr="00772553" w:rsidRDefault="009A0A4F" w:rsidP="00A61E79">
            <w:pPr>
              <w:widowControl w:val="0"/>
              <w:jc w:val="center"/>
              <w:rPr>
                <w:sz w:val="24"/>
                <w:szCs w:val="24"/>
              </w:rPr>
            </w:pPr>
          </w:p>
        </w:tc>
        <w:tc>
          <w:tcPr>
            <w:tcW w:w="1172" w:type="dxa"/>
          </w:tcPr>
          <w:p w14:paraId="22D1F17C" w14:textId="1B276671" w:rsidR="009A0A4F" w:rsidRPr="007D462A" w:rsidRDefault="009A0A4F" w:rsidP="00A61E79">
            <w:pPr>
              <w:widowControl w:val="0"/>
              <w:jc w:val="center"/>
              <w:rPr>
                <w:sz w:val="28"/>
                <w:szCs w:val="28"/>
              </w:rPr>
            </w:pPr>
            <w:r w:rsidRPr="004875E3">
              <w:rPr>
                <w:sz w:val="28"/>
                <w:szCs w:val="28"/>
              </w:rPr>
              <w:t>0  1  2  3</w:t>
            </w:r>
          </w:p>
        </w:tc>
        <w:tc>
          <w:tcPr>
            <w:tcW w:w="3125" w:type="dxa"/>
          </w:tcPr>
          <w:p w14:paraId="6B29D54C" w14:textId="77777777" w:rsidR="009A0A4F" w:rsidRDefault="009A0A4F" w:rsidP="00A61E79">
            <w:pPr>
              <w:widowControl w:val="0"/>
              <w:jc w:val="center"/>
              <w:rPr>
                <w:sz w:val="32"/>
                <w:szCs w:val="32"/>
              </w:rPr>
            </w:pPr>
          </w:p>
        </w:tc>
      </w:tr>
      <w:tr w:rsidR="009A0A4F" w14:paraId="3412E7F1" w14:textId="77777777" w:rsidTr="009A0A4F">
        <w:tc>
          <w:tcPr>
            <w:tcW w:w="3883" w:type="dxa"/>
          </w:tcPr>
          <w:p w14:paraId="7E77E37C" w14:textId="77777777" w:rsidR="009A0A4F" w:rsidRDefault="009A0A4F" w:rsidP="00A61E79">
            <w:pPr>
              <w:widowControl w:val="0"/>
              <w:jc w:val="center"/>
              <w:rPr>
                <w:sz w:val="32"/>
                <w:szCs w:val="32"/>
              </w:rPr>
            </w:pPr>
          </w:p>
        </w:tc>
        <w:tc>
          <w:tcPr>
            <w:tcW w:w="845" w:type="dxa"/>
          </w:tcPr>
          <w:p w14:paraId="585F067B" w14:textId="77777777" w:rsidR="009A0A4F" w:rsidRPr="00772553" w:rsidRDefault="009A0A4F" w:rsidP="00A61E79">
            <w:pPr>
              <w:widowControl w:val="0"/>
              <w:jc w:val="center"/>
              <w:rPr>
                <w:sz w:val="24"/>
                <w:szCs w:val="24"/>
              </w:rPr>
            </w:pPr>
          </w:p>
        </w:tc>
        <w:tc>
          <w:tcPr>
            <w:tcW w:w="845" w:type="dxa"/>
          </w:tcPr>
          <w:p w14:paraId="50886F07" w14:textId="77777777" w:rsidR="009A0A4F" w:rsidRPr="00772553" w:rsidRDefault="009A0A4F" w:rsidP="00A61E79">
            <w:pPr>
              <w:widowControl w:val="0"/>
              <w:jc w:val="center"/>
              <w:rPr>
                <w:sz w:val="24"/>
                <w:szCs w:val="24"/>
              </w:rPr>
            </w:pPr>
          </w:p>
        </w:tc>
        <w:tc>
          <w:tcPr>
            <w:tcW w:w="1172" w:type="dxa"/>
          </w:tcPr>
          <w:p w14:paraId="1D185149" w14:textId="5191BE3D" w:rsidR="009A0A4F" w:rsidRPr="007D462A" w:rsidRDefault="009A0A4F" w:rsidP="00A61E79">
            <w:pPr>
              <w:widowControl w:val="0"/>
              <w:jc w:val="center"/>
              <w:rPr>
                <w:sz w:val="28"/>
                <w:szCs w:val="28"/>
              </w:rPr>
            </w:pPr>
            <w:r w:rsidRPr="004875E3">
              <w:rPr>
                <w:sz w:val="28"/>
                <w:szCs w:val="28"/>
              </w:rPr>
              <w:t>0  1  2  3</w:t>
            </w:r>
          </w:p>
        </w:tc>
        <w:tc>
          <w:tcPr>
            <w:tcW w:w="3125" w:type="dxa"/>
          </w:tcPr>
          <w:p w14:paraId="48F32D05" w14:textId="77777777" w:rsidR="009A0A4F" w:rsidRDefault="009A0A4F" w:rsidP="00A61E79">
            <w:pPr>
              <w:widowControl w:val="0"/>
              <w:jc w:val="center"/>
              <w:rPr>
                <w:sz w:val="32"/>
                <w:szCs w:val="32"/>
              </w:rPr>
            </w:pPr>
          </w:p>
        </w:tc>
      </w:tr>
      <w:tr w:rsidR="009A0A4F" w14:paraId="3FF7008E" w14:textId="77777777" w:rsidTr="009A0A4F">
        <w:tc>
          <w:tcPr>
            <w:tcW w:w="3883" w:type="dxa"/>
          </w:tcPr>
          <w:p w14:paraId="299E0FF5" w14:textId="77777777" w:rsidR="009A0A4F" w:rsidRDefault="009A0A4F" w:rsidP="00A61E79">
            <w:pPr>
              <w:widowControl w:val="0"/>
              <w:jc w:val="center"/>
              <w:rPr>
                <w:sz w:val="32"/>
                <w:szCs w:val="32"/>
              </w:rPr>
            </w:pPr>
          </w:p>
        </w:tc>
        <w:tc>
          <w:tcPr>
            <w:tcW w:w="845" w:type="dxa"/>
          </w:tcPr>
          <w:p w14:paraId="2FD7021F" w14:textId="77777777" w:rsidR="009A0A4F" w:rsidRPr="00772553" w:rsidRDefault="009A0A4F" w:rsidP="00A61E79">
            <w:pPr>
              <w:widowControl w:val="0"/>
              <w:jc w:val="center"/>
              <w:rPr>
                <w:sz w:val="24"/>
                <w:szCs w:val="24"/>
              </w:rPr>
            </w:pPr>
          </w:p>
        </w:tc>
        <w:tc>
          <w:tcPr>
            <w:tcW w:w="845" w:type="dxa"/>
          </w:tcPr>
          <w:p w14:paraId="66792A1D" w14:textId="77777777" w:rsidR="009A0A4F" w:rsidRPr="00772553" w:rsidRDefault="009A0A4F" w:rsidP="00A61E79">
            <w:pPr>
              <w:widowControl w:val="0"/>
              <w:jc w:val="center"/>
              <w:rPr>
                <w:sz w:val="24"/>
                <w:szCs w:val="24"/>
              </w:rPr>
            </w:pPr>
          </w:p>
        </w:tc>
        <w:tc>
          <w:tcPr>
            <w:tcW w:w="1172" w:type="dxa"/>
          </w:tcPr>
          <w:p w14:paraId="515185FB" w14:textId="027FB26C" w:rsidR="009A0A4F" w:rsidRDefault="009A0A4F" w:rsidP="00A61E79">
            <w:pPr>
              <w:widowControl w:val="0"/>
              <w:jc w:val="center"/>
              <w:rPr>
                <w:sz w:val="32"/>
                <w:szCs w:val="32"/>
              </w:rPr>
            </w:pPr>
            <w:r w:rsidRPr="007D462A">
              <w:rPr>
                <w:sz w:val="28"/>
                <w:szCs w:val="28"/>
              </w:rPr>
              <w:t>0  1  2  3</w:t>
            </w:r>
          </w:p>
        </w:tc>
        <w:tc>
          <w:tcPr>
            <w:tcW w:w="3125" w:type="dxa"/>
          </w:tcPr>
          <w:p w14:paraId="3F8DDA28" w14:textId="77777777" w:rsidR="009A0A4F" w:rsidRDefault="009A0A4F" w:rsidP="00A61E79">
            <w:pPr>
              <w:widowControl w:val="0"/>
              <w:jc w:val="center"/>
              <w:rPr>
                <w:sz w:val="32"/>
                <w:szCs w:val="32"/>
              </w:rPr>
            </w:pPr>
          </w:p>
        </w:tc>
      </w:tr>
      <w:tr w:rsidR="009A0A4F" w14:paraId="7D8DE3B8" w14:textId="77777777" w:rsidTr="009A0A4F">
        <w:tc>
          <w:tcPr>
            <w:tcW w:w="3883" w:type="dxa"/>
          </w:tcPr>
          <w:p w14:paraId="01DD2121" w14:textId="77777777" w:rsidR="009A0A4F" w:rsidRDefault="009A0A4F" w:rsidP="00A61E79">
            <w:pPr>
              <w:widowControl w:val="0"/>
              <w:jc w:val="center"/>
              <w:rPr>
                <w:sz w:val="32"/>
                <w:szCs w:val="32"/>
              </w:rPr>
            </w:pPr>
          </w:p>
        </w:tc>
        <w:tc>
          <w:tcPr>
            <w:tcW w:w="845" w:type="dxa"/>
          </w:tcPr>
          <w:p w14:paraId="1B4CA4CA" w14:textId="77777777" w:rsidR="009A0A4F" w:rsidRPr="00772553" w:rsidRDefault="009A0A4F" w:rsidP="00A61E79">
            <w:pPr>
              <w:widowControl w:val="0"/>
              <w:jc w:val="center"/>
              <w:rPr>
                <w:sz w:val="24"/>
                <w:szCs w:val="24"/>
              </w:rPr>
            </w:pPr>
          </w:p>
        </w:tc>
        <w:tc>
          <w:tcPr>
            <w:tcW w:w="845" w:type="dxa"/>
          </w:tcPr>
          <w:p w14:paraId="665A9CE5" w14:textId="77777777" w:rsidR="009A0A4F" w:rsidRPr="00772553" w:rsidRDefault="009A0A4F" w:rsidP="00A61E79">
            <w:pPr>
              <w:widowControl w:val="0"/>
              <w:jc w:val="center"/>
              <w:rPr>
                <w:sz w:val="24"/>
                <w:szCs w:val="24"/>
              </w:rPr>
            </w:pPr>
          </w:p>
        </w:tc>
        <w:tc>
          <w:tcPr>
            <w:tcW w:w="1172" w:type="dxa"/>
          </w:tcPr>
          <w:p w14:paraId="3D41E0EC" w14:textId="77EC989F" w:rsidR="009A0A4F" w:rsidRDefault="009A0A4F" w:rsidP="00A61E79">
            <w:pPr>
              <w:widowControl w:val="0"/>
              <w:jc w:val="center"/>
              <w:rPr>
                <w:sz w:val="32"/>
                <w:szCs w:val="32"/>
              </w:rPr>
            </w:pPr>
            <w:r w:rsidRPr="007D462A">
              <w:rPr>
                <w:sz w:val="28"/>
                <w:szCs w:val="28"/>
              </w:rPr>
              <w:t>0  1  2  3</w:t>
            </w:r>
          </w:p>
        </w:tc>
        <w:tc>
          <w:tcPr>
            <w:tcW w:w="3125" w:type="dxa"/>
          </w:tcPr>
          <w:p w14:paraId="235E8E82" w14:textId="77777777" w:rsidR="009A0A4F" w:rsidRDefault="009A0A4F" w:rsidP="00A61E79">
            <w:pPr>
              <w:widowControl w:val="0"/>
              <w:jc w:val="center"/>
              <w:rPr>
                <w:sz w:val="32"/>
                <w:szCs w:val="32"/>
              </w:rPr>
            </w:pPr>
          </w:p>
        </w:tc>
      </w:tr>
      <w:tr w:rsidR="009A0A4F" w14:paraId="4B931DA4" w14:textId="77777777" w:rsidTr="009A0A4F">
        <w:tc>
          <w:tcPr>
            <w:tcW w:w="3883" w:type="dxa"/>
          </w:tcPr>
          <w:p w14:paraId="47660985" w14:textId="77777777" w:rsidR="009A0A4F" w:rsidRDefault="009A0A4F" w:rsidP="00A61E79">
            <w:pPr>
              <w:widowControl w:val="0"/>
              <w:jc w:val="center"/>
              <w:rPr>
                <w:sz w:val="32"/>
                <w:szCs w:val="32"/>
              </w:rPr>
            </w:pPr>
          </w:p>
        </w:tc>
        <w:tc>
          <w:tcPr>
            <w:tcW w:w="845" w:type="dxa"/>
          </w:tcPr>
          <w:p w14:paraId="308820F0" w14:textId="77777777" w:rsidR="009A0A4F" w:rsidRPr="00772553" w:rsidRDefault="009A0A4F" w:rsidP="00A61E79">
            <w:pPr>
              <w:widowControl w:val="0"/>
              <w:jc w:val="center"/>
              <w:rPr>
                <w:sz w:val="24"/>
                <w:szCs w:val="24"/>
              </w:rPr>
            </w:pPr>
          </w:p>
        </w:tc>
        <w:tc>
          <w:tcPr>
            <w:tcW w:w="845" w:type="dxa"/>
          </w:tcPr>
          <w:p w14:paraId="7164670F" w14:textId="77777777" w:rsidR="009A0A4F" w:rsidRPr="00772553" w:rsidRDefault="009A0A4F" w:rsidP="00A61E79">
            <w:pPr>
              <w:widowControl w:val="0"/>
              <w:jc w:val="center"/>
              <w:rPr>
                <w:sz w:val="24"/>
                <w:szCs w:val="24"/>
              </w:rPr>
            </w:pPr>
          </w:p>
        </w:tc>
        <w:tc>
          <w:tcPr>
            <w:tcW w:w="1172" w:type="dxa"/>
          </w:tcPr>
          <w:p w14:paraId="33D29C6B" w14:textId="4AA7FF3A" w:rsidR="009A0A4F" w:rsidRDefault="009A0A4F" w:rsidP="00A61E79">
            <w:pPr>
              <w:widowControl w:val="0"/>
              <w:jc w:val="center"/>
              <w:rPr>
                <w:sz w:val="32"/>
                <w:szCs w:val="32"/>
              </w:rPr>
            </w:pPr>
            <w:r w:rsidRPr="007D462A">
              <w:rPr>
                <w:sz w:val="28"/>
                <w:szCs w:val="28"/>
              </w:rPr>
              <w:t>0  1  2  3</w:t>
            </w:r>
          </w:p>
        </w:tc>
        <w:tc>
          <w:tcPr>
            <w:tcW w:w="3125" w:type="dxa"/>
          </w:tcPr>
          <w:p w14:paraId="31C772FD" w14:textId="77777777" w:rsidR="009A0A4F" w:rsidRDefault="009A0A4F" w:rsidP="00A61E79">
            <w:pPr>
              <w:widowControl w:val="0"/>
              <w:jc w:val="center"/>
              <w:rPr>
                <w:sz w:val="32"/>
                <w:szCs w:val="32"/>
              </w:rPr>
            </w:pPr>
          </w:p>
        </w:tc>
      </w:tr>
    </w:tbl>
    <w:p w14:paraId="73EBE00B" w14:textId="77777777" w:rsidR="00772553" w:rsidRDefault="00772553" w:rsidP="00A61E79">
      <w:pPr>
        <w:widowControl w:val="0"/>
        <w:spacing w:after="0"/>
        <w:jc w:val="center"/>
        <w:rPr>
          <w:sz w:val="32"/>
          <w:szCs w:val="32"/>
        </w:rPr>
      </w:pPr>
    </w:p>
    <w:p w14:paraId="0151250A" w14:textId="47520979" w:rsidR="24C38CBB" w:rsidRDefault="24C38CBB" w:rsidP="24C38CBB">
      <w:pPr>
        <w:spacing w:after="0"/>
      </w:pPr>
    </w:p>
    <w:p w14:paraId="535F9ED8" w14:textId="27CE7D3D" w:rsidR="24C38CBB" w:rsidRDefault="24C38CBB" w:rsidP="24C38CBB">
      <w:pPr>
        <w:spacing w:after="0"/>
        <w:jc w:val="center"/>
      </w:pPr>
      <w:r w:rsidRPr="24C38CBB">
        <w:rPr>
          <w:b/>
          <w:bCs/>
          <w:sz w:val="32"/>
          <w:szCs w:val="32"/>
        </w:rPr>
        <w:lastRenderedPageBreak/>
        <w:t>Davis School District</w:t>
      </w:r>
    </w:p>
    <w:p w14:paraId="752490B6" w14:textId="3B11649A" w:rsidR="24C38CBB" w:rsidRDefault="24C38CBB" w:rsidP="24C38CBB">
      <w:pPr>
        <w:spacing w:after="0"/>
        <w:jc w:val="center"/>
      </w:pPr>
      <w:r w:rsidRPr="24C38CBB">
        <w:rPr>
          <w:b/>
          <w:bCs/>
        </w:rPr>
        <w:t>Occupational Therapy Referral Form</w:t>
      </w:r>
    </w:p>
    <w:p w14:paraId="011C949B" w14:textId="5D8CAF86" w:rsidR="24C38CBB" w:rsidRDefault="24C38CBB" w:rsidP="24C38CBB">
      <w:pPr>
        <w:spacing w:after="0"/>
      </w:pPr>
    </w:p>
    <w:tbl>
      <w:tblPr>
        <w:tblpPr w:leftFromText="180" w:rightFromText="180" w:vertAnchor="page" w:horzAnchor="page" w:tblpX="602" w:tblpY="2165"/>
        <w:tblW w:w="107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95"/>
        <w:gridCol w:w="2250"/>
        <w:gridCol w:w="1530"/>
        <w:gridCol w:w="172"/>
        <w:gridCol w:w="908"/>
        <w:gridCol w:w="1710"/>
        <w:gridCol w:w="2340"/>
      </w:tblGrid>
      <w:tr w:rsidR="0023371E" w14:paraId="59D4358D" w14:textId="77777777" w:rsidTr="00A10E14">
        <w:trPr>
          <w:trHeight w:hRule="exact" w:val="1089"/>
        </w:trPr>
        <w:tc>
          <w:tcPr>
            <w:tcW w:w="10705" w:type="dxa"/>
            <w:gridSpan w:val="7"/>
            <w:tcBorders>
              <w:bottom w:val="nil"/>
            </w:tcBorders>
          </w:tcPr>
          <w:p w14:paraId="2B61966A" w14:textId="26C02F8D" w:rsidR="0023371E" w:rsidRDefault="0023371E" w:rsidP="00A61E79">
            <w:pPr>
              <w:pStyle w:val="TableParagraph"/>
              <w:spacing w:before="57" w:line="200" w:lineRule="exact"/>
              <w:ind w:left="74" w:right="383"/>
              <w:rPr>
                <w:rFonts w:ascii="Arial" w:eastAsia="Arial" w:hAnsi="Arial" w:cs="Arial"/>
                <w:sz w:val="18"/>
                <w:szCs w:val="18"/>
              </w:rPr>
            </w:pPr>
            <w:r>
              <w:rPr>
                <w:rFonts w:ascii="Arial"/>
                <w:b/>
                <w:color w:val="231F20"/>
                <w:sz w:val="18"/>
              </w:rPr>
              <w:t>INSTRUCTIONS:</w:t>
            </w:r>
            <w:r>
              <w:rPr>
                <w:rFonts w:ascii="Arial"/>
                <w:b/>
                <w:color w:val="231F20"/>
                <w:spacing w:val="-22"/>
                <w:sz w:val="18"/>
              </w:rPr>
              <w:t xml:space="preserve"> </w:t>
            </w:r>
            <w:r>
              <w:rPr>
                <w:rFonts w:ascii="Arial"/>
                <w:color w:val="231F20"/>
                <w:sz w:val="18"/>
              </w:rPr>
              <w:t>This</w:t>
            </w:r>
            <w:r>
              <w:rPr>
                <w:rFonts w:ascii="Arial"/>
                <w:color w:val="231F20"/>
                <w:spacing w:val="-26"/>
                <w:sz w:val="18"/>
              </w:rPr>
              <w:t xml:space="preserve"> </w:t>
            </w:r>
            <w:r>
              <w:rPr>
                <w:rFonts w:ascii="Arial"/>
                <w:color w:val="231F20"/>
                <w:sz w:val="18"/>
              </w:rPr>
              <w:t>form</w:t>
            </w:r>
            <w:r>
              <w:rPr>
                <w:rFonts w:ascii="Arial"/>
                <w:color w:val="231F20"/>
                <w:spacing w:val="-26"/>
                <w:sz w:val="18"/>
              </w:rPr>
              <w:t xml:space="preserve"> </w:t>
            </w:r>
            <w:r>
              <w:rPr>
                <w:rFonts w:ascii="Arial"/>
                <w:color w:val="231F20"/>
                <w:sz w:val="18"/>
              </w:rPr>
              <w:t>is</w:t>
            </w:r>
            <w:r>
              <w:rPr>
                <w:rFonts w:ascii="Arial"/>
                <w:color w:val="231F20"/>
                <w:spacing w:val="-26"/>
                <w:sz w:val="18"/>
              </w:rPr>
              <w:t xml:space="preserve"> </w:t>
            </w:r>
            <w:r>
              <w:rPr>
                <w:rFonts w:ascii="Arial"/>
                <w:color w:val="231F20"/>
                <w:sz w:val="18"/>
              </w:rPr>
              <w:t>to</w:t>
            </w:r>
            <w:r>
              <w:rPr>
                <w:rFonts w:ascii="Arial"/>
                <w:color w:val="231F20"/>
                <w:spacing w:val="-26"/>
                <w:sz w:val="18"/>
              </w:rPr>
              <w:t xml:space="preserve"> </w:t>
            </w:r>
            <w:r>
              <w:rPr>
                <w:rFonts w:ascii="Arial"/>
                <w:color w:val="231F20"/>
                <w:sz w:val="18"/>
              </w:rPr>
              <w:t>be</w:t>
            </w:r>
            <w:r>
              <w:rPr>
                <w:rFonts w:ascii="Arial"/>
                <w:color w:val="231F20"/>
                <w:spacing w:val="-26"/>
                <w:sz w:val="18"/>
              </w:rPr>
              <w:t xml:space="preserve"> </w:t>
            </w:r>
            <w:r>
              <w:rPr>
                <w:rFonts w:ascii="Arial"/>
                <w:color w:val="231F20"/>
                <w:sz w:val="18"/>
              </w:rPr>
              <w:t>used</w:t>
            </w:r>
            <w:r>
              <w:rPr>
                <w:rFonts w:ascii="Arial"/>
                <w:color w:val="231F20"/>
                <w:spacing w:val="-26"/>
                <w:sz w:val="18"/>
              </w:rPr>
              <w:t xml:space="preserve"> </w:t>
            </w:r>
            <w:r>
              <w:rPr>
                <w:rFonts w:ascii="Arial"/>
                <w:color w:val="231F20"/>
                <w:sz w:val="18"/>
              </w:rPr>
              <w:t>by</w:t>
            </w:r>
            <w:r>
              <w:rPr>
                <w:rFonts w:ascii="Arial"/>
                <w:color w:val="231F20"/>
                <w:spacing w:val="-26"/>
                <w:sz w:val="18"/>
              </w:rPr>
              <w:t xml:space="preserve"> </w:t>
            </w:r>
            <w:r>
              <w:rPr>
                <w:rFonts w:ascii="Arial"/>
                <w:color w:val="231F20"/>
                <w:sz w:val="18"/>
              </w:rPr>
              <w:t>teachers</w:t>
            </w:r>
            <w:r>
              <w:rPr>
                <w:rFonts w:ascii="Arial"/>
                <w:color w:val="231F20"/>
                <w:spacing w:val="-26"/>
                <w:sz w:val="18"/>
              </w:rPr>
              <w:t xml:space="preserve"> </w:t>
            </w:r>
            <w:r>
              <w:rPr>
                <w:rFonts w:ascii="Arial"/>
                <w:color w:val="231F20"/>
                <w:sz w:val="18"/>
              </w:rPr>
              <w:t>or</w:t>
            </w:r>
            <w:r>
              <w:rPr>
                <w:rFonts w:ascii="Arial"/>
                <w:color w:val="231F20"/>
                <w:spacing w:val="-26"/>
                <w:sz w:val="18"/>
              </w:rPr>
              <w:t xml:space="preserve"> </w:t>
            </w:r>
            <w:r>
              <w:rPr>
                <w:rFonts w:ascii="Arial"/>
                <w:color w:val="231F20"/>
                <w:sz w:val="18"/>
              </w:rPr>
              <w:t>other</w:t>
            </w:r>
            <w:r>
              <w:rPr>
                <w:rFonts w:ascii="Arial"/>
                <w:color w:val="231F20"/>
                <w:spacing w:val="-26"/>
                <w:sz w:val="18"/>
              </w:rPr>
              <w:t xml:space="preserve"> </w:t>
            </w:r>
            <w:r>
              <w:rPr>
                <w:rFonts w:ascii="Arial"/>
                <w:color w:val="231F20"/>
                <w:sz w:val="18"/>
              </w:rPr>
              <w:t>observers</w:t>
            </w:r>
            <w:r>
              <w:rPr>
                <w:rFonts w:ascii="Arial"/>
                <w:color w:val="231F20"/>
                <w:spacing w:val="-26"/>
                <w:sz w:val="18"/>
              </w:rPr>
              <w:t xml:space="preserve"> </w:t>
            </w:r>
            <w:r>
              <w:rPr>
                <w:rFonts w:ascii="Arial"/>
                <w:color w:val="231F20"/>
                <w:sz w:val="18"/>
              </w:rPr>
              <w:t>when</w:t>
            </w:r>
            <w:r>
              <w:rPr>
                <w:rFonts w:ascii="Arial"/>
                <w:color w:val="231F20"/>
                <w:spacing w:val="-26"/>
                <w:sz w:val="18"/>
              </w:rPr>
              <w:t xml:space="preserve"> </w:t>
            </w:r>
            <w:r>
              <w:rPr>
                <w:rFonts w:ascii="Arial"/>
                <w:color w:val="231F20"/>
                <w:sz w:val="18"/>
              </w:rPr>
              <w:t>they</w:t>
            </w:r>
            <w:r>
              <w:rPr>
                <w:rFonts w:ascii="Arial"/>
                <w:color w:val="231F20"/>
                <w:spacing w:val="-26"/>
                <w:sz w:val="18"/>
              </w:rPr>
              <w:t xml:space="preserve"> </w:t>
            </w:r>
            <w:r>
              <w:rPr>
                <w:rFonts w:ascii="Arial"/>
                <w:color w:val="231F20"/>
                <w:sz w:val="18"/>
              </w:rPr>
              <w:t>believe</w:t>
            </w:r>
            <w:r>
              <w:rPr>
                <w:rFonts w:ascii="Arial"/>
                <w:color w:val="231F20"/>
                <w:spacing w:val="-26"/>
                <w:sz w:val="18"/>
              </w:rPr>
              <w:t xml:space="preserve"> </w:t>
            </w:r>
            <w:r>
              <w:rPr>
                <w:rFonts w:ascii="Arial"/>
                <w:color w:val="231F20"/>
                <w:sz w:val="18"/>
              </w:rPr>
              <w:t>a</w:t>
            </w:r>
            <w:r>
              <w:rPr>
                <w:rFonts w:ascii="Arial"/>
                <w:color w:val="231F20"/>
                <w:spacing w:val="-26"/>
                <w:sz w:val="18"/>
              </w:rPr>
              <w:t xml:space="preserve"> </w:t>
            </w:r>
            <w:r>
              <w:rPr>
                <w:rFonts w:ascii="Arial"/>
                <w:color w:val="231F20"/>
                <w:sz w:val="18"/>
              </w:rPr>
              <w:t>student</w:t>
            </w:r>
            <w:r>
              <w:rPr>
                <w:rFonts w:ascii="Arial"/>
                <w:color w:val="231F20"/>
                <w:spacing w:val="-26"/>
                <w:sz w:val="18"/>
              </w:rPr>
              <w:t xml:space="preserve"> </w:t>
            </w:r>
            <w:r>
              <w:rPr>
                <w:rFonts w:ascii="Arial"/>
                <w:color w:val="231F20"/>
                <w:sz w:val="18"/>
              </w:rPr>
              <w:t>should</w:t>
            </w:r>
            <w:r>
              <w:rPr>
                <w:rFonts w:ascii="Arial"/>
                <w:color w:val="231F20"/>
                <w:spacing w:val="-26"/>
                <w:sz w:val="18"/>
              </w:rPr>
              <w:t xml:space="preserve"> </w:t>
            </w:r>
            <w:r>
              <w:rPr>
                <w:rFonts w:ascii="Arial"/>
                <w:color w:val="231F20"/>
                <w:sz w:val="18"/>
              </w:rPr>
              <w:t>be</w:t>
            </w:r>
            <w:r>
              <w:rPr>
                <w:rFonts w:ascii="Arial"/>
                <w:color w:val="231F20"/>
                <w:spacing w:val="-26"/>
                <w:sz w:val="18"/>
              </w:rPr>
              <w:t xml:space="preserve"> </w:t>
            </w:r>
            <w:r>
              <w:rPr>
                <w:rFonts w:ascii="Arial"/>
                <w:color w:val="231F20"/>
                <w:sz w:val="18"/>
              </w:rPr>
              <w:t>referred</w:t>
            </w:r>
            <w:r>
              <w:rPr>
                <w:rFonts w:ascii="Arial"/>
                <w:color w:val="231F20"/>
                <w:spacing w:val="-26"/>
                <w:sz w:val="18"/>
              </w:rPr>
              <w:t xml:space="preserve"> </w:t>
            </w:r>
            <w:r>
              <w:rPr>
                <w:rFonts w:ascii="Arial"/>
                <w:color w:val="231F20"/>
                <w:sz w:val="18"/>
              </w:rPr>
              <w:t>to</w:t>
            </w:r>
            <w:r>
              <w:rPr>
                <w:rFonts w:ascii="Arial"/>
                <w:color w:val="231F20"/>
                <w:spacing w:val="-26"/>
                <w:sz w:val="18"/>
              </w:rPr>
              <w:t xml:space="preserve"> </w:t>
            </w:r>
            <w:r>
              <w:rPr>
                <w:rFonts w:ascii="Arial"/>
                <w:color w:val="231F20"/>
                <w:sz w:val="18"/>
              </w:rPr>
              <w:t>the</w:t>
            </w:r>
            <w:r>
              <w:rPr>
                <w:rFonts w:ascii="Arial"/>
                <w:color w:val="231F20"/>
                <w:spacing w:val="-26"/>
                <w:sz w:val="18"/>
              </w:rPr>
              <w:t xml:space="preserve"> </w:t>
            </w:r>
            <w:r>
              <w:rPr>
                <w:rFonts w:ascii="Arial"/>
                <w:color w:val="231F20"/>
                <w:sz w:val="18"/>
              </w:rPr>
              <w:t>IEP</w:t>
            </w:r>
            <w:r>
              <w:rPr>
                <w:rFonts w:ascii="Arial"/>
                <w:color w:val="231F20"/>
                <w:spacing w:val="-26"/>
                <w:sz w:val="18"/>
              </w:rPr>
              <w:t xml:space="preserve"> </w:t>
            </w:r>
            <w:r>
              <w:rPr>
                <w:rFonts w:ascii="Arial"/>
                <w:color w:val="231F20"/>
                <w:sz w:val="18"/>
              </w:rPr>
              <w:t>Team</w:t>
            </w:r>
            <w:r>
              <w:rPr>
                <w:rFonts w:ascii="Arial"/>
                <w:color w:val="231F20"/>
                <w:w w:val="96"/>
                <w:sz w:val="18"/>
              </w:rPr>
              <w:t xml:space="preserve"> </w:t>
            </w:r>
            <w:r>
              <w:rPr>
                <w:rFonts w:ascii="Arial"/>
                <w:color w:val="231F20"/>
                <w:w w:val="95"/>
                <w:sz w:val="18"/>
              </w:rPr>
              <w:t>for</w:t>
            </w:r>
            <w:r>
              <w:rPr>
                <w:rFonts w:ascii="Arial"/>
                <w:color w:val="231F20"/>
                <w:spacing w:val="-4"/>
                <w:w w:val="95"/>
                <w:sz w:val="18"/>
              </w:rPr>
              <w:t xml:space="preserve"> </w:t>
            </w:r>
            <w:r>
              <w:rPr>
                <w:rFonts w:ascii="Arial"/>
                <w:color w:val="231F20"/>
                <w:w w:val="95"/>
                <w:sz w:val="18"/>
              </w:rPr>
              <w:t>discussion</w:t>
            </w:r>
            <w:r>
              <w:rPr>
                <w:rFonts w:ascii="Arial"/>
                <w:color w:val="231F20"/>
                <w:spacing w:val="-4"/>
                <w:w w:val="95"/>
                <w:sz w:val="18"/>
              </w:rPr>
              <w:t xml:space="preserve"> </w:t>
            </w:r>
            <w:r>
              <w:rPr>
                <w:rFonts w:ascii="Arial"/>
                <w:color w:val="231F20"/>
                <w:w w:val="95"/>
                <w:sz w:val="18"/>
              </w:rPr>
              <w:t>of</w:t>
            </w:r>
            <w:r>
              <w:rPr>
                <w:rFonts w:ascii="Arial"/>
                <w:color w:val="231F20"/>
                <w:spacing w:val="-4"/>
                <w:w w:val="95"/>
                <w:sz w:val="18"/>
              </w:rPr>
              <w:t xml:space="preserve"> </w:t>
            </w:r>
            <w:r>
              <w:rPr>
                <w:rFonts w:ascii="Arial"/>
                <w:color w:val="231F20"/>
                <w:w w:val="95"/>
                <w:sz w:val="18"/>
              </w:rPr>
              <w:t>motor development</w:t>
            </w:r>
            <w:r>
              <w:rPr>
                <w:rFonts w:ascii="Arial"/>
                <w:color w:val="231F20"/>
                <w:spacing w:val="-4"/>
                <w:w w:val="95"/>
                <w:sz w:val="18"/>
              </w:rPr>
              <w:t xml:space="preserve"> </w:t>
            </w:r>
            <w:r>
              <w:rPr>
                <w:rFonts w:ascii="Arial"/>
                <w:color w:val="231F20"/>
                <w:w w:val="95"/>
                <w:sz w:val="18"/>
              </w:rPr>
              <w:t>needs.</w:t>
            </w:r>
            <w:r>
              <w:rPr>
                <w:rFonts w:ascii="Arial"/>
                <w:color w:val="231F20"/>
                <w:spacing w:val="-4"/>
                <w:w w:val="95"/>
                <w:sz w:val="18"/>
              </w:rPr>
              <w:t xml:space="preserve"> Previous to filing out this form the IEP Team is to consult with their Occ</w:t>
            </w:r>
            <w:r w:rsidR="00DE3C1D">
              <w:rPr>
                <w:rFonts w:ascii="Arial"/>
                <w:color w:val="231F20"/>
                <w:spacing w:val="-4"/>
                <w:w w:val="95"/>
                <w:sz w:val="18"/>
              </w:rPr>
              <w:t xml:space="preserve">upational Therapist to </w:t>
            </w:r>
            <w:r>
              <w:rPr>
                <w:rFonts w:ascii="Arial"/>
                <w:color w:val="231F20"/>
                <w:spacing w:val="-4"/>
                <w:w w:val="95"/>
                <w:sz w:val="18"/>
              </w:rPr>
              <w:t xml:space="preserve">implement </w:t>
            </w:r>
            <w:r w:rsidR="00A10E14">
              <w:rPr>
                <w:rFonts w:ascii="Arial"/>
                <w:color w:val="231F20"/>
                <w:spacing w:val="-4"/>
                <w:w w:val="95"/>
                <w:sz w:val="18"/>
              </w:rPr>
              <w:t>interventions and c</w:t>
            </w:r>
            <w:r w:rsidR="009E41D4">
              <w:rPr>
                <w:rFonts w:ascii="Arial"/>
                <w:color w:val="231F20"/>
                <w:spacing w:val="-4"/>
                <w:w w:val="95"/>
                <w:sz w:val="18"/>
              </w:rPr>
              <w:t>ollect</w:t>
            </w:r>
            <w:r w:rsidR="00A10E14">
              <w:rPr>
                <w:rFonts w:ascii="Arial"/>
                <w:color w:val="231F20"/>
                <w:spacing w:val="-4"/>
                <w:w w:val="95"/>
                <w:sz w:val="18"/>
              </w:rPr>
              <w:t xml:space="preserve"> corresponding data</w:t>
            </w:r>
            <w:r w:rsidR="009E41D4">
              <w:rPr>
                <w:rFonts w:ascii="Arial"/>
                <w:color w:val="231F20"/>
                <w:spacing w:val="-4"/>
                <w:w w:val="95"/>
                <w:sz w:val="18"/>
              </w:rPr>
              <w:t xml:space="preserve"> for at least 2 weeks</w:t>
            </w:r>
            <w:r>
              <w:rPr>
                <w:rFonts w:ascii="Arial"/>
                <w:color w:val="231F20"/>
                <w:spacing w:val="-4"/>
                <w:w w:val="95"/>
                <w:sz w:val="18"/>
              </w:rPr>
              <w:t xml:space="preserve">. </w:t>
            </w:r>
            <w:r w:rsidR="00B26AA3">
              <w:rPr>
                <w:rFonts w:ascii="Arial"/>
                <w:color w:val="231F20"/>
                <w:w w:val="95"/>
                <w:sz w:val="18"/>
              </w:rPr>
              <w:t xml:space="preserve">After intervention data is analyzed and </w:t>
            </w:r>
            <w:r>
              <w:rPr>
                <w:rFonts w:ascii="Arial"/>
                <w:color w:val="231F20"/>
                <w:w w:val="95"/>
                <w:sz w:val="18"/>
              </w:rPr>
              <w:t>the</w:t>
            </w:r>
            <w:r>
              <w:rPr>
                <w:rFonts w:ascii="Arial"/>
                <w:color w:val="231F20"/>
                <w:spacing w:val="-4"/>
                <w:w w:val="95"/>
                <w:sz w:val="18"/>
              </w:rPr>
              <w:t xml:space="preserve"> </w:t>
            </w:r>
            <w:r>
              <w:rPr>
                <w:rFonts w:ascii="Arial"/>
                <w:color w:val="231F20"/>
                <w:w w:val="95"/>
                <w:sz w:val="18"/>
              </w:rPr>
              <w:t>IEP</w:t>
            </w:r>
            <w:r>
              <w:rPr>
                <w:rFonts w:ascii="Arial"/>
                <w:color w:val="231F20"/>
                <w:spacing w:val="-4"/>
                <w:w w:val="95"/>
                <w:sz w:val="18"/>
              </w:rPr>
              <w:t xml:space="preserve"> </w:t>
            </w:r>
            <w:r>
              <w:rPr>
                <w:rFonts w:ascii="Arial"/>
                <w:color w:val="231F20"/>
                <w:w w:val="95"/>
                <w:sz w:val="18"/>
              </w:rPr>
              <w:t>Team</w:t>
            </w:r>
            <w:r>
              <w:rPr>
                <w:rFonts w:ascii="Arial"/>
                <w:color w:val="231F20"/>
                <w:spacing w:val="-4"/>
                <w:w w:val="95"/>
                <w:sz w:val="18"/>
              </w:rPr>
              <w:t xml:space="preserve"> </w:t>
            </w:r>
            <w:r>
              <w:rPr>
                <w:rFonts w:ascii="Arial"/>
                <w:color w:val="231F20"/>
                <w:w w:val="95"/>
                <w:sz w:val="18"/>
              </w:rPr>
              <w:t>decides</w:t>
            </w:r>
            <w:r>
              <w:rPr>
                <w:rFonts w:ascii="Arial"/>
                <w:color w:val="231F20"/>
                <w:spacing w:val="-4"/>
                <w:w w:val="95"/>
                <w:sz w:val="18"/>
              </w:rPr>
              <w:t xml:space="preserve"> </w:t>
            </w:r>
            <w:r>
              <w:rPr>
                <w:rFonts w:ascii="Arial"/>
                <w:color w:val="231F20"/>
                <w:w w:val="95"/>
                <w:sz w:val="18"/>
              </w:rPr>
              <w:t>to</w:t>
            </w:r>
            <w:r>
              <w:rPr>
                <w:rFonts w:ascii="Arial"/>
                <w:color w:val="231F20"/>
                <w:spacing w:val="-4"/>
                <w:w w:val="95"/>
                <w:sz w:val="18"/>
              </w:rPr>
              <w:t xml:space="preserve"> </w:t>
            </w:r>
            <w:r>
              <w:rPr>
                <w:rFonts w:ascii="Arial"/>
                <w:color w:val="231F20"/>
                <w:w w:val="95"/>
                <w:sz w:val="18"/>
              </w:rPr>
              <w:t>refer</w:t>
            </w:r>
            <w:r>
              <w:rPr>
                <w:rFonts w:ascii="Arial"/>
                <w:color w:val="231F20"/>
                <w:spacing w:val="-4"/>
                <w:w w:val="95"/>
                <w:sz w:val="18"/>
              </w:rPr>
              <w:t xml:space="preserve"> </w:t>
            </w:r>
            <w:r>
              <w:rPr>
                <w:rFonts w:ascii="Arial"/>
                <w:color w:val="231F20"/>
                <w:w w:val="95"/>
                <w:sz w:val="18"/>
              </w:rPr>
              <w:t>the</w:t>
            </w:r>
            <w:r>
              <w:rPr>
                <w:rFonts w:ascii="Arial"/>
                <w:color w:val="231F20"/>
                <w:spacing w:val="-4"/>
                <w:w w:val="95"/>
                <w:sz w:val="18"/>
              </w:rPr>
              <w:t xml:space="preserve"> </w:t>
            </w:r>
            <w:r>
              <w:rPr>
                <w:rFonts w:ascii="Arial"/>
                <w:color w:val="231F20"/>
                <w:w w:val="95"/>
                <w:sz w:val="18"/>
              </w:rPr>
              <w:t>student</w:t>
            </w:r>
            <w:r>
              <w:rPr>
                <w:rFonts w:ascii="Arial"/>
                <w:color w:val="231F20"/>
                <w:spacing w:val="-4"/>
                <w:w w:val="95"/>
                <w:sz w:val="18"/>
              </w:rPr>
              <w:t xml:space="preserve"> </w:t>
            </w:r>
            <w:r>
              <w:rPr>
                <w:rFonts w:ascii="Arial"/>
                <w:color w:val="231F20"/>
                <w:w w:val="95"/>
                <w:sz w:val="18"/>
              </w:rPr>
              <w:t>for</w:t>
            </w:r>
            <w:r>
              <w:rPr>
                <w:rFonts w:ascii="Arial"/>
                <w:color w:val="231F20"/>
                <w:spacing w:val="-4"/>
                <w:w w:val="95"/>
                <w:sz w:val="18"/>
              </w:rPr>
              <w:t xml:space="preserve"> </w:t>
            </w:r>
            <w:r>
              <w:rPr>
                <w:rFonts w:ascii="Arial"/>
                <w:color w:val="231F20"/>
                <w:w w:val="95"/>
                <w:sz w:val="18"/>
              </w:rPr>
              <w:t>occupational</w:t>
            </w:r>
            <w:r>
              <w:rPr>
                <w:rFonts w:ascii="Arial"/>
                <w:color w:val="231F20"/>
                <w:spacing w:val="-4"/>
                <w:w w:val="95"/>
                <w:sz w:val="18"/>
              </w:rPr>
              <w:t xml:space="preserve"> </w:t>
            </w:r>
            <w:r>
              <w:rPr>
                <w:rFonts w:ascii="Arial"/>
                <w:color w:val="231F20"/>
                <w:w w:val="95"/>
                <w:sz w:val="18"/>
              </w:rPr>
              <w:t>therapy assessment,</w:t>
            </w:r>
            <w:r>
              <w:rPr>
                <w:rFonts w:ascii="Arial"/>
                <w:color w:val="231F20"/>
                <w:spacing w:val="-8"/>
                <w:w w:val="95"/>
                <w:sz w:val="18"/>
              </w:rPr>
              <w:t xml:space="preserve"> </w:t>
            </w:r>
            <w:r>
              <w:rPr>
                <w:rFonts w:ascii="Arial"/>
                <w:color w:val="231F20"/>
                <w:w w:val="95"/>
                <w:sz w:val="18"/>
              </w:rPr>
              <w:t>include</w:t>
            </w:r>
            <w:r>
              <w:rPr>
                <w:rFonts w:ascii="Arial"/>
                <w:color w:val="231F20"/>
                <w:spacing w:val="-8"/>
                <w:w w:val="95"/>
                <w:sz w:val="18"/>
              </w:rPr>
              <w:t xml:space="preserve"> this </w:t>
            </w:r>
            <w:r>
              <w:rPr>
                <w:rFonts w:ascii="Arial"/>
                <w:color w:val="231F20"/>
                <w:w w:val="95"/>
                <w:sz w:val="18"/>
              </w:rPr>
              <w:t>completed</w:t>
            </w:r>
            <w:r>
              <w:rPr>
                <w:rFonts w:ascii="Arial"/>
                <w:color w:val="231F20"/>
                <w:spacing w:val="-8"/>
                <w:w w:val="95"/>
                <w:sz w:val="18"/>
              </w:rPr>
              <w:t xml:space="preserve"> </w:t>
            </w:r>
            <w:r>
              <w:rPr>
                <w:rFonts w:ascii="Arial"/>
                <w:color w:val="231F20"/>
                <w:w w:val="95"/>
                <w:sz w:val="18"/>
              </w:rPr>
              <w:t>form</w:t>
            </w:r>
            <w:r>
              <w:rPr>
                <w:rFonts w:ascii="Arial"/>
                <w:color w:val="231F20"/>
                <w:spacing w:val="-8"/>
                <w:w w:val="95"/>
                <w:sz w:val="18"/>
              </w:rPr>
              <w:t xml:space="preserve"> </w:t>
            </w:r>
            <w:r>
              <w:rPr>
                <w:rFonts w:ascii="Arial"/>
                <w:color w:val="231F20"/>
                <w:w w:val="95"/>
                <w:sz w:val="18"/>
              </w:rPr>
              <w:t>along with intervention data packet.</w:t>
            </w:r>
            <w:r>
              <w:rPr>
                <w:rFonts w:ascii="Arial"/>
                <w:color w:val="231F20"/>
                <w:spacing w:val="-8"/>
                <w:w w:val="95"/>
                <w:sz w:val="18"/>
              </w:rPr>
              <w:t xml:space="preserve"> </w:t>
            </w:r>
            <w:r>
              <w:rPr>
                <w:rFonts w:ascii="Arial"/>
                <w:color w:val="231F20"/>
                <w:w w:val="95"/>
                <w:sz w:val="18"/>
              </w:rPr>
              <w:t>Check</w:t>
            </w:r>
            <w:r>
              <w:rPr>
                <w:rFonts w:ascii="Arial"/>
                <w:color w:val="231F20"/>
                <w:spacing w:val="-8"/>
                <w:w w:val="95"/>
                <w:sz w:val="18"/>
              </w:rPr>
              <w:t xml:space="preserve"> </w:t>
            </w:r>
            <w:r>
              <w:rPr>
                <w:rFonts w:ascii="Arial"/>
                <w:color w:val="231F20"/>
                <w:w w:val="95"/>
                <w:sz w:val="18"/>
              </w:rPr>
              <w:t>the</w:t>
            </w:r>
            <w:r>
              <w:rPr>
                <w:rFonts w:ascii="Arial"/>
                <w:color w:val="231F20"/>
                <w:spacing w:val="-8"/>
                <w:w w:val="95"/>
                <w:sz w:val="18"/>
              </w:rPr>
              <w:t xml:space="preserve"> </w:t>
            </w:r>
            <w:r>
              <w:rPr>
                <w:rFonts w:ascii="Arial"/>
                <w:color w:val="231F20"/>
                <w:w w:val="95"/>
                <w:sz w:val="18"/>
              </w:rPr>
              <w:t>boxes</w:t>
            </w:r>
            <w:r>
              <w:rPr>
                <w:rFonts w:ascii="Arial"/>
                <w:color w:val="231F20"/>
                <w:spacing w:val="-8"/>
                <w:w w:val="95"/>
                <w:sz w:val="18"/>
              </w:rPr>
              <w:t xml:space="preserve"> </w:t>
            </w:r>
            <w:r>
              <w:rPr>
                <w:rFonts w:ascii="Arial"/>
                <w:color w:val="231F20"/>
                <w:w w:val="95"/>
                <w:sz w:val="18"/>
              </w:rPr>
              <w:t>that</w:t>
            </w:r>
            <w:r>
              <w:rPr>
                <w:rFonts w:ascii="Arial"/>
                <w:color w:val="231F20"/>
                <w:spacing w:val="-8"/>
                <w:w w:val="95"/>
                <w:sz w:val="18"/>
              </w:rPr>
              <w:t xml:space="preserve"> </w:t>
            </w:r>
            <w:r>
              <w:rPr>
                <w:rFonts w:ascii="Arial"/>
                <w:color w:val="231F20"/>
                <w:w w:val="95"/>
                <w:sz w:val="18"/>
              </w:rPr>
              <w:t>describe</w:t>
            </w:r>
            <w:r>
              <w:rPr>
                <w:rFonts w:ascii="Arial"/>
                <w:color w:val="231F20"/>
                <w:spacing w:val="-8"/>
                <w:w w:val="95"/>
                <w:sz w:val="18"/>
              </w:rPr>
              <w:t xml:space="preserve"> </w:t>
            </w:r>
            <w:r>
              <w:rPr>
                <w:rFonts w:ascii="Arial"/>
                <w:color w:val="231F20"/>
                <w:w w:val="95"/>
                <w:sz w:val="18"/>
              </w:rPr>
              <w:t>the</w:t>
            </w:r>
            <w:r>
              <w:rPr>
                <w:rFonts w:ascii="Arial"/>
                <w:color w:val="231F20"/>
                <w:spacing w:val="-8"/>
                <w:w w:val="95"/>
                <w:sz w:val="18"/>
              </w:rPr>
              <w:t xml:space="preserve"> </w:t>
            </w:r>
            <w:r>
              <w:rPr>
                <w:rFonts w:ascii="Arial"/>
                <w:color w:val="231F20"/>
                <w:w w:val="95"/>
                <w:sz w:val="18"/>
              </w:rPr>
              <w:t>observed</w:t>
            </w:r>
            <w:r>
              <w:rPr>
                <w:rFonts w:ascii="Arial"/>
                <w:color w:val="231F20"/>
                <w:spacing w:val="-8"/>
                <w:w w:val="95"/>
                <w:sz w:val="18"/>
              </w:rPr>
              <w:t xml:space="preserve"> </w:t>
            </w:r>
            <w:r>
              <w:rPr>
                <w:rFonts w:ascii="Arial"/>
                <w:color w:val="231F20"/>
                <w:w w:val="95"/>
                <w:sz w:val="18"/>
              </w:rPr>
              <w:t>motor</w:t>
            </w:r>
            <w:r>
              <w:rPr>
                <w:rFonts w:ascii="Arial"/>
                <w:color w:val="231F20"/>
                <w:spacing w:val="-8"/>
                <w:w w:val="95"/>
                <w:sz w:val="18"/>
              </w:rPr>
              <w:t xml:space="preserve"> </w:t>
            </w:r>
            <w:r>
              <w:rPr>
                <w:rFonts w:ascii="Arial"/>
                <w:color w:val="231F20"/>
                <w:w w:val="95"/>
                <w:sz w:val="18"/>
              </w:rPr>
              <w:t>characteristics</w:t>
            </w:r>
            <w:r>
              <w:rPr>
                <w:rFonts w:ascii="Arial"/>
                <w:color w:val="231F20"/>
                <w:spacing w:val="-8"/>
                <w:w w:val="95"/>
                <w:sz w:val="18"/>
              </w:rPr>
              <w:t xml:space="preserve"> </w:t>
            </w:r>
            <w:r>
              <w:rPr>
                <w:rFonts w:ascii="Arial"/>
                <w:color w:val="231F20"/>
                <w:w w:val="95"/>
                <w:sz w:val="18"/>
              </w:rPr>
              <w:t>of</w:t>
            </w:r>
            <w:r>
              <w:rPr>
                <w:rFonts w:ascii="Arial"/>
                <w:color w:val="231F20"/>
                <w:spacing w:val="-8"/>
                <w:w w:val="95"/>
                <w:sz w:val="18"/>
              </w:rPr>
              <w:t xml:space="preserve"> </w:t>
            </w:r>
            <w:r>
              <w:rPr>
                <w:rFonts w:ascii="Arial"/>
                <w:color w:val="231F20"/>
                <w:w w:val="95"/>
                <w:sz w:val="18"/>
              </w:rPr>
              <w:t>the</w:t>
            </w:r>
            <w:r>
              <w:rPr>
                <w:rFonts w:ascii="Arial"/>
                <w:color w:val="231F20"/>
                <w:spacing w:val="-8"/>
                <w:w w:val="95"/>
                <w:sz w:val="18"/>
              </w:rPr>
              <w:t xml:space="preserve"> </w:t>
            </w:r>
            <w:r>
              <w:rPr>
                <w:rFonts w:ascii="Arial"/>
                <w:color w:val="231F20"/>
                <w:w w:val="95"/>
                <w:sz w:val="18"/>
              </w:rPr>
              <w:t>student.</w:t>
            </w:r>
          </w:p>
        </w:tc>
      </w:tr>
      <w:tr w:rsidR="00BE6267" w14:paraId="4B3A99FD" w14:textId="77777777" w:rsidTr="00A10E14">
        <w:trPr>
          <w:trHeight w:val="360"/>
        </w:trPr>
        <w:tc>
          <w:tcPr>
            <w:tcW w:w="1795" w:type="dxa"/>
            <w:tcBorders>
              <w:top w:val="nil"/>
              <w:bottom w:val="nil"/>
              <w:right w:val="nil"/>
            </w:tcBorders>
          </w:tcPr>
          <w:p w14:paraId="08E98065" w14:textId="00EF4A8F" w:rsidR="00655A6E" w:rsidRDefault="00655A6E" w:rsidP="00A61E79">
            <w:pPr>
              <w:pStyle w:val="TableParagraph"/>
              <w:spacing w:before="1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Student Name:</w:t>
            </w:r>
          </w:p>
        </w:tc>
        <w:tc>
          <w:tcPr>
            <w:tcW w:w="2250" w:type="dxa"/>
            <w:tcBorders>
              <w:top w:val="nil"/>
              <w:left w:val="nil"/>
              <w:bottom w:val="single" w:sz="4" w:space="0" w:color="231F20"/>
              <w:right w:val="nil"/>
            </w:tcBorders>
          </w:tcPr>
          <w:p w14:paraId="7015D3C4" w14:textId="77777777" w:rsidR="00655A6E" w:rsidRDefault="00655A6E" w:rsidP="00A61E79">
            <w:pPr>
              <w:pStyle w:val="TableParagraph"/>
              <w:tabs>
                <w:tab w:val="left" w:pos="8174"/>
              </w:tabs>
              <w:spacing w:line="195" w:lineRule="exact"/>
              <w:ind w:left="75"/>
              <w:jc w:val="both"/>
              <w:rPr>
                <w:rFonts w:ascii="Arial" w:eastAsia="Arial" w:hAnsi="Arial" w:cs="Arial"/>
                <w:sz w:val="18"/>
                <w:szCs w:val="18"/>
              </w:rPr>
            </w:pPr>
          </w:p>
        </w:tc>
        <w:tc>
          <w:tcPr>
            <w:tcW w:w="1530" w:type="dxa"/>
            <w:tcBorders>
              <w:top w:val="nil"/>
              <w:left w:val="nil"/>
              <w:bottom w:val="single" w:sz="4" w:space="0" w:color="231F20"/>
              <w:right w:val="nil"/>
            </w:tcBorders>
          </w:tcPr>
          <w:p w14:paraId="1069FAF2" w14:textId="77777777" w:rsidR="00655A6E" w:rsidRDefault="00655A6E" w:rsidP="00A61E79">
            <w:pPr>
              <w:pStyle w:val="TableParagraph"/>
              <w:tabs>
                <w:tab w:val="left" w:pos="8174"/>
              </w:tabs>
              <w:spacing w:line="195" w:lineRule="exact"/>
              <w:ind w:left="75"/>
              <w:jc w:val="both"/>
              <w:rPr>
                <w:rFonts w:ascii="Arial" w:eastAsia="Arial" w:hAnsi="Arial" w:cs="Arial"/>
                <w:sz w:val="18"/>
                <w:szCs w:val="18"/>
              </w:rPr>
            </w:pPr>
          </w:p>
        </w:tc>
        <w:tc>
          <w:tcPr>
            <w:tcW w:w="1080" w:type="dxa"/>
            <w:gridSpan w:val="2"/>
            <w:tcBorders>
              <w:top w:val="nil"/>
              <w:left w:val="nil"/>
              <w:bottom w:val="single" w:sz="4" w:space="0" w:color="231F20"/>
              <w:right w:val="nil"/>
            </w:tcBorders>
          </w:tcPr>
          <w:p w14:paraId="4CCCC964" w14:textId="77777777" w:rsidR="00655A6E" w:rsidRDefault="00655A6E" w:rsidP="00A61E79">
            <w:pPr>
              <w:pStyle w:val="TableParagraph"/>
              <w:tabs>
                <w:tab w:val="left" w:pos="8174"/>
              </w:tabs>
              <w:spacing w:line="195" w:lineRule="exact"/>
              <w:ind w:left="75"/>
              <w:jc w:val="both"/>
              <w:rPr>
                <w:rFonts w:ascii="Arial" w:eastAsia="Arial" w:hAnsi="Arial" w:cs="Arial"/>
                <w:sz w:val="18"/>
                <w:szCs w:val="18"/>
              </w:rPr>
            </w:pPr>
          </w:p>
        </w:tc>
        <w:tc>
          <w:tcPr>
            <w:tcW w:w="1710" w:type="dxa"/>
            <w:tcBorders>
              <w:top w:val="nil"/>
              <w:left w:val="nil"/>
              <w:bottom w:val="nil"/>
              <w:right w:val="nil"/>
            </w:tcBorders>
          </w:tcPr>
          <w:p w14:paraId="6756D2FF" w14:textId="75D72C6E" w:rsidR="00655A6E" w:rsidRPr="00655A6E" w:rsidRDefault="00655A6E" w:rsidP="00A61E79">
            <w:pPr>
              <w:pStyle w:val="TableParagraph"/>
              <w:spacing w:before="10"/>
              <w:jc w:val="right"/>
              <w:rPr>
                <w:rFonts w:asciiTheme="majorHAnsi" w:eastAsia="Arial" w:hAnsiTheme="majorHAnsi" w:cs="Arial"/>
                <w:sz w:val="18"/>
                <w:szCs w:val="18"/>
              </w:rPr>
            </w:pPr>
            <w:r w:rsidRPr="00655A6E">
              <w:rPr>
                <w:rFonts w:asciiTheme="majorHAnsi" w:eastAsia="Times New Roman" w:hAnsiTheme="majorHAnsi" w:cs="Times New Roman"/>
                <w:sz w:val="19"/>
                <w:szCs w:val="19"/>
              </w:rPr>
              <w:t>Student ID:</w:t>
            </w:r>
            <w:r w:rsidRPr="00655A6E">
              <w:rPr>
                <w:rFonts w:asciiTheme="majorHAnsi" w:eastAsia="Arial" w:hAnsiTheme="majorHAnsi" w:cs="Arial"/>
                <w:sz w:val="18"/>
                <w:szCs w:val="18"/>
              </w:rPr>
              <w:t xml:space="preserve"> </w:t>
            </w:r>
          </w:p>
        </w:tc>
        <w:tc>
          <w:tcPr>
            <w:tcW w:w="2340" w:type="dxa"/>
            <w:tcBorders>
              <w:top w:val="nil"/>
              <w:left w:val="nil"/>
              <w:bottom w:val="single" w:sz="4" w:space="0" w:color="231F20"/>
            </w:tcBorders>
          </w:tcPr>
          <w:p w14:paraId="782F5772" w14:textId="6A523DB2" w:rsidR="00655A6E" w:rsidRDefault="00655A6E" w:rsidP="00A61E79">
            <w:pPr>
              <w:pStyle w:val="TableParagraph"/>
              <w:tabs>
                <w:tab w:val="left" w:pos="8174"/>
              </w:tabs>
              <w:spacing w:line="195" w:lineRule="exact"/>
              <w:ind w:left="75"/>
              <w:jc w:val="both"/>
              <w:rPr>
                <w:rFonts w:ascii="Arial" w:eastAsia="Arial" w:hAnsi="Arial" w:cs="Arial"/>
                <w:sz w:val="18"/>
                <w:szCs w:val="18"/>
              </w:rPr>
            </w:pPr>
          </w:p>
        </w:tc>
      </w:tr>
      <w:tr w:rsidR="00BE6267" w14:paraId="047B9C35" w14:textId="77777777" w:rsidTr="00A10E14">
        <w:trPr>
          <w:trHeight w:val="360"/>
        </w:trPr>
        <w:tc>
          <w:tcPr>
            <w:tcW w:w="1795" w:type="dxa"/>
            <w:tcBorders>
              <w:top w:val="nil"/>
              <w:bottom w:val="nil"/>
              <w:right w:val="nil"/>
            </w:tcBorders>
          </w:tcPr>
          <w:p w14:paraId="7190C603" w14:textId="69B8E933" w:rsidR="00BE6267" w:rsidRDefault="00BE6267" w:rsidP="00A61E79">
            <w:pPr>
              <w:pStyle w:val="TableParagraph"/>
              <w:spacing w:before="10"/>
              <w:jc w:val="right"/>
              <w:rPr>
                <w:rFonts w:ascii="Times New Roman" w:eastAsia="Times New Roman" w:hAnsi="Times New Roman" w:cs="Times New Roman"/>
                <w:sz w:val="19"/>
                <w:szCs w:val="19"/>
              </w:rPr>
            </w:pPr>
          </w:p>
        </w:tc>
        <w:tc>
          <w:tcPr>
            <w:tcW w:w="2250" w:type="dxa"/>
            <w:tcBorders>
              <w:left w:val="nil"/>
              <w:bottom w:val="nil"/>
              <w:right w:val="nil"/>
            </w:tcBorders>
          </w:tcPr>
          <w:p w14:paraId="5A094365" w14:textId="4FEE9C51" w:rsidR="00BE6267" w:rsidRPr="00BE6267" w:rsidRDefault="00BE6267" w:rsidP="00A61E79">
            <w:pPr>
              <w:pStyle w:val="TableParagraph"/>
              <w:spacing w:before="10"/>
              <w:jc w:val="center"/>
              <w:rPr>
                <w:rFonts w:ascii="Times New Roman" w:eastAsia="Times New Roman" w:hAnsi="Times New Roman" w:cs="Times New Roman"/>
                <w:color w:val="595959" w:themeColor="text1" w:themeTint="A6"/>
                <w:sz w:val="13"/>
                <w:szCs w:val="13"/>
              </w:rPr>
            </w:pPr>
            <w:r w:rsidRPr="00BE6267">
              <w:rPr>
                <w:rFonts w:ascii="Times New Roman" w:eastAsia="Times New Roman" w:hAnsi="Times New Roman" w:cs="Times New Roman"/>
                <w:color w:val="595959" w:themeColor="text1" w:themeTint="A6"/>
                <w:sz w:val="13"/>
                <w:szCs w:val="13"/>
              </w:rPr>
              <w:t>Last</w:t>
            </w:r>
          </w:p>
        </w:tc>
        <w:tc>
          <w:tcPr>
            <w:tcW w:w="1530" w:type="dxa"/>
            <w:tcBorders>
              <w:left w:val="nil"/>
              <w:bottom w:val="nil"/>
              <w:right w:val="nil"/>
            </w:tcBorders>
          </w:tcPr>
          <w:p w14:paraId="306B5F85" w14:textId="2729C15D" w:rsidR="00BE6267" w:rsidRPr="00BE6267" w:rsidRDefault="00BE6267" w:rsidP="00A61E79">
            <w:pPr>
              <w:pStyle w:val="TableParagraph"/>
              <w:spacing w:before="10"/>
              <w:rPr>
                <w:rFonts w:ascii="Times New Roman" w:eastAsia="Times New Roman" w:hAnsi="Times New Roman" w:cs="Times New Roman"/>
                <w:color w:val="595959" w:themeColor="text1" w:themeTint="A6"/>
                <w:sz w:val="13"/>
                <w:szCs w:val="13"/>
              </w:rPr>
            </w:pPr>
            <w:r>
              <w:rPr>
                <w:rFonts w:ascii="Times New Roman" w:eastAsia="Times New Roman" w:hAnsi="Times New Roman" w:cs="Times New Roman"/>
                <w:color w:val="595959" w:themeColor="text1" w:themeTint="A6"/>
                <w:sz w:val="13"/>
                <w:szCs w:val="13"/>
              </w:rPr>
              <w:t>First</w:t>
            </w:r>
          </w:p>
        </w:tc>
        <w:tc>
          <w:tcPr>
            <w:tcW w:w="1080" w:type="dxa"/>
            <w:gridSpan w:val="2"/>
            <w:tcBorders>
              <w:left w:val="nil"/>
              <w:bottom w:val="nil"/>
              <w:right w:val="nil"/>
            </w:tcBorders>
          </w:tcPr>
          <w:p w14:paraId="223C4563" w14:textId="7C08FBA9" w:rsidR="00BE6267" w:rsidRPr="00BE6267" w:rsidRDefault="00BE6267" w:rsidP="00A61E79">
            <w:pPr>
              <w:pStyle w:val="TableParagraph"/>
              <w:spacing w:before="10"/>
              <w:jc w:val="center"/>
              <w:rPr>
                <w:rFonts w:ascii="Times New Roman" w:eastAsia="Times New Roman" w:hAnsi="Times New Roman" w:cs="Times New Roman"/>
                <w:color w:val="595959" w:themeColor="text1" w:themeTint="A6"/>
                <w:sz w:val="13"/>
                <w:szCs w:val="13"/>
              </w:rPr>
            </w:pPr>
            <w:r w:rsidRPr="00BE6267">
              <w:rPr>
                <w:rFonts w:ascii="Times New Roman" w:eastAsia="Times New Roman" w:hAnsi="Times New Roman" w:cs="Times New Roman"/>
                <w:color w:val="595959" w:themeColor="text1" w:themeTint="A6"/>
                <w:sz w:val="13"/>
                <w:szCs w:val="13"/>
              </w:rPr>
              <w:t>MI</w:t>
            </w:r>
          </w:p>
        </w:tc>
        <w:tc>
          <w:tcPr>
            <w:tcW w:w="1710" w:type="dxa"/>
            <w:tcBorders>
              <w:top w:val="nil"/>
              <w:left w:val="nil"/>
              <w:bottom w:val="nil"/>
              <w:right w:val="nil"/>
            </w:tcBorders>
          </w:tcPr>
          <w:p w14:paraId="7D3EB928" w14:textId="726B26A5" w:rsidR="00BE6267" w:rsidRPr="00655A6E" w:rsidRDefault="00BE6267" w:rsidP="00A61E79">
            <w:pPr>
              <w:pStyle w:val="TableParagraph"/>
              <w:spacing w:before="10"/>
              <w:jc w:val="right"/>
              <w:rPr>
                <w:rFonts w:asciiTheme="majorHAnsi" w:eastAsia="Times New Roman" w:hAnsiTheme="majorHAnsi" w:cs="Times New Roman"/>
                <w:sz w:val="19"/>
                <w:szCs w:val="19"/>
              </w:rPr>
            </w:pPr>
            <w:r>
              <w:rPr>
                <w:rFonts w:asciiTheme="majorHAnsi" w:eastAsia="Times New Roman" w:hAnsiTheme="majorHAnsi" w:cs="Times New Roman"/>
                <w:sz w:val="19"/>
                <w:szCs w:val="19"/>
              </w:rPr>
              <w:t>Home Phone:</w:t>
            </w:r>
          </w:p>
        </w:tc>
        <w:tc>
          <w:tcPr>
            <w:tcW w:w="2340" w:type="dxa"/>
            <w:tcBorders>
              <w:left w:val="nil"/>
            </w:tcBorders>
            <w:vAlign w:val="bottom"/>
          </w:tcPr>
          <w:p w14:paraId="2C744B5B" w14:textId="0793C1AA" w:rsidR="00BE6267" w:rsidRDefault="00BE6267" w:rsidP="00A61E79">
            <w:pPr>
              <w:pStyle w:val="TableParagraph"/>
              <w:spacing w:before="1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w:t>
            </w:r>
          </w:p>
        </w:tc>
      </w:tr>
      <w:tr w:rsidR="00BE6267" w14:paraId="427DC81A" w14:textId="77777777" w:rsidTr="00A10E14">
        <w:trPr>
          <w:trHeight w:val="360"/>
        </w:trPr>
        <w:tc>
          <w:tcPr>
            <w:tcW w:w="1795" w:type="dxa"/>
            <w:tcBorders>
              <w:top w:val="nil"/>
              <w:bottom w:val="nil"/>
              <w:right w:val="nil"/>
            </w:tcBorders>
          </w:tcPr>
          <w:p w14:paraId="3E746294" w14:textId="0465BD12" w:rsidR="00BE6267" w:rsidRDefault="00BE6267" w:rsidP="00A61E79">
            <w:pPr>
              <w:pStyle w:val="TableParagraph"/>
              <w:spacing w:before="1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Student Address:</w:t>
            </w:r>
          </w:p>
        </w:tc>
        <w:tc>
          <w:tcPr>
            <w:tcW w:w="4860" w:type="dxa"/>
            <w:gridSpan w:val="4"/>
            <w:tcBorders>
              <w:top w:val="nil"/>
              <w:left w:val="nil"/>
              <w:right w:val="nil"/>
            </w:tcBorders>
          </w:tcPr>
          <w:p w14:paraId="7BDB953F" w14:textId="77777777" w:rsidR="00BE6267" w:rsidRDefault="00BE6267" w:rsidP="00A61E79">
            <w:pPr>
              <w:pStyle w:val="TableParagraph"/>
              <w:spacing w:before="10"/>
              <w:rPr>
                <w:rFonts w:ascii="Times New Roman" w:eastAsia="Times New Roman" w:hAnsi="Times New Roman" w:cs="Times New Roman"/>
                <w:sz w:val="19"/>
                <w:szCs w:val="19"/>
              </w:rPr>
            </w:pPr>
          </w:p>
        </w:tc>
        <w:tc>
          <w:tcPr>
            <w:tcW w:w="1710" w:type="dxa"/>
            <w:tcBorders>
              <w:top w:val="nil"/>
              <w:left w:val="nil"/>
              <w:bottom w:val="nil"/>
              <w:right w:val="nil"/>
            </w:tcBorders>
          </w:tcPr>
          <w:p w14:paraId="31F97937" w14:textId="3F961667" w:rsidR="00BE6267" w:rsidRPr="00655A6E" w:rsidRDefault="00BE6267" w:rsidP="00A61E79">
            <w:pPr>
              <w:pStyle w:val="TableParagraph"/>
              <w:spacing w:before="10"/>
              <w:jc w:val="right"/>
              <w:rPr>
                <w:rFonts w:asciiTheme="majorHAnsi" w:eastAsia="Times New Roman" w:hAnsiTheme="majorHAnsi" w:cs="Times New Roman"/>
                <w:sz w:val="19"/>
                <w:szCs w:val="19"/>
              </w:rPr>
            </w:pPr>
            <w:r w:rsidRPr="00655A6E">
              <w:rPr>
                <w:rFonts w:asciiTheme="majorHAnsi" w:eastAsia="Times New Roman" w:hAnsiTheme="majorHAnsi" w:cs="Times New Roman"/>
                <w:sz w:val="19"/>
                <w:szCs w:val="19"/>
              </w:rPr>
              <w:t xml:space="preserve">Work Phone: </w:t>
            </w:r>
          </w:p>
        </w:tc>
        <w:tc>
          <w:tcPr>
            <w:tcW w:w="2340" w:type="dxa"/>
            <w:tcBorders>
              <w:left w:val="nil"/>
            </w:tcBorders>
            <w:vAlign w:val="bottom"/>
          </w:tcPr>
          <w:p w14:paraId="4AABF90A" w14:textId="2C215A73" w:rsidR="00BE6267" w:rsidRPr="00655A6E" w:rsidRDefault="00BE6267" w:rsidP="00A61E79">
            <w:pPr>
              <w:pStyle w:val="TableParagraph"/>
              <w:spacing w:before="1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w:t>
            </w:r>
          </w:p>
        </w:tc>
      </w:tr>
      <w:tr w:rsidR="00BE6267" w14:paraId="2CF4EAB6" w14:textId="77777777" w:rsidTr="00A10E14">
        <w:trPr>
          <w:trHeight w:val="360"/>
        </w:trPr>
        <w:tc>
          <w:tcPr>
            <w:tcW w:w="1795" w:type="dxa"/>
            <w:tcBorders>
              <w:top w:val="nil"/>
              <w:bottom w:val="nil"/>
              <w:right w:val="nil"/>
            </w:tcBorders>
          </w:tcPr>
          <w:p w14:paraId="6DD2931F" w14:textId="4E1318D4" w:rsidR="00BE6267" w:rsidRDefault="00BE6267" w:rsidP="00A61E79">
            <w:pPr>
              <w:pStyle w:val="TableParagraph"/>
              <w:spacing w:before="1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Parent/Guardian:</w:t>
            </w:r>
          </w:p>
        </w:tc>
        <w:tc>
          <w:tcPr>
            <w:tcW w:w="4860" w:type="dxa"/>
            <w:gridSpan w:val="4"/>
            <w:tcBorders>
              <w:left w:val="nil"/>
              <w:right w:val="nil"/>
            </w:tcBorders>
          </w:tcPr>
          <w:p w14:paraId="1653E448" w14:textId="77777777" w:rsidR="00BE6267" w:rsidRDefault="00BE6267" w:rsidP="00A61E79">
            <w:pPr>
              <w:pStyle w:val="TableParagraph"/>
              <w:spacing w:before="10"/>
              <w:rPr>
                <w:rFonts w:ascii="Times New Roman" w:eastAsia="Times New Roman" w:hAnsi="Times New Roman" w:cs="Times New Roman"/>
                <w:sz w:val="19"/>
                <w:szCs w:val="19"/>
              </w:rPr>
            </w:pPr>
          </w:p>
        </w:tc>
        <w:tc>
          <w:tcPr>
            <w:tcW w:w="1710" w:type="dxa"/>
            <w:tcBorders>
              <w:top w:val="nil"/>
              <w:left w:val="nil"/>
              <w:bottom w:val="nil"/>
              <w:right w:val="nil"/>
            </w:tcBorders>
          </w:tcPr>
          <w:p w14:paraId="2B695D53" w14:textId="7BE649F3" w:rsidR="00BE6267" w:rsidRPr="00655A6E" w:rsidRDefault="00BE6267" w:rsidP="00A61E79">
            <w:pPr>
              <w:pStyle w:val="TableParagraph"/>
              <w:spacing w:before="10"/>
              <w:jc w:val="right"/>
              <w:rPr>
                <w:rFonts w:asciiTheme="majorHAnsi" w:eastAsia="Times New Roman" w:hAnsiTheme="majorHAnsi" w:cs="Times New Roman"/>
                <w:sz w:val="19"/>
                <w:szCs w:val="19"/>
              </w:rPr>
            </w:pPr>
            <w:r w:rsidRPr="00655A6E">
              <w:rPr>
                <w:rFonts w:asciiTheme="majorHAnsi" w:eastAsia="Times New Roman" w:hAnsiTheme="majorHAnsi" w:cs="Times New Roman"/>
                <w:sz w:val="19"/>
                <w:szCs w:val="19"/>
              </w:rPr>
              <w:t>Date of Birth:</w:t>
            </w:r>
          </w:p>
        </w:tc>
        <w:tc>
          <w:tcPr>
            <w:tcW w:w="2340" w:type="dxa"/>
            <w:tcBorders>
              <w:left w:val="nil"/>
            </w:tcBorders>
          </w:tcPr>
          <w:p w14:paraId="15244EEF" w14:textId="541B84A0" w:rsidR="00BE6267" w:rsidRDefault="00BE6267" w:rsidP="00A61E79">
            <w:pPr>
              <w:pStyle w:val="TableParagraph"/>
              <w:spacing w:before="10"/>
              <w:rPr>
                <w:rFonts w:ascii="Times New Roman" w:eastAsia="Times New Roman" w:hAnsi="Times New Roman" w:cs="Times New Roman"/>
                <w:sz w:val="19"/>
                <w:szCs w:val="19"/>
              </w:rPr>
            </w:pPr>
          </w:p>
        </w:tc>
      </w:tr>
      <w:tr w:rsidR="00BE6267" w14:paraId="1DEE6263" w14:textId="77777777" w:rsidTr="00A10E14">
        <w:trPr>
          <w:trHeight w:val="360"/>
        </w:trPr>
        <w:tc>
          <w:tcPr>
            <w:tcW w:w="1795" w:type="dxa"/>
            <w:tcBorders>
              <w:top w:val="nil"/>
              <w:bottom w:val="nil"/>
              <w:right w:val="nil"/>
            </w:tcBorders>
          </w:tcPr>
          <w:p w14:paraId="6CC98769" w14:textId="4DAC6D2F" w:rsidR="00BE6267" w:rsidRDefault="00BE6267" w:rsidP="00A61E79">
            <w:pPr>
              <w:pStyle w:val="TableParagraph"/>
              <w:spacing w:before="1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School:</w:t>
            </w:r>
          </w:p>
        </w:tc>
        <w:tc>
          <w:tcPr>
            <w:tcW w:w="4860" w:type="dxa"/>
            <w:gridSpan w:val="4"/>
            <w:tcBorders>
              <w:left w:val="nil"/>
              <w:right w:val="nil"/>
            </w:tcBorders>
          </w:tcPr>
          <w:p w14:paraId="5CC2498E" w14:textId="77777777" w:rsidR="00BE6267" w:rsidRDefault="00BE6267" w:rsidP="00A61E79">
            <w:pPr>
              <w:pStyle w:val="TableParagraph"/>
              <w:spacing w:before="10"/>
              <w:rPr>
                <w:rFonts w:ascii="Times New Roman" w:eastAsia="Times New Roman" w:hAnsi="Times New Roman" w:cs="Times New Roman"/>
                <w:sz w:val="19"/>
                <w:szCs w:val="19"/>
              </w:rPr>
            </w:pPr>
          </w:p>
        </w:tc>
        <w:tc>
          <w:tcPr>
            <w:tcW w:w="1710" w:type="dxa"/>
            <w:tcBorders>
              <w:top w:val="nil"/>
              <w:left w:val="nil"/>
              <w:bottom w:val="nil"/>
              <w:right w:val="nil"/>
            </w:tcBorders>
          </w:tcPr>
          <w:p w14:paraId="248CBDF4" w14:textId="4CAFFBFE" w:rsidR="00BE6267" w:rsidRPr="00655A6E" w:rsidRDefault="00BE6267" w:rsidP="00A61E79">
            <w:pPr>
              <w:pStyle w:val="TableParagraph"/>
              <w:spacing w:before="10"/>
              <w:jc w:val="right"/>
              <w:rPr>
                <w:rFonts w:asciiTheme="majorHAnsi" w:eastAsia="Times New Roman" w:hAnsiTheme="majorHAnsi" w:cs="Times New Roman"/>
                <w:sz w:val="19"/>
                <w:szCs w:val="19"/>
              </w:rPr>
            </w:pPr>
            <w:r w:rsidRPr="00655A6E">
              <w:rPr>
                <w:rFonts w:asciiTheme="majorHAnsi" w:eastAsia="Times New Roman" w:hAnsiTheme="majorHAnsi" w:cs="Times New Roman"/>
                <w:sz w:val="19"/>
                <w:szCs w:val="19"/>
              </w:rPr>
              <w:t>Grade:</w:t>
            </w:r>
          </w:p>
        </w:tc>
        <w:tc>
          <w:tcPr>
            <w:tcW w:w="2340" w:type="dxa"/>
            <w:tcBorders>
              <w:left w:val="nil"/>
            </w:tcBorders>
          </w:tcPr>
          <w:p w14:paraId="4ADD1152" w14:textId="0F167D17" w:rsidR="00BE6267" w:rsidRDefault="00BE6267" w:rsidP="00A61E79">
            <w:pPr>
              <w:pStyle w:val="TableParagraph"/>
              <w:spacing w:before="10"/>
              <w:rPr>
                <w:rFonts w:ascii="Times New Roman" w:eastAsia="Times New Roman" w:hAnsi="Times New Roman" w:cs="Times New Roman"/>
                <w:sz w:val="19"/>
                <w:szCs w:val="19"/>
              </w:rPr>
            </w:pPr>
          </w:p>
        </w:tc>
      </w:tr>
      <w:tr w:rsidR="00BE6267" w14:paraId="2BC7C05F" w14:textId="77777777" w:rsidTr="00A10E14">
        <w:trPr>
          <w:trHeight w:val="360"/>
        </w:trPr>
        <w:tc>
          <w:tcPr>
            <w:tcW w:w="1795" w:type="dxa"/>
            <w:tcBorders>
              <w:top w:val="nil"/>
              <w:bottom w:val="nil"/>
              <w:right w:val="nil"/>
            </w:tcBorders>
          </w:tcPr>
          <w:p w14:paraId="4EAAAFF2" w14:textId="6AE57AB0" w:rsidR="00BE6267" w:rsidRDefault="00BE6267" w:rsidP="00A61E79">
            <w:pPr>
              <w:pStyle w:val="TableParagraph"/>
              <w:spacing w:before="1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Teacher:</w:t>
            </w:r>
          </w:p>
        </w:tc>
        <w:tc>
          <w:tcPr>
            <w:tcW w:w="4860" w:type="dxa"/>
            <w:gridSpan w:val="4"/>
            <w:tcBorders>
              <w:left w:val="nil"/>
              <w:right w:val="nil"/>
            </w:tcBorders>
          </w:tcPr>
          <w:p w14:paraId="0EDF4364" w14:textId="77777777" w:rsidR="00BE6267" w:rsidRDefault="00BE6267" w:rsidP="00A61E79">
            <w:pPr>
              <w:pStyle w:val="TableParagraph"/>
              <w:spacing w:before="10"/>
              <w:rPr>
                <w:rFonts w:ascii="Times New Roman" w:eastAsia="Times New Roman" w:hAnsi="Times New Roman" w:cs="Times New Roman"/>
                <w:sz w:val="19"/>
                <w:szCs w:val="19"/>
              </w:rPr>
            </w:pPr>
          </w:p>
        </w:tc>
        <w:tc>
          <w:tcPr>
            <w:tcW w:w="1710" w:type="dxa"/>
            <w:tcBorders>
              <w:top w:val="nil"/>
              <w:left w:val="nil"/>
              <w:bottom w:val="nil"/>
              <w:right w:val="nil"/>
            </w:tcBorders>
          </w:tcPr>
          <w:p w14:paraId="262907A1" w14:textId="16631DE9" w:rsidR="00BE6267" w:rsidRPr="00655A6E" w:rsidRDefault="00BE6267" w:rsidP="00A61E79">
            <w:pPr>
              <w:pStyle w:val="TableParagraph"/>
              <w:spacing w:before="10"/>
              <w:jc w:val="right"/>
              <w:rPr>
                <w:rFonts w:asciiTheme="majorHAnsi" w:eastAsia="Times New Roman" w:hAnsiTheme="majorHAnsi" w:cs="Times New Roman"/>
                <w:sz w:val="19"/>
                <w:szCs w:val="19"/>
              </w:rPr>
            </w:pPr>
            <w:r w:rsidRPr="00655A6E">
              <w:rPr>
                <w:rFonts w:asciiTheme="majorHAnsi" w:eastAsia="Times New Roman" w:hAnsiTheme="majorHAnsi" w:cs="Times New Roman"/>
                <w:sz w:val="19"/>
                <w:szCs w:val="19"/>
              </w:rPr>
              <w:t>Chronological Age:</w:t>
            </w:r>
          </w:p>
        </w:tc>
        <w:tc>
          <w:tcPr>
            <w:tcW w:w="2340" w:type="dxa"/>
            <w:tcBorders>
              <w:left w:val="nil"/>
            </w:tcBorders>
          </w:tcPr>
          <w:p w14:paraId="5D414382" w14:textId="4077CAC5" w:rsidR="00BE6267" w:rsidRDefault="00BE6267" w:rsidP="00A61E79">
            <w:pPr>
              <w:pStyle w:val="TableParagraph"/>
              <w:spacing w:before="10"/>
              <w:rPr>
                <w:rFonts w:ascii="Times New Roman" w:eastAsia="Times New Roman" w:hAnsi="Times New Roman" w:cs="Times New Roman"/>
                <w:sz w:val="19"/>
                <w:szCs w:val="19"/>
              </w:rPr>
            </w:pPr>
          </w:p>
        </w:tc>
      </w:tr>
      <w:tr w:rsidR="00BE6267" w14:paraId="11DC4B98" w14:textId="77777777" w:rsidTr="00A10E14">
        <w:trPr>
          <w:trHeight w:val="360"/>
        </w:trPr>
        <w:tc>
          <w:tcPr>
            <w:tcW w:w="1795" w:type="dxa"/>
            <w:tcBorders>
              <w:top w:val="nil"/>
              <w:right w:val="nil"/>
            </w:tcBorders>
          </w:tcPr>
          <w:p w14:paraId="3C6BEC1D" w14:textId="00A0B13F" w:rsidR="00BE6267" w:rsidRDefault="00BE6267" w:rsidP="00A61E79">
            <w:pPr>
              <w:pStyle w:val="TableParagraph"/>
              <w:spacing w:before="10"/>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Primary Language: </w:t>
            </w:r>
          </w:p>
        </w:tc>
        <w:tc>
          <w:tcPr>
            <w:tcW w:w="4860" w:type="dxa"/>
            <w:gridSpan w:val="4"/>
            <w:tcBorders>
              <w:left w:val="nil"/>
              <w:right w:val="nil"/>
            </w:tcBorders>
          </w:tcPr>
          <w:p w14:paraId="7BD06158" w14:textId="77777777" w:rsidR="00BE6267" w:rsidRDefault="00BE6267" w:rsidP="00A61E79">
            <w:pPr>
              <w:pStyle w:val="TableParagraph"/>
              <w:spacing w:before="10"/>
              <w:rPr>
                <w:rFonts w:ascii="Times New Roman" w:eastAsia="Times New Roman" w:hAnsi="Times New Roman" w:cs="Times New Roman"/>
                <w:sz w:val="19"/>
                <w:szCs w:val="19"/>
              </w:rPr>
            </w:pPr>
          </w:p>
        </w:tc>
        <w:tc>
          <w:tcPr>
            <w:tcW w:w="1710" w:type="dxa"/>
            <w:tcBorders>
              <w:top w:val="nil"/>
              <w:left w:val="nil"/>
              <w:right w:val="nil"/>
            </w:tcBorders>
          </w:tcPr>
          <w:p w14:paraId="04335606" w14:textId="737F36ED" w:rsidR="00BE6267" w:rsidRPr="00655A6E" w:rsidRDefault="00BE6267" w:rsidP="00A61E79">
            <w:pPr>
              <w:pStyle w:val="TableParagraph"/>
              <w:spacing w:before="10"/>
              <w:jc w:val="right"/>
              <w:rPr>
                <w:rFonts w:asciiTheme="majorHAnsi" w:eastAsia="Times New Roman" w:hAnsiTheme="majorHAnsi" w:cs="Times New Roman"/>
                <w:sz w:val="19"/>
                <w:szCs w:val="19"/>
              </w:rPr>
            </w:pPr>
            <w:r w:rsidRPr="00655A6E">
              <w:rPr>
                <w:rFonts w:asciiTheme="majorHAnsi" w:eastAsia="Times New Roman" w:hAnsiTheme="majorHAnsi" w:cs="Times New Roman"/>
                <w:sz w:val="19"/>
                <w:szCs w:val="19"/>
              </w:rPr>
              <w:t xml:space="preserve">Home Phone: </w:t>
            </w:r>
          </w:p>
        </w:tc>
        <w:tc>
          <w:tcPr>
            <w:tcW w:w="2340" w:type="dxa"/>
            <w:tcBorders>
              <w:left w:val="nil"/>
            </w:tcBorders>
          </w:tcPr>
          <w:p w14:paraId="292BD6CD" w14:textId="00D9BE73" w:rsidR="00BE6267" w:rsidRDefault="00BE6267" w:rsidP="00A61E79">
            <w:pPr>
              <w:pStyle w:val="TableParagraph"/>
              <w:spacing w:before="10"/>
              <w:rPr>
                <w:rFonts w:ascii="Times New Roman" w:eastAsia="Times New Roman" w:hAnsi="Times New Roman" w:cs="Times New Roman"/>
                <w:sz w:val="19"/>
                <w:szCs w:val="19"/>
              </w:rPr>
            </w:pPr>
          </w:p>
        </w:tc>
      </w:tr>
      <w:tr w:rsidR="0023371E" w14:paraId="0021D3D3" w14:textId="77777777" w:rsidTr="00A10E14">
        <w:trPr>
          <w:trHeight w:hRule="exact" w:val="406"/>
        </w:trPr>
        <w:tc>
          <w:tcPr>
            <w:tcW w:w="10705" w:type="dxa"/>
            <w:gridSpan w:val="7"/>
          </w:tcPr>
          <w:p w14:paraId="22325634" w14:textId="15A22A1E" w:rsidR="0023371E" w:rsidRDefault="0023371E" w:rsidP="00A61E79">
            <w:pPr>
              <w:pStyle w:val="TableParagraph"/>
              <w:tabs>
                <w:tab w:val="left" w:pos="6242"/>
                <w:tab w:val="left" w:pos="6762"/>
                <w:tab w:val="left" w:pos="7282"/>
              </w:tabs>
              <w:spacing w:before="142"/>
              <w:ind w:left="75"/>
              <w:rPr>
                <w:rFonts w:ascii="Arial" w:eastAsia="Arial" w:hAnsi="Arial" w:cs="Arial"/>
                <w:sz w:val="18"/>
                <w:szCs w:val="18"/>
              </w:rPr>
            </w:pPr>
            <w:r>
              <w:rPr>
                <w:rFonts w:ascii="Arial" w:eastAsia="Arial" w:hAnsi="Arial" w:cs="Arial"/>
                <w:b/>
                <w:bCs/>
                <w:color w:val="231F20"/>
                <w:w w:val="105"/>
                <w:sz w:val="18"/>
                <w:szCs w:val="18"/>
              </w:rPr>
              <w:t xml:space="preserve">Previous OT and/or PT evaluations?   </w:t>
            </w:r>
            <w:r>
              <w:rPr>
                <w:rFonts w:ascii="Arial" w:eastAsia="Arial" w:hAnsi="Arial" w:cs="Arial"/>
                <w:color w:val="231F20"/>
                <w:w w:val="120"/>
                <w:sz w:val="18"/>
                <w:szCs w:val="18"/>
              </w:rPr>
              <w:t xml:space="preserve">□ </w:t>
            </w:r>
            <w:r>
              <w:rPr>
                <w:rFonts w:ascii="Arial" w:eastAsia="Arial" w:hAnsi="Arial" w:cs="Arial"/>
                <w:color w:val="231F20"/>
                <w:spacing w:val="-4"/>
                <w:w w:val="105"/>
                <w:sz w:val="18"/>
                <w:szCs w:val="18"/>
              </w:rPr>
              <w:t xml:space="preserve">Yes    </w:t>
            </w:r>
            <w:r>
              <w:rPr>
                <w:rFonts w:ascii="Arial" w:eastAsia="Arial" w:hAnsi="Arial" w:cs="Arial"/>
                <w:color w:val="231F20"/>
                <w:w w:val="120"/>
                <w:sz w:val="18"/>
                <w:szCs w:val="18"/>
              </w:rPr>
              <w:t xml:space="preserve">□ </w:t>
            </w:r>
            <w:r>
              <w:rPr>
                <w:rFonts w:ascii="Arial" w:eastAsia="Arial" w:hAnsi="Arial" w:cs="Arial"/>
                <w:color w:val="231F20"/>
                <w:w w:val="105"/>
                <w:sz w:val="18"/>
                <w:szCs w:val="18"/>
              </w:rPr>
              <w:t>No   If yes,</w:t>
            </w:r>
            <w:r>
              <w:rPr>
                <w:rFonts w:ascii="Arial" w:eastAsia="Arial" w:hAnsi="Arial" w:cs="Arial"/>
                <w:color w:val="231F20"/>
                <w:spacing w:val="42"/>
                <w:w w:val="105"/>
                <w:sz w:val="18"/>
                <w:szCs w:val="18"/>
              </w:rPr>
              <w:t xml:space="preserve"> </w:t>
            </w:r>
            <w:r w:rsidR="00B8247E">
              <w:rPr>
                <w:rFonts w:ascii="Arial" w:eastAsia="Arial" w:hAnsi="Arial" w:cs="Arial"/>
                <w:color w:val="231F20"/>
                <w:w w:val="105"/>
                <w:sz w:val="18"/>
                <w:szCs w:val="18"/>
              </w:rPr>
              <w:t>D</w:t>
            </w:r>
            <w:r>
              <w:rPr>
                <w:rFonts w:ascii="Arial" w:eastAsia="Arial" w:hAnsi="Arial" w:cs="Arial"/>
                <w:color w:val="231F20"/>
                <w:w w:val="105"/>
                <w:sz w:val="18"/>
                <w:szCs w:val="18"/>
              </w:rPr>
              <w:t>ate:</w:t>
            </w:r>
            <w:r w:rsidR="00B8247E">
              <w:rPr>
                <w:rFonts w:ascii="Arial" w:eastAsia="Arial" w:hAnsi="Arial" w:cs="Arial"/>
                <w:color w:val="231F20"/>
                <w:w w:val="105"/>
                <w:sz w:val="18"/>
                <w:szCs w:val="18"/>
              </w:rPr>
              <w:t xml:space="preserve"> </w:t>
            </w:r>
            <w:r>
              <w:rPr>
                <w:rFonts w:ascii="Arial" w:eastAsia="Arial" w:hAnsi="Arial" w:cs="Arial"/>
                <w:color w:val="231F20"/>
                <w:w w:val="105"/>
                <w:sz w:val="18"/>
                <w:szCs w:val="18"/>
                <w:u w:val="single" w:color="221E1F"/>
              </w:rPr>
              <w:tab/>
            </w:r>
            <w:r>
              <w:rPr>
                <w:rFonts w:ascii="Arial" w:eastAsia="Arial" w:hAnsi="Arial" w:cs="Arial"/>
                <w:color w:val="231F20"/>
                <w:w w:val="120"/>
                <w:sz w:val="18"/>
                <w:szCs w:val="18"/>
              </w:rPr>
              <w:t>/</w:t>
            </w:r>
            <w:r>
              <w:rPr>
                <w:rFonts w:ascii="Arial" w:eastAsia="Arial" w:hAnsi="Arial" w:cs="Arial"/>
                <w:color w:val="231F20"/>
                <w:w w:val="120"/>
                <w:sz w:val="18"/>
                <w:szCs w:val="18"/>
                <w:u w:val="single" w:color="221E1F"/>
              </w:rPr>
              <w:tab/>
            </w:r>
            <w:r>
              <w:rPr>
                <w:rFonts w:ascii="Arial" w:eastAsia="Arial" w:hAnsi="Arial" w:cs="Arial"/>
                <w:color w:val="231F20"/>
                <w:w w:val="120"/>
                <w:sz w:val="18"/>
                <w:szCs w:val="18"/>
              </w:rPr>
              <w:t>/</w:t>
            </w:r>
            <w:r>
              <w:rPr>
                <w:rFonts w:ascii="Arial" w:eastAsia="Arial" w:hAnsi="Arial" w:cs="Arial"/>
                <w:color w:val="231F20"/>
                <w:w w:val="103"/>
                <w:sz w:val="18"/>
                <w:szCs w:val="18"/>
                <w:u w:val="single" w:color="221E1F"/>
              </w:rPr>
              <w:t xml:space="preserve"> </w:t>
            </w:r>
            <w:r>
              <w:rPr>
                <w:rFonts w:ascii="Arial" w:eastAsia="Arial" w:hAnsi="Arial" w:cs="Arial"/>
                <w:color w:val="231F20"/>
                <w:sz w:val="18"/>
                <w:szCs w:val="18"/>
                <w:u w:val="single" w:color="221E1F"/>
              </w:rPr>
              <w:tab/>
            </w:r>
          </w:p>
        </w:tc>
      </w:tr>
      <w:tr w:rsidR="00B8247E" w14:paraId="48ABDEE6" w14:textId="77777777" w:rsidTr="00A10E14">
        <w:trPr>
          <w:trHeight w:hRule="exact" w:val="406"/>
        </w:trPr>
        <w:tc>
          <w:tcPr>
            <w:tcW w:w="10705" w:type="dxa"/>
            <w:gridSpan w:val="7"/>
          </w:tcPr>
          <w:p w14:paraId="3B94707A" w14:textId="0882FF68" w:rsidR="00B8247E" w:rsidRDefault="00B8247E" w:rsidP="00A61E79">
            <w:pPr>
              <w:pStyle w:val="TableParagraph"/>
              <w:tabs>
                <w:tab w:val="left" w:pos="6242"/>
                <w:tab w:val="left" w:pos="6762"/>
                <w:tab w:val="left" w:pos="7282"/>
              </w:tabs>
              <w:spacing w:before="142"/>
              <w:rPr>
                <w:rFonts w:ascii="Arial" w:eastAsia="Arial" w:hAnsi="Arial" w:cs="Arial"/>
                <w:b/>
                <w:bCs/>
                <w:color w:val="231F20"/>
                <w:w w:val="105"/>
                <w:sz w:val="18"/>
                <w:szCs w:val="18"/>
              </w:rPr>
            </w:pPr>
            <w:r>
              <w:rPr>
                <w:rFonts w:ascii="Arial" w:eastAsia="Arial" w:hAnsi="Arial" w:cs="Arial"/>
                <w:b/>
                <w:bCs/>
                <w:color w:val="231F20"/>
                <w:w w:val="105"/>
                <w:sz w:val="18"/>
                <w:szCs w:val="18"/>
              </w:rPr>
              <w:t xml:space="preserve"> Student Currently on an IEP?  </w:t>
            </w:r>
            <w:r>
              <w:rPr>
                <w:rFonts w:ascii="Arial" w:eastAsia="Arial" w:hAnsi="Arial" w:cs="Arial"/>
                <w:color w:val="231F20"/>
                <w:w w:val="120"/>
                <w:sz w:val="18"/>
                <w:szCs w:val="18"/>
              </w:rPr>
              <w:t xml:space="preserve">□ </w:t>
            </w:r>
            <w:r>
              <w:rPr>
                <w:rFonts w:ascii="Arial" w:eastAsia="Arial" w:hAnsi="Arial" w:cs="Arial"/>
                <w:color w:val="231F20"/>
                <w:spacing w:val="-4"/>
                <w:w w:val="105"/>
                <w:sz w:val="18"/>
                <w:szCs w:val="18"/>
              </w:rPr>
              <w:t xml:space="preserve">Yes    </w:t>
            </w:r>
            <w:r>
              <w:rPr>
                <w:rFonts w:ascii="Arial" w:eastAsia="Arial" w:hAnsi="Arial" w:cs="Arial"/>
                <w:color w:val="231F20"/>
                <w:w w:val="120"/>
                <w:sz w:val="18"/>
                <w:szCs w:val="18"/>
              </w:rPr>
              <w:t xml:space="preserve">□ </w:t>
            </w:r>
            <w:r>
              <w:rPr>
                <w:rFonts w:ascii="Arial" w:eastAsia="Arial" w:hAnsi="Arial" w:cs="Arial"/>
                <w:color w:val="231F20"/>
                <w:w w:val="105"/>
                <w:sz w:val="18"/>
                <w:szCs w:val="18"/>
              </w:rPr>
              <w:t>No   If yes,</w:t>
            </w:r>
            <w:r>
              <w:rPr>
                <w:rFonts w:ascii="Arial" w:eastAsia="Arial" w:hAnsi="Arial" w:cs="Arial"/>
                <w:color w:val="231F20"/>
                <w:spacing w:val="42"/>
                <w:w w:val="105"/>
                <w:sz w:val="18"/>
                <w:szCs w:val="18"/>
              </w:rPr>
              <w:t xml:space="preserve"> </w:t>
            </w:r>
            <w:r>
              <w:rPr>
                <w:rFonts w:ascii="Arial" w:eastAsia="Arial" w:hAnsi="Arial" w:cs="Arial"/>
                <w:color w:val="231F20"/>
                <w:w w:val="105"/>
                <w:sz w:val="18"/>
                <w:szCs w:val="18"/>
              </w:rPr>
              <w:t xml:space="preserve">Date of initial qualification: </w:t>
            </w:r>
            <w:r>
              <w:rPr>
                <w:rFonts w:ascii="Arial" w:eastAsia="Arial" w:hAnsi="Arial" w:cs="Arial"/>
                <w:color w:val="231F20"/>
                <w:w w:val="105"/>
                <w:sz w:val="18"/>
                <w:szCs w:val="18"/>
                <w:u w:val="single" w:color="221E1F"/>
              </w:rPr>
              <w:tab/>
            </w:r>
            <w:r>
              <w:rPr>
                <w:rFonts w:ascii="Arial" w:eastAsia="Arial" w:hAnsi="Arial" w:cs="Arial"/>
                <w:color w:val="231F20"/>
                <w:w w:val="120"/>
                <w:sz w:val="18"/>
                <w:szCs w:val="18"/>
              </w:rPr>
              <w:t>/</w:t>
            </w:r>
            <w:r>
              <w:rPr>
                <w:rFonts w:ascii="Arial" w:eastAsia="Arial" w:hAnsi="Arial" w:cs="Arial"/>
                <w:color w:val="231F20"/>
                <w:w w:val="120"/>
                <w:sz w:val="18"/>
                <w:szCs w:val="18"/>
                <w:u w:val="single" w:color="221E1F"/>
              </w:rPr>
              <w:tab/>
            </w:r>
            <w:r>
              <w:rPr>
                <w:rFonts w:ascii="Arial" w:eastAsia="Arial" w:hAnsi="Arial" w:cs="Arial"/>
                <w:color w:val="231F20"/>
                <w:w w:val="120"/>
                <w:sz w:val="18"/>
                <w:szCs w:val="18"/>
              </w:rPr>
              <w:t>/</w:t>
            </w:r>
            <w:r>
              <w:rPr>
                <w:rFonts w:ascii="Arial" w:eastAsia="Arial" w:hAnsi="Arial" w:cs="Arial"/>
                <w:color w:val="231F20"/>
                <w:w w:val="103"/>
                <w:sz w:val="18"/>
                <w:szCs w:val="18"/>
                <w:u w:val="single" w:color="221E1F"/>
              </w:rPr>
              <w:t xml:space="preserve"> </w:t>
            </w:r>
            <w:r>
              <w:rPr>
                <w:rFonts w:ascii="Arial" w:eastAsia="Arial" w:hAnsi="Arial" w:cs="Arial"/>
                <w:color w:val="231F20"/>
                <w:sz w:val="18"/>
                <w:szCs w:val="18"/>
                <w:u w:val="single" w:color="221E1F"/>
              </w:rPr>
              <w:tab/>
            </w:r>
          </w:p>
        </w:tc>
      </w:tr>
      <w:tr w:rsidR="0023371E" w14:paraId="460EDF4F" w14:textId="77777777" w:rsidTr="00A10E14">
        <w:trPr>
          <w:trHeight w:hRule="exact" w:val="4470"/>
        </w:trPr>
        <w:tc>
          <w:tcPr>
            <w:tcW w:w="5747" w:type="dxa"/>
            <w:gridSpan w:val="4"/>
            <w:tcBorders>
              <w:bottom w:val="single" w:sz="4" w:space="0" w:color="231F20"/>
            </w:tcBorders>
          </w:tcPr>
          <w:p w14:paraId="2CC7EB58" w14:textId="5ADBF356" w:rsidR="0023371E" w:rsidRDefault="0023371E" w:rsidP="00A61E79">
            <w:pPr>
              <w:pStyle w:val="TableParagraph"/>
              <w:spacing w:before="48"/>
              <w:ind w:left="75"/>
              <w:rPr>
                <w:rFonts w:ascii="Arial" w:eastAsia="Arial" w:hAnsi="Arial" w:cs="Arial"/>
                <w:sz w:val="18"/>
                <w:szCs w:val="18"/>
              </w:rPr>
            </w:pPr>
            <w:r>
              <w:rPr>
                <w:rFonts w:ascii="Arial"/>
                <w:b/>
                <w:color w:val="231F20"/>
                <w:spacing w:val="-4"/>
                <w:sz w:val="18"/>
              </w:rPr>
              <w:t>FINE/</w:t>
            </w:r>
            <w:r w:rsidR="00DE3C1D">
              <w:rPr>
                <w:rFonts w:ascii="Arial"/>
                <w:b/>
                <w:color w:val="231F20"/>
                <w:spacing w:val="-4"/>
                <w:sz w:val="18"/>
              </w:rPr>
              <w:t xml:space="preserve">VISUAL </w:t>
            </w:r>
            <w:r w:rsidR="00DE3C1D">
              <w:rPr>
                <w:rFonts w:ascii="Arial"/>
                <w:b/>
                <w:color w:val="231F20"/>
                <w:spacing w:val="-2"/>
                <w:sz w:val="18"/>
              </w:rPr>
              <w:t>MOTOR</w:t>
            </w:r>
          </w:p>
          <w:p w14:paraId="0C9C5076" w14:textId="77777777" w:rsidR="0023371E" w:rsidRDefault="0023371E" w:rsidP="00337A0B">
            <w:pPr>
              <w:pStyle w:val="TableParagraph"/>
              <w:numPr>
                <w:ilvl w:val="0"/>
                <w:numId w:val="27"/>
              </w:numPr>
              <w:tabs>
                <w:tab w:val="left" w:pos="335"/>
              </w:tabs>
              <w:spacing w:before="73"/>
              <w:ind w:hanging="259"/>
              <w:rPr>
                <w:rFonts w:ascii="Arial" w:eastAsia="Arial" w:hAnsi="Arial" w:cs="Arial"/>
                <w:sz w:val="18"/>
                <w:szCs w:val="18"/>
              </w:rPr>
            </w:pPr>
            <w:r>
              <w:rPr>
                <w:rFonts w:ascii="Arial"/>
                <w:color w:val="231F20"/>
                <w:sz w:val="18"/>
              </w:rPr>
              <w:t>Student has</w:t>
            </w:r>
            <w:r>
              <w:rPr>
                <w:rFonts w:ascii="Arial"/>
                <w:color w:val="231F20"/>
                <w:spacing w:val="2"/>
                <w:sz w:val="18"/>
              </w:rPr>
              <w:t xml:space="preserve"> </w:t>
            </w:r>
            <w:r>
              <w:rPr>
                <w:rFonts w:ascii="Arial"/>
                <w:color w:val="231F20"/>
                <w:sz w:val="18"/>
              </w:rPr>
              <w:t>difficulty:</w:t>
            </w:r>
          </w:p>
          <w:p w14:paraId="63C77749" w14:textId="2A2ACAA0" w:rsidR="0023371E" w:rsidRDefault="0023371E" w:rsidP="00337A0B">
            <w:pPr>
              <w:pStyle w:val="TableParagraph"/>
              <w:numPr>
                <w:ilvl w:val="0"/>
                <w:numId w:val="28"/>
              </w:numPr>
              <w:tabs>
                <w:tab w:val="left" w:pos="334"/>
              </w:tabs>
              <w:spacing w:before="60" w:line="190" w:lineRule="exact"/>
              <w:ind w:right="377"/>
              <w:rPr>
                <w:rFonts w:ascii="Arial" w:eastAsia="Arial" w:hAnsi="Arial" w:cs="Arial"/>
                <w:sz w:val="18"/>
                <w:szCs w:val="18"/>
              </w:rPr>
            </w:pPr>
            <w:r>
              <w:rPr>
                <w:rFonts w:ascii="Arial" w:eastAsia="Arial" w:hAnsi="Arial" w:cs="Arial"/>
                <w:color w:val="231F20"/>
                <w:w w:val="105"/>
                <w:sz w:val="18"/>
                <w:szCs w:val="18"/>
              </w:rPr>
              <w:t>Manipulating</w:t>
            </w:r>
            <w:r>
              <w:rPr>
                <w:rFonts w:ascii="Arial" w:eastAsia="Arial" w:hAnsi="Arial" w:cs="Arial"/>
                <w:color w:val="231F20"/>
                <w:spacing w:val="-21"/>
                <w:w w:val="105"/>
                <w:sz w:val="18"/>
                <w:szCs w:val="18"/>
              </w:rPr>
              <w:t xml:space="preserve"> </w:t>
            </w:r>
            <w:r>
              <w:rPr>
                <w:rFonts w:ascii="Arial" w:eastAsia="Arial" w:hAnsi="Arial" w:cs="Arial"/>
                <w:color w:val="231F20"/>
                <w:w w:val="105"/>
                <w:sz w:val="18"/>
                <w:szCs w:val="18"/>
              </w:rPr>
              <w:t>classroom</w:t>
            </w:r>
            <w:r>
              <w:rPr>
                <w:rFonts w:ascii="Arial" w:eastAsia="Arial" w:hAnsi="Arial" w:cs="Arial"/>
                <w:color w:val="231F20"/>
                <w:spacing w:val="-21"/>
                <w:w w:val="105"/>
                <w:sz w:val="18"/>
                <w:szCs w:val="18"/>
              </w:rPr>
              <w:t xml:space="preserve"> </w:t>
            </w:r>
            <w:r>
              <w:rPr>
                <w:rFonts w:ascii="Arial" w:eastAsia="Arial" w:hAnsi="Arial" w:cs="Arial"/>
                <w:color w:val="231F20"/>
                <w:w w:val="105"/>
                <w:sz w:val="18"/>
                <w:szCs w:val="18"/>
              </w:rPr>
              <w:t>tools</w:t>
            </w:r>
            <w:r>
              <w:rPr>
                <w:rFonts w:ascii="Arial" w:eastAsia="Arial" w:hAnsi="Arial" w:cs="Arial"/>
                <w:color w:val="231F20"/>
                <w:spacing w:val="-21"/>
                <w:w w:val="105"/>
                <w:sz w:val="18"/>
                <w:szCs w:val="18"/>
              </w:rPr>
              <w:t xml:space="preserve"> </w:t>
            </w:r>
            <w:r>
              <w:rPr>
                <w:rFonts w:ascii="Arial" w:eastAsia="Arial" w:hAnsi="Arial" w:cs="Arial"/>
                <w:color w:val="231F20"/>
                <w:w w:val="105"/>
                <w:sz w:val="18"/>
                <w:szCs w:val="18"/>
              </w:rPr>
              <w:t>(e.g.</w:t>
            </w:r>
            <w:r>
              <w:rPr>
                <w:rFonts w:ascii="Arial" w:eastAsia="Arial" w:hAnsi="Arial" w:cs="Arial"/>
                <w:color w:val="231F20"/>
                <w:spacing w:val="-21"/>
                <w:w w:val="105"/>
                <w:sz w:val="18"/>
                <w:szCs w:val="18"/>
              </w:rPr>
              <w:t xml:space="preserve"> </w:t>
            </w:r>
            <w:r>
              <w:rPr>
                <w:rFonts w:ascii="Arial" w:eastAsia="Arial" w:hAnsi="Arial" w:cs="Arial"/>
                <w:color w:val="231F20"/>
                <w:w w:val="105"/>
                <w:sz w:val="18"/>
                <w:szCs w:val="18"/>
              </w:rPr>
              <w:t>glue</w:t>
            </w:r>
            <w:r>
              <w:rPr>
                <w:rFonts w:ascii="Arial" w:eastAsia="Arial" w:hAnsi="Arial" w:cs="Arial"/>
                <w:color w:val="231F20"/>
                <w:spacing w:val="-21"/>
                <w:w w:val="105"/>
                <w:sz w:val="18"/>
                <w:szCs w:val="18"/>
              </w:rPr>
              <w:t xml:space="preserve"> </w:t>
            </w:r>
            <w:r>
              <w:rPr>
                <w:rFonts w:ascii="Arial" w:eastAsia="Arial" w:hAnsi="Arial" w:cs="Arial"/>
                <w:color w:val="231F20"/>
                <w:w w:val="105"/>
                <w:sz w:val="18"/>
                <w:szCs w:val="18"/>
              </w:rPr>
              <w:t>stick,</w:t>
            </w:r>
            <w:r>
              <w:rPr>
                <w:rFonts w:ascii="Arial" w:eastAsia="Arial" w:hAnsi="Arial" w:cs="Arial"/>
                <w:color w:val="231F20"/>
                <w:spacing w:val="-21"/>
                <w:w w:val="105"/>
                <w:sz w:val="18"/>
                <w:szCs w:val="18"/>
              </w:rPr>
              <w:t xml:space="preserve"> </w:t>
            </w:r>
            <w:r>
              <w:rPr>
                <w:rFonts w:ascii="Arial" w:eastAsia="Arial" w:hAnsi="Arial" w:cs="Arial"/>
                <w:color w:val="231F20"/>
                <w:w w:val="105"/>
                <w:sz w:val="18"/>
                <w:szCs w:val="18"/>
              </w:rPr>
              <w:t>math</w:t>
            </w:r>
            <w:r>
              <w:rPr>
                <w:rFonts w:ascii="Arial" w:eastAsia="Arial" w:hAnsi="Arial" w:cs="Arial"/>
                <w:color w:val="231F20"/>
                <w:spacing w:val="-21"/>
                <w:w w:val="105"/>
                <w:sz w:val="18"/>
                <w:szCs w:val="18"/>
              </w:rPr>
              <w:t xml:space="preserve"> </w:t>
            </w:r>
            <w:r>
              <w:rPr>
                <w:rFonts w:ascii="Arial" w:eastAsia="Arial" w:hAnsi="Arial" w:cs="Arial"/>
                <w:color w:val="231F20"/>
                <w:w w:val="105"/>
                <w:sz w:val="18"/>
                <w:szCs w:val="18"/>
              </w:rPr>
              <w:t>blocks,</w:t>
            </w:r>
            <w:r>
              <w:rPr>
                <w:rFonts w:ascii="Arial" w:eastAsia="Arial" w:hAnsi="Arial" w:cs="Arial"/>
                <w:color w:val="231F20"/>
                <w:w w:val="97"/>
                <w:sz w:val="18"/>
                <w:szCs w:val="18"/>
              </w:rPr>
              <w:t xml:space="preserve"> </w:t>
            </w:r>
            <w:r>
              <w:rPr>
                <w:rFonts w:ascii="Arial" w:eastAsia="Arial" w:hAnsi="Arial" w:cs="Arial"/>
                <w:color w:val="231F20"/>
                <w:sz w:val="18"/>
                <w:szCs w:val="18"/>
              </w:rPr>
              <w:t>ruler, compass, notebook,</w:t>
            </w:r>
            <w:r>
              <w:rPr>
                <w:rFonts w:ascii="Arial" w:eastAsia="Arial" w:hAnsi="Arial" w:cs="Arial"/>
                <w:color w:val="231F20"/>
                <w:spacing w:val="-6"/>
                <w:sz w:val="18"/>
                <w:szCs w:val="18"/>
              </w:rPr>
              <w:t xml:space="preserve"> </w:t>
            </w:r>
            <w:r>
              <w:rPr>
                <w:rFonts w:ascii="Arial" w:eastAsia="Arial" w:hAnsi="Arial" w:cs="Arial"/>
                <w:color w:val="231F20"/>
                <w:sz w:val="18"/>
                <w:szCs w:val="18"/>
              </w:rPr>
              <w:t>etc.)</w:t>
            </w:r>
          </w:p>
          <w:p w14:paraId="7638231A" w14:textId="46AC2721" w:rsidR="0023371E" w:rsidRDefault="0023371E" w:rsidP="00337A0B">
            <w:pPr>
              <w:pStyle w:val="TableParagraph"/>
              <w:numPr>
                <w:ilvl w:val="0"/>
                <w:numId w:val="28"/>
              </w:numPr>
              <w:tabs>
                <w:tab w:val="left" w:pos="334"/>
              </w:tabs>
              <w:spacing w:before="43"/>
              <w:rPr>
                <w:rFonts w:ascii="Arial" w:eastAsia="Arial" w:hAnsi="Arial" w:cs="Arial"/>
                <w:sz w:val="18"/>
                <w:szCs w:val="18"/>
              </w:rPr>
            </w:pPr>
            <w:r>
              <w:rPr>
                <w:rFonts w:ascii="Arial" w:eastAsia="Arial" w:hAnsi="Arial" w:cs="Arial"/>
                <w:color w:val="231F20"/>
                <w:sz w:val="18"/>
                <w:szCs w:val="18"/>
              </w:rPr>
              <w:t>Using</w:t>
            </w:r>
            <w:r>
              <w:rPr>
                <w:rFonts w:ascii="Arial" w:eastAsia="Arial" w:hAnsi="Arial" w:cs="Arial"/>
                <w:color w:val="231F20"/>
                <w:spacing w:val="-29"/>
                <w:sz w:val="18"/>
                <w:szCs w:val="18"/>
              </w:rPr>
              <w:t xml:space="preserve"> </w:t>
            </w:r>
            <w:r>
              <w:rPr>
                <w:rFonts w:ascii="Arial" w:eastAsia="Arial" w:hAnsi="Arial" w:cs="Arial"/>
                <w:color w:val="231F20"/>
                <w:sz w:val="18"/>
                <w:szCs w:val="18"/>
              </w:rPr>
              <w:t>scissors</w:t>
            </w:r>
          </w:p>
          <w:p w14:paraId="62A798C0" w14:textId="5565F002" w:rsidR="0023371E" w:rsidRDefault="0023371E" w:rsidP="00337A0B">
            <w:pPr>
              <w:pStyle w:val="TableParagraph"/>
              <w:numPr>
                <w:ilvl w:val="0"/>
                <w:numId w:val="28"/>
              </w:numPr>
              <w:tabs>
                <w:tab w:val="left" w:pos="334"/>
              </w:tabs>
              <w:spacing w:before="43"/>
              <w:rPr>
                <w:rFonts w:ascii="Arial" w:eastAsia="Arial" w:hAnsi="Arial" w:cs="Arial"/>
                <w:sz w:val="18"/>
                <w:szCs w:val="18"/>
              </w:rPr>
            </w:pPr>
            <w:r>
              <w:rPr>
                <w:rFonts w:ascii="Arial" w:eastAsia="Arial" w:hAnsi="Arial" w:cs="Arial"/>
                <w:color w:val="231F20"/>
                <w:w w:val="105"/>
                <w:sz w:val="18"/>
                <w:szCs w:val="18"/>
              </w:rPr>
              <w:t>Managing</w:t>
            </w:r>
            <w:r>
              <w:rPr>
                <w:rFonts w:ascii="Arial" w:eastAsia="Arial" w:hAnsi="Arial" w:cs="Arial"/>
                <w:color w:val="231F20"/>
                <w:spacing w:val="-30"/>
                <w:w w:val="105"/>
                <w:sz w:val="18"/>
                <w:szCs w:val="18"/>
              </w:rPr>
              <w:t xml:space="preserve"> </w:t>
            </w:r>
            <w:r>
              <w:rPr>
                <w:rFonts w:ascii="Arial" w:eastAsia="Arial" w:hAnsi="Arial" w:cs="Arial"/>
                <w:color w:val="231F20"/>
                <w:w w:val="105"/>
                <w:sz w:val="18"/>
                <w:szCs w:val="18"/>
              </w:rPr>
              <w:t>personal</w:t>
            </w:r>
            <w:r>
              <w:rPr>
                <w:rFonts w:ascii="Arial" w:eastAsia="Arial" w:hAnsi="Arial" w:cs="Arial"/>
                <w:color w:val="231F20"/>
                <w:spacing w:val="-30"/>
                <w:w w:val="105"/>
                <w:sz w:val="18"/>
                <w:szCs w:val="18"/>
              </w:rPr>
              <w:t xml:space="preserve"> </w:t>
            </w:r>
            <w:r>
              <w:rPr>
                <w:rFonts w:ascii="Arial" w:eastAsia="Arial" w:hAnsi="Arial" w:cs="Arial"/>
                <w:color w:val="231F20"/>
                <w:w w:val="105"/>
                <w:sz w:val="18"/>
                <w:szCs w:val="18"/>
              </w:rPr>
              <w:t>belongings</w:t>
            </w:r>
            <w:r>
              <w:rPr>
                <w:rFonts w:ascii="Arial" w:eastAsia="Arial" w:hAnsi="Arial" w:cs="Arial"/>
                <w:color w:val="231F20"/>
                <w:spacing w:val="-30"/>
                <w:w w:val="105"/>
                <w:sz w:val="18"/>
                <w:szCs w:val="18"/>
              </w:rPr>
              <w:t xml:space="preserve"> </w:t>
            </w:r>
            <w:r>
              <w:rPr>
                <w:rFonts w:ascii="Arial" w:eastAsia="Arial" w:hAnsi="Arial" w:cs="Arial"/>
                <w:color w:val="231F20"/>
                <w:w w:val="105"/>
                <w:sz w:val="18"/>
                <w:szCs w:val="18"/>
              </w:rPr>
              <w:t>(in</w:t>
            </w:r>
            <w:r>
              <w:rPr>
                <w:rFonts w:ascii="Arial" w:eastAsia="Arial" w:hAnsi="Arial" w:cs="Arial"/>
                <w:color w:val="231F20"/>
                <w:spacing w:val="-30"/>
                <w:w w:val="105"/>
                <w:sz w:val="18"/>
                <w:szCs w:val="18"/>
              </w:rPr>
              <w:t xml:space="preserve"> </w:t>
            </w:r>
            <w:r>
              <w:rPr>
                <w:rFonts w:ascii="Arial" w:eastAsia="Arial" w:hAnsi="Arial" w:cs="Arial"/>
                <w:color w:val="231F20"/>
                <w:w w:val="105"/>
                <w:sz w:val="18"/>
                <w:szCs w:val="18"/>
              </w:rPr>
              <w:t>desk,</w:t>
            </w:r>
            <w:r>
              <w:rPr>
                <w:rFonts w:ascii="Arial" w:eastAsia="Arial" w:hAnsi="Arial" w:cs="Arial"/>
                <w:color w:val="231F20"/>
                <w:spacing w:val="-30"/>
                <w:w w:val="105"/>
                <w:sz w:val="18"/>
                <w:szCs w:val="18"/>
              </w:rPr>
              <w:t xml:space="preserve"> </w:t>
            </w:r>
            <w:r>
              <w:rPr>
                <w:rFonts w:ascii="Arial" w:eastAsia="Arial" w:hAnsi="Arial" w:cs="Arial"/>
                <w:color w:val="231F20"/>
                <w:w w:val="105"/>
                <w:sz w:val="18"/>
                <w:szCs w:val="18"/>
              </w:rPr>
              <w:t>locker,</w:t>
            </w:r>
            <w:r>
              <w:rPr>
                <w:rFonts w:ascii="Arial" w:eastAsia="Arial" w:hAnsi="Arial" w:cs="Arial"/>
                <w:color w:val="231F20"/>
                <w:spacing w:val="-30"/>
                <w:w w:val="105"/>
                <w:sz w:val="18"/>
                <w:szCs w:val="18"/>
              </w:rPr>
              <w:t xml:space="preserve"> </w:t>
            </w:r>
            <w:r>
              <w:rPr>
                <w:rFonts w:ascii="Arial" w:eastAsia="Arial" w:hAnsi="Arial" w:cs="Arial"/>
                <w:color w:val="231F20"/>
                <w:w w:val="105"/>
                <w:sz w:val="18"/>
                <w:szCs w:val="18"/>
              </w:rPr>
              <w:t>backpack)</w:t>
            </w:r>
          </w:p>
          <w:p w14:paraId="529BE4C7" w14:textId="6CAAF66B" w:rsidR="0023371E" w:rsidRDefault="0023371E" w:rsidP="00337A0B">
            <w:pPr>
              <w:pStyle w:val="TableParagraph"/>
              <w:numPr>
                <w:ilvl w:val="0"/>
                <w:numId w:val="28"/>
              </w:numPr>
              <w:tabs>
                <w:tab w:val="left" w:pos="334"/>
              </w:tabs>
              <w:spacing w:before="60" w:line="190" w:lineRule="exact"/>
              <w:ind w:right="204"/>
              <w:rPr>
                <w:rFonts w:ascii="Arial" w:eastAsia="Arial" w:hAnsi="Arial" w:cs="Arial"/>
                <w:sz w:val="18"/>
                <w:szCs w:val="18"/>
              </w:rPr>
            </w:pPr>
            <w:r>
              <w:rPr>
                <w:rFonts w:ascii="Arial" w:eastAsia="Arial" w:hAnsi="Arial" w:cs="Arial"/>
                <w:color w:val="231F20"/>
                <w:w w:val="105"/>
                <w:sz w:val="18"/>
                <w:szCs w:val="18"/>
              </w:rPr>
              <w:t>Stabilizing</w:t>
            </w:r>
            <w:r>
              <w:rPr>
                <w:rFonts w:ascii="Arial" w:eastAsia="Arial" w:hAnsi="Arial" w:cs="Arial"/>
                <w:color w:val="231F20"/>
                <w:spacing w:val="-11"/>
                <w:w w:val="105"/>
                <w:sz w:val="18"/>
                <w:szCs w:val="18"/>
              </w:rPr>
              <w:t xml:space="preserve"> </w:t>
            </w:r>
            <w:r>
              <w:rPr>
                <w:rFonts w:ascii="Arial" w:eastAsia="Arial" w:hAnsi="Arial" w:cs="Arial"/>
                <w:color w:val="231F20"/>
                <w:w w:val="105"/>
                <w:sz w:val="18"/>
                <w:szCs w:val="18"/>
              </w:rPr>
              <w:t>materials</w:t>
            </w:r>
            <w:r>
              <w:rPr>
                <w:rFonts w:ascii="Arial" w:eastAsia="Arial" w:hAnsi="Arial" w:cs="Arial"/>
                <w:color w:val="231F20"/>
                <w:spacing w:val="-11"/>
                <w:w w:val="105"/>
                <w:sz w:val="18"/>
                <w:szCs w:val="18"/>
              </w:rPr>
              <w:t xml:space="preserve"> </w:t>
            </w:r>
            <w:r>
              <w:rPr>
                <w:rFonts w:ascii="Arial" w:eastAsia="Arial" w:hAnsi="Arial" w:cs="Arial"/>
                <w:color w:val="231F20"/>
                <w:w w:val="105"/>
                <w:sz w:val="18"/>
                <w:szCs w:val="18"/>
              </w:rPr>
              <w:t>with</w:t>
            </w:r>
            <w:r>
              <w:rPr>
                <w:rFonts w:ascii="Arial" w:eastAsia="Arial" w:hAnsi="Arial" w:cs="Arial"/>
                <w:color w:val="231F20"/>
                <w:spacing w:val="-11"/>
                <w:w w:val="105"/>
                <w:sz w:val="18"/>
                <w:szCs w:val="18"/>
              </w:rPr>
              <w:t xml:space="preserve"> </w:t>
            </w:r>
            <w:r>
              <w:rPr>
                <w:rFonts w:ascii="Arial" w:eastAsia="Arial" w:hAnsi="Arial" w:cs="Arial"/>
                <w:color w:val="231F20"/>
                <w:w w:val="105"/>
                <w:sz w:val="18"/>
                <w:szCs w:val="18"/>
              </w:rPr>
              <w:t>one</w:t>
            </w:r>
            <w:r>
              <w:rPr>
                <w:rFonts w:ascii="Arial" w:eastAsia="Arial" w:hAnsi="Arial" w:cs="Arial"/>
                <w:color w:val="231F20"/>
                <w:spacing w:val="-11"/>
                <w:w w:val="105"/>
                <w:sz w:val="18"/>
                <w:szCs w:val="18"/>
              </w:rPr>
              <w:t xml:space="preserve"> </w:t>
            </w:r>
            <w:r>
              <w:rPr>
                <w:rFonts w:ascii="Arial" w:eastAsia="Arial" w:hAnsi="Arial" w:cs="Arial"/>
                <w:color w:val="231F20"/>
                <w:w w:val="105"/>
                <w:sz w:val="18"/>
                <w:szCs w:val="18"/>
              </w:rPr>
              <w:t>hand</w:t>
            </w:r>
            <w:r>
              <w:rPr>
                <w:rFonts w:ascii="Arial" w:eastAsia="Arial" w:hAnsi="Arial" w:cs="Arial"/>
                <w:color w:val="231F20"/>
                <w:spacing w:val="-11"/>
                <w:w w:val="105"/>
                <w:sz w:val="18"/>
                <w:szCs w:val="18"/>
              </w:rPr>
              <w:t xml:space="preserve"> </w:t>
            </w:r>
            <w:r>
              <w:rPr>
                <w:rFonts w:ascii="Arial" w:eastAsia="Arial" w:hAnsi="Arial" w:cs="Arial"/>
                <w:color w:val="231F20"/>
                <w:w w:val="105"/>
                <w:sz w:val="18"/>
                <w:szCs w:val="18"/>
              </w:rPr>
              <w:t>while</w:t>
            </w:r>
            <w:r>
              <w:rPr>
                <w:rFonts w:ascii="Arial" w:eastAsia="Arial" w:hAnsi="Arial" w:cs="Arial"/>
                <w:color w:val="231F20"/>
                <w:spacing w:val="-11"/>
                <w:w w:val="105"/>
                <w:sz w:val="18"/>
                <w:szCs w:val="18"/>
              </w:rPr>
              <w:t xml:space="preserve"> </w:t>
            </w:r>
            <w:r>
              <w:rPr>
                <w:rFonts w:ascii="Arial" w:eastAsia="Arial" w:hAnsi="Arial" w:cs="Arial"/>
                <w:color w:val="231F20"/>
                <w:w w:val="105"/>
                <w:sz w:val="18"/>
                <w:szCs w:val="18"/>
              </w:rPr>
              <w:t>working</w:t>
            </w:r>
            <w:r>
              <w:rPr>
                <w:rFonts w:ascii="Arial" w:eastAsia="Arial" w:hAnsi="Arial" w:cs="Arial"/>
                <w:color w:val="231F20"/>
                <w:spacing w:val="-11"/>
                <w:w w:val="105"/>
                <w:sz w:val="18"/>
                <w:szCs w:val="18"/>
              </w:rPr>
              <w:t xml:space="preserve"> </w:t>
            </w:r>
            <w:r>
              <w:rPr>
                <w:rFonts w:ascii="Arial" w:eastAsia="Arial" w:hAnsi="Arial" w:cs="Arial"/>
                <w:color w:val="231F20"/>
                <w:w w:val="105"/>
                <w:sz w:val="18"/>
                <w:szCs w:val="18"/>
              </w:rPr>
              <w:t>with</w:t>
            </w:r>
            <w:r>
              <w:rPr>
                <w:rFonts w:ascii="Arial" w:eastAsia="Arial" w:hAnsi="Arial" w:cs="Arial"/>
                <w:color w:val="231F20"/>
                <w:spacing w:val="-11"/>
                <w:w w:val="105"/>
                <w:sz w:val="18"/>
                <w:szCs w:val="18"/>
              </w:rPr>
              <w:t xml:space="preserve"> </w:t>
            </w:r>
            <w:r>
              <w:rPr>
                <w:rFonts w:ascii="Arial" w:eastAsia="Arial" w:hAnsi="Arial" w:cs="Arial"/>
                <w:color w:val="231F20"/>
                <w:w w:val="105"/>
                <w:sz w:val="18"/>
                <w:szCs w:val="18"/>
              </w:rPr>
              <w:t>othe</w:t>
            </w:r>
            <w:r w:rsidR="005D1E31">
              <w:rPr>
                <w:rFonts w:ascii="Arial" w:eastAsia="Arial" w:hAnsi="Arial" w:cs="Arial"/>
                <w:color w:val="231F20"/>
                <w:w w:val="105"/>
                <w:sz w:val="18"/>
                <w:szCs w:val="18"/>
              </w:rPr>
              <w:t>r</w:t>
            </w:r>
            <w:r w:rsidR="00881298">
              <w:rPr>
                <w:rFonts w:ascii="Arial" w:eastAsia="Arial" w:hAnsi="Arial" w:cs="Arial"/>
                <w:color w:val="231F20"/>
                <w:w w:val="105"/>
                <w:sz w:val="18"/>
                <w:szCs w:val="18"/>
              </w:rPr>
              <w:t xml:space="preserve"> </w:t>
            </w:r>
            <w:r>
              <w:rPr>
                <w:rFonts w:ascii="Arial" w:eastAsia="Arial" w:hAnsi="Arial" w:cs="Arial"/>
                <w:color w:val="231F20"/>
                <w:sz w:val="18"/>
                <w:szCs w:val="18"/>
              </w:rPr>
              <w:t>(e.g. stencils, paper, ruler,</w:t>
            </w:r>
            <w:r>
              <w:rPr>
                <w:rFonts w:ascii="Arial" w:eastAsia="Arial" w:hAnsi="Arial" w:cs="Arial"/>
                <w:color w:val="231F20"/>
                <w:spacing w:val="-28"/>
                <w:sz w:val="18"/>
                <w:szCs w:val="18"/>
              </w:rPr>
              <w:t xml:space="preserve"> </w:t>
            </w:r>
            <w:r>
              <w:rPr>
                <w:rFonts w:ascii="Arial" w:eastAsia="Arial" w:hAnsi="Arial" w:cs="Arial"/>
                <w:color w:val="231F20"/>
                <w:sz w:val="18"/>
                <w:szCs w:val="18"/>
              </w:rPr>
              <w:t>etc.)</w:t>
            </w:r>
          </w:p>
          <w:p w14:paraId="1A700AEF" w14:textId="26955BBE" w:rsidR="00881298" w:rsidRDefault="0023371E" w:rsidP="00337A0B">
            <w:pPr>
              <w:pStyle w:val="TableParagraph"/>
              <w:numPr>
                <w:ilvl w:val="0"/>
                <w:numId w:val="28"/>
              </w:numPr>
              <w:tabs>
                <w:tab w:val="left" w:pos="335"/>
              </w:tabs>
              <w:spacing w:before="60" w:line="190" w:lineRule="exact"/>
              <w:ind w:right="674"/>
              <w:rPr>
                <w:rFonts w:ascii="Arial" w:eastAsia="Arial" w:hAnsi="Arial" w:cs="Arial"/>
                <w:color w:val="231F20"/>
                <w:sz w:val="18"/>
                <w:szCs w:val="18"/>
              </w:rPr>
            </w:pPr>
            <w:r>
              <w:rPr>
                <w:rFonts w:ascii="Arial" w:eastAsia="Arial" w:hAnsi="Arial" w:cs="Arial"/>
                <w:color w:val="231F20"/>
                <w:w w:val="105"/>
                <w:sz w:val="18"/>
                <w:szCs w:val="18"/>
              </w:rPr>
              <w:t>Managing</w:t>
            </w:r>
            <w:r>
              <w:rPr>
                <w:rFonts w:ascii="Arial" w:eastAsia="Arial" w:hAnsi="Arial" w:cs="Arial"/>
                <w:color w:val="231F20"/>
                <w:spacing w:val="-17"/>
                <w:w w:val="105"/>
                <w:sz w:val="18"/>
                <w:szCs w:val="18"/>
              </w:rPr>
              <w:t xml:space="preserve"> </w:t>
            </w:r>
            <w:r>
              <w:rPr>
                <w:rFonts w:ascii="Arial" w:eastAsia="Arial" w:hAnsi="Arial" w:cs="Arial"/>
                <w:color w:val="231F20"/>
                <w:w w:val="105"/>
                <w:sz w:val="18"/>
                <w:szCs w:val="18"/>
              </w:rPr>
              <w:t>clothing</w:t>
            </w:r>
            <w:r>
              <w:rPr>
                <w:rFonts w:ascii="Arial" w:eastAsia="Arial" w:hAnsi="Arial" w:cs="Arial"/>
                <w:color w:val="231F20"/>
                <w:spacing w:val="-17"/>
                <w:w w:val="105"/>
                <w:sz w:val="18"/>
                <w:szCs w:val="18"/>
              </w:rPr>
              <w:t xml:space="preserve"> </w:t>
            </w:r>
            <w:r>
              <w:rPr>
                <w:rFonts w:ascii="Arial" w:eastAsia="Arial" w:hAnsi="Arial" w:cs="Arial"/>
                <w:color w:val="231F20"/>
                <w:w w:val="105"/>
                <w:sz w:val="18"/>
                <w:szCs w:val="18"/>
              </w:rPr>
              <w:t>for</w:t>
            </w:r>
            <w:r>
              <w:rPr>
                <w:rFonts w:ascii="Arial" w:eastAsia="Arial" w:hAnsi="Arial" w:cs="Arial"/>
                <w:color w:val="231F20"/>
                <w:spacing w:val="-17"/>
                <w:w w:val="105"/>
                <w:sz w:val="18"/>
                <w:szCs w:val="18"/>
              </w:rPr>
              <w:t xml:space="preserve"> </w:t>
            </w:r>
            <w:r>
              <w:rPr>
                <w:rFonts w:ascii="Arial" w:eastAsia="Arial" w:hAnsi="Arial" w:cs="Arial"/>
                <w:color w:val="231F20"/>
                <w:w w:val="105"/>
                <w:sz w:val="18"/>
                <w:szCs w:val="18"/>
              </w:rPr>
              <w:t>arrival,</w:t>
            </w:r>
            <w:r>
              <w:rPr>
                <w:rFonts w:ascii="Arial" w:eastAsia="Arial" w:hAnsi="Arial" w:cs="Arial"/>
                <w:color w:val="231F20"/>
                <w:spacing w:val="-17"/>
                <w:w w:val="105"/>
                <w:sz w:val="18"/>
                <w:szCs w:val="18"/>
              </w:rPr>
              <w:t xml:space="preserve"> </w:t>
            </w:r>
            <w:r>
              <w:rPr>
                <w:rFonts w:ascii="Arial" w:eastAsia="Arial" w:hAnsi="Arial" w:cs="Arial"/>
                <w:color w:val="231F20"/>
                <w:w w:val="105"/>
                <w:sz w:val="18"/>
                <w:szCs w:val="18"/>
              </w:rPr>
              <w:t>dismissal,</w:t>
            </w:r>
            <w:r>
              <w:rPr>
                <w:rFonts w:ascii="Arial" w:eastAsia="Arial" w:hAnsi="Arial" w:cs="Arial"/>
                <w:color w:val="231F20"/>
                <w:spacing w:val="-17"/>
                <w:w w:val="105"/>
                <w:sz w:val="18"/>
                <w:szCs w:val="18"/>
              </w:rPr>
              <w:t xml:space="preserve"> </w:t>
            </w:r>
            <w:r>
              <w:rPr>
                <w:rFonts w:ascii="Arial" w:eastAsia="Arial" w:hAnsi="Arial" w:cs="Arial"/>
                <w:color w:val="231F20"/>
                <w:w w:val="105"/>
                <w:sz w:val="18"/>
                <w:szCs w:val="18"/>
              </w:rPr>
              <w:t>and</w:t>
            </w:r>
            <w:r>
              <w:rPr>
                <w:rFonts w:ascii="Arial" w:eastAsia="Arial" w:hAnsi="Arial" w:cs="Arial"/>
                <w:color w:val="231F20"/>
                <w:spacing w:val="-17"/>
                <w:w w:val="105"/>
                <w:sz w:val="18"/>
                <w:szCs w:val="18"/>
              </w:rPr>
              <w:t xml:space="preserve"> </w:t>
            </w:r>
            <w:r>
              <w:rPr>
                <w:rFonts w:ascii="Arial" w:eastAsia="Arial" w:hAnsi="Arial" w:cs="Arial"/>
                <w:color w:val="231F20"/>
                <w:w w:val="105"/>
                <w:sz w:val="18"/>
                <w:szCs w:val="18"/>
              </w:rPr>
              <w:t>bathroom</w:t>
            </w:r>
            <w:r>
              <w:rPr>
                <w:rFonts w:ascii="Arial" w:eastAsia="Arial" w:hAnsi="Arial" w:cs="Arial"/>
                <w:color w:val="231F20"/>
                <w:w w:val="104"/>
                <w:sz w:val="18"/>
                <w:szCs w:val="18"/>
              </w:rPr>
              <w:t xml:space="preserve"> </w:t>
            </w:r>
            <w:r>
              <w:rPr>
                <w:rFonts w:ascii="Arial" w:eastAsia="Arial" w:hAnsi="Arial" w:cs="Arial"/>
                <w:color w:val="231F20"/>
                <w:sz w:val="18"/>
                <w:szCs w:val="18"/>
              </w:rPr>
              <w:t>(e.g.</w:t>
            </w:r>
            <w:r>
              <w:rPr>
                <w:rFonts w:ascii="Arial" w:eastAsia="Arial" w:hAnsi="Arial" w:cs="Arial"/>
                <w:color w:val="231F20"/>
                <w:spacing w:val="-14"/>
                <w:sz w:val="18"/>
                <w:szCs w:val="18"/>
              </w:rPr>
              <w:t xml:space="preserve"> </w:t>
            </w:r>
            <w:r>
              <w:rPr>
                <w:rFonts w:ascii="Arial" w:eastAsia="Arial" w:hAnsi="Arial" w:cs="Arial"/>
                <w:color w:val="231F20"/>
                <w:sz w:val="18"/>
                <w:szCs w:val="18"/>
              </w:rPr>
              <w:t>fasteners,</w:t>
            </w:r>
            <w:r>
              <w:rPr>
                <w:rFonts w:ascii="Arial" w:eastAsia="Arial" w:hAnsi="Arial" w:cs="Arial"/>
                <w:color w:val="231F20"/>
                <w:spacing w:val="-14"/>
                <w:sz w:val="18"/>
                <w:szCs w:val="18"/>
              </w:rPr>
              <w:t xml:space="preserve"> </w:t>
            </w:r>
            <w:r>
              <w:rPr>
                <w:rFonts w:ascii="Arial" w:eastAsia="Arial" w:hAnsi="Arial" w:cs="Arial"/>
                <w:color w:val="231F20"/>
                <w:sz w:val="18"/>
                <w:szCs w:val="18"/>
              </w:rPr>
              <w:t>coat,</w:t>
            </w:r>
            <w:r>
              <w:rPr>
                <w:rFonts w:ascii="Arial" w:eastAsia="Arial" w:hAnsi="Arial" w:cs="Arial"/>
                <w:color w:val="231F20"/>
                <w:spacing w:val="-14"/>
                <w:sz w:val="18"/>
                <w:szCs w:val="18"/>
              </w:rPr>
              <w:t xml:space="preserve"> </w:t>
            </w:r>
            <w:r>
              <w:rPr>
                <w:rFonts w:ascii="Arial" w:eastAsia="Arial" w:hAnsi="Arial" w:cs="Arial"/>
                <w:color w:val="231F20"/>
                <w:sz w:val="18"/>
                <w:szCs w:val="18"/>
              </w:rPr>
              <w:t>pants,</w:t>
            </w:r>
            <w:r>
              <w:rPr>
                <w:rFonts w:ascii="Arial" w:eastAsia="Arial" w:hAnsi="Arial" w:cs="Arial"/>
                <w:color w:val="231F20"/>
                <w:spacing w:val="-14"/>
                <w:sz w:val="18"/>
                <w:szCs w:val="18"/>
              </w:rPr>
              <w:t xml:space="preserve"> </w:t>
            </w:r>
            <w:r>
              <w:rPr>
                <w:rFonts w:ascii="Arial" w:eastAsia="Arial" w:hAnsi="Arial" w:cs="Arial"/>
                <w:color w:val="231F20"/>
                <w:sz w:val="18"/>
                <w:szCs w:val="18"/>
              </w:rPr>
              <w:t>faucets)</w:t>
            </w:r>
          </w:p>
          <w:p w14:paraId="18AFAD3A" w14:textId="6CDEEFFD" w:rsidR="005D1E31" w:rsidRPr="00DE3C1D" w:rsidRDefault="00DE3C1D" w:rsidP="00337A0B">
            <w:pPr>
              <w:pStyle w:val="TableParagraph"/>
              <w:numPr>
                <w:ilvl w:val="0"/>
                <w:numId w:val="28"/>
              </w:numPr>
              <w:tabs>
                <w:tab w:val="left" w:pos="335"/>
              </w:tabs>
              <w:spacing w:before="60" w:line="190" w:lineRule="exact"/>
              <w:ind w:right="674"/>
              <w:rPr>
                <w:rFonts w:ascii="Arial" w:eastAsia="Arial" w:hAnsi="Arial" w:cs="Arial"/>
                <w:color w:val="231F20"/>
                <w:sz w:val="18"/>
                <w:szCs w:val="18"/>
              </w:rPr>
            </w:pPr>
            <w:r>
              <w:rPr>
                <w:rFonts w:ascii="Arial" w:eastAsia="Arial" w:hAnsi="Arial" w:cs="Arial"/>
                <w:color w:val="231F20"/>
                <w:w w:val="105"/>
                <w:sz w:val="18"/>
                <w:szCs w:val="18"/>
              </w:rPr>
              <w:t>Reaching across their</w:t>
            </w:r>
            <w:r w:rsidR="005D1E31">
              <w:rPr>
                <w:rFonts w:ascii="Arial" w:eastAsia="Arial" w:hAnsi="Arial" w:cs="Arial"/>
                <w:color w:val="231F20"/>
                <w:w w:val="105"/>
                <w:sz w:val="18"/>
                <w:szCs w:val="18"/>
              </w:rPr>
              <w:t xml:space="preserve"> midline to grab objects</w:t>
            </w:r>
          </w:p>
          <w:p w14:paraId="6A16198C" w14:textId="36FB1A90" w:rsidR="00DE3C1D" w:rsidRPr="005D1E31" w:rsidRDefault="00DE3C1D" w:rsidP="00337A0B">
            <w:pPr>
              <w:pStyle w:val="TableParagraph"/>
              <w:numPr>
                <w:ilvl w:val="0"/>
                <w:numId w:val="28"/>
              </w:numPr>
              <w:tabs>
                <w:tab w:val="left" w:pos="335"/>
              </w:tabs>
              <w:spacing w:before="60" w:line="190" w:lineRule="exact"/>
              <w:ind w:right="674"/>
              <w:rPr>
                <w:rFonts w:ascii="Arial" w:eastAsia="Arial" w:hAnsi="Arial" w:cs="Arial"/>
                <w:color w:val="231F20"/>
                <w:sz w:val="18"/>
                <w:szCs w:val="18"/>
              </w:rPr>
            </w:pPr>
            <w:r>
              <w:rPr>
                <w:rFonts w:ascii="Arial" w:eastAsia="Arial" w:hAnsi="Arial" w:cs="Arial"/>
                <w:color w:val="231F20"/>
                <w:w w:val="105"/>
                <w:sz w:val="18"/>
                <w:szCs w:val="18"/>
              </w:rPr>
              <w:t>Hold pencil with appropriate Grip</w:t>
            </w:r>
          </w:p>
          <w:p w14:paraId="5D6D1A30" w14:textId="77777777" w:rsidR="0023371E" w:rsidRDefault="0023371E" w:rsidP="00337A0B">
            <w:pPr>
              <w:pStyle w:val="TableParagraph"/>
              <w:numPr>
                <w:ilvl w:val="0"/>
                <w:numId w:val="27"/>
              </w:numPr>
              <w:tabs>
                <w:tab w:val="left" w:pos="335"/>
              </w:tabs>
              <w:spacing w:before="73"/>
              <w:ind w:hanging="259"/>
              <w:rPr>
                <w:rFonts w:ascii="Arial" w:eastAsia="Arial" w:hAnsi="Arial" w:cs="Arial"/>
                <w:sz w:val="18"/>
                <w:szCs w:val="18"/>
              </w:rPr>
            </w:pPr>
            <w:r>
              <w:rPr>
                <w:rFonts w:ascii="Arial"/>
                <w:color w:val="231F20"/>
                <w:sz w:val="18"/>
              </w:rPr>
              <w:t>Student tends</w:t>
            </w:r>
            <w:r>
              <w:rPr>
                <w:rFonts w:ascii="Arial"/>
                <w:color w:val="231F20"/>
                <w:spacing w:val="2"/>
                <w:sz w:val="18"/>
              </w:rPr>
              <w:t xml:space="preserve"> </w:t>
            </w:r>
            <w:r>
              <w:rPr>
                <w:rFonts w:ascii="Arial"/>
                <w:color w:val="231F20"/>
                <w:sz w:val="18"/>
              </w:rPr>
              <w:t>to:</w:t>
            </w:r>
          </w:p>
          <w:p w14:paraId="3D928D3D" w14:textId="6FF43E8E" w:rsidR="0023371E" w:rsidRDefault="0023371E" w:rsidP="00337A0B">
            <w:pPr>
              <w:pStyle w:val="TableParagraph"/>
              <w:numPr>
                <w:ilvl w:val="0"/>
                <w:numId w:val="32"/>
              </w:numPr>
              <w:tabs>
                <w:tab w:val="left" w:pos="334"/>
              </w:tabs>
              <w:spacing w:before="43"/>
              <w:rPr>
                <w:rFonts w:ascii="Arial" w:eastAsia="Arial" w:hAnsi="Arial" w:cs="Arial"/>
                <w:sz w:val="18"/>
                <w:szCs w:val="18"/>
              </w:rPr>
            </w:pPr>
            <w:r>
              <w:rPr>
                <w:rFonts w:ascii="Arial" w:eastAsia="Arial" w:hAnsi="Arial" w:cs="Arial"/>
                <w:color w:val="231F20"/>
                <w:w w:val="110"/>
                <w:sz w:val="18"/>
                <w:szCs w:val="18"/>
              </w:rPr>
              <w:t>Complain</w:t>
            </w:r>
            <w:r>
              <w:rPr>
                <w:rFonts w:ascii="Arial" w:eastAsia="Arial" w:hAnsi="Arial" w:cs="Arial"/>
                <w:color w:val="231F20"/>
                <w:spacing w:val="-34"/>
                <w:w w:val="110"/>
                <w:sz w:val="18"/>
                <w:szCs w:val="18"/>
              </w:rPr>
              <w:t xml:space="preserve"> </w:t>
            </w:r>
            <w:r>
              <w:rPr>
                <w:rFonts w:ascii="Arial" w:eastAsia="Arial" w:hAnsi="Arial" w:cs="Arial"/>
                <w:color w:val="231F20"/>
                <w:w w:val="110"/>
                <w:sz w:val="18"/>
                <w:szCs w:val="18"/>
              </w:rPr>
              <w:t>of</w:t>
            </w:r>
            <w:r>
              <w:rPr>
                <w:rFonts w:ascii="Arial" w:eastAsia="Arial" w:hAnsi="Arial" w:cs="Arial"/>
                <w:color w:val="231F20"/>
                <w:spacing w:val="-34"/>
                <w:w w:val="110"/>
                <w:sz w:val="18"/>
                <w:szCs w:val="18"/>
              </w:rPr>
              <w:t xml:space="preserve"> </w:t>
            </w:r>
            <w:r>
              <w:rPr>
                <w:rFonts w:ascii="Arial" w:eastAsia="Arial" w:hAnsi="Arial" w:cs="Arial"/>
                <w:color w:val="231F20"/>
                <w:w w:val="110"/>
                <w:sz w:val="18"/>
                <w:szCs w:val="18"/>
              </w:rPr>
              <w:t>hand</w:t>
            </w:r>
            <w:r>
              <w:rPr>
                <w:rFonts w:ascii="Arial" w:eastAsia="Arial" w:hAnsi="Arial" w:cs="Arial"/>
                <w:color w:val="231F20"/>
                <w:spacing w:val="-34"/>
                <w:w w:val="110"/>
                <w:sz w:val="18"/>
                <w:szCs w:val="18"/>
              </w:rPr>
              <w:t xml:space="preserve"> </w:t>
            </w:r>
            <w:r>
              <w:rPr>
                <w:rFonts w:ascii="Arial" w:eastAsia="Arial" w:hAnsi="Arial" w:cs="Arial"/>
                <w:color w:val="231F20"/>
                <w:w w:val="110"/>
                <w:sz w:val="18"/>
                <w:szCs w:val="18"/>
              </w:rPr>
              <w:t>fatigue/pain</w:t>
            </w:r>
            <w:r>
              <w:rPr>
                <w:rFonts w:ascii="Arial" w:eastAsia="Arial" w:hAnsi="Arial" w:cs="Arial"/>
                <w:color w:val="231F20"/>
                <w:spacing w:val="-34"/>
                <w:w w:val="110"/>
                <w:sz w:val="18"/>
                <w:szCs w:val="18"/>
              </w:rPr>
              <w:t xml:space="preserve"> </w:t>
            </w:r>
            <w:r>
              <w:rPr>
                <w:rFonts w:ascii="Arial" w:eastAsia="Arial" w:hAnsi="Arial" w:cs="Arial"/>
                <w:color w:val="231F20"/>
                <w:w w:val="110"/>
                <w:sz w:val="18"/>
                <w:szCs w:val="18"/>
              </w:rPr>
              <w:t>with</w:t>
            </w:r>
            <w:r>
              <w:rPr>
                <w:rFonts w:ascii="Arial" w:eastAsia="Arial" w:hAnsi="Arial" w:cs="Arial"/>
                <w:color w:val="231F20"/>
                <w:spacing w:val="-34"/>
                <w:w w:val="110"/>
                <w:sz w:val="18"/>
                <w:szCs w:val="18"/>
              </w:rPr>
              <w:t xml:space="preserve"> </w:t>
            </w:r>
            <w:r>
              <w:rPr>
                <w:rFonts w:ascii="Arial" w:eastAsia="Arial" w:hAnsi="Arial" w:cs="Arial"/>
                <w:color w:val="231F20"/>
                <w:w w:val="110"/>
                <w:sz w:val="18"/>
                <w:szCs w:val="18"/>
              </w:rPr>
              <w:t>writing</w:t>
            </w:r>
            <w:r>
              <w:rPr>
                <w:rFonts w:ascii="Arial" w:eastAsia="Arial" w:hAnsi="Arial" w:cs="Arial"/>
                <w:color w:val="231F20"/>
                <w:spacing w:val="-34"/>
                <w:w w:val="110"/>
                <w:sz w:val="18"/>
                <w:szCs w:val="18"/>
              </w:rPr>
              <w:t xml:space="preserve"> </w:t>
            </w:r>
            <w:r>
              <w:rPr>
                <w:rFonts w:ascii="Arial" w:eastAsia="Arial" w:hAnsi="Arial" w:cs="Arial"/>
                <w:color w:val="231F20"/>
                <w:w w:val="110"/>
                <w:sz w:val="18"/>
                <w:szCs w:val="18"/>
              </w:rPr>
              <w:t>tasks</w:t>
            </w:r>
          </w:p>
          <w:p w14:paraId="3A4122EB" w14:textId="0810B8D0" w:rsidR="0023371E" w:rsidRDefault="0023371E" w:rsidP="00337A0B">
            <w:pPr>
              <w:pStyle w:val="TableParagraph"/>
              <w:numPr>
                <w:ilvl w:val="0"/>
                <w:numId w:val="32"/>
              </w:numPr>
              <w:tabs>
                <w:tab w:val="left" w:pos="334"/>
              </w:tabs>
              <w:spacing w:before="43"/>
              <w:rPr>
                <w:rFonts w:ascii="Arial" w:eastAsia="Arial" w:hAnsi="Arial" w:cs="Arial"/>
                <w:sz w:val="18"/>
                <w:szCs w:val="18"/>
              </w:rPr>
            </w:pPr>
            <w:r>
              <w:rPr>
                <w:rFonts w:ascii="Arial" w:eastAsia="Arial" w:hAnsi="Arial" w:cs="Arial"/>
                <w:color w:val="231F20"/>
                <w:w w:val="105"/>
                <w:sz w:val="18"/>
                <w:szCs w:val="18"/>
              </w:rPr>
              <w:t>Produce illegible</w:t>
            </w:r>
            <w:r>
              <w:rPr>
                <w:rFonts w:ascii="Arial" w:eastAsia="Arial" w:hAnsi="Arial" w:cs="Arial"/>
                <w:color w:val="231F20"/>
                <w:spacing w:val="7"/>
                <w:w w:val="105"/>
                <w:sz w:val="18"/>
                <w:szCs w:val="18"/>
              </w:rPr>
              <w:t xml:space="preserve"> </w:t>
            </w:r>
            <w:r>
              <w:rPr>
                <w:rFonts w:ascii="Arial" w:eastAsia="Arial" w:hAnsi="Arial" w:cs="Arial"/>
                <w:color w:val="231F20"/>
                <w:w w:val="105"/>
                <w:sz w:val="18"/>
                <w:szCs w:val="18"/>
              </w:rPr>
              <w:t>handwriting</w:t>
            </w:r>
          </w:p>
          <w:p w14:paraId="6FE56F54" w14:textId="048EB458" w:rsidR="0023371E" w:rsidRDefault="0023371E" w:rsidP="00337A0B">
            <w:pPr>
              <w:pStyle w:val="TableParagraph"/>
              <w:numPr>
                <w:ilvl w:val="0"/>
                <w:numId w:val="32"/>
              </w:numPr>
              <w:tabs>
                <w:tab w:val="left" w:pos="334"/>
              </w:tabs>
              <w:spacing w:before="43"/>
              <w:rPr>
                <w:rFonts w:ascii="Arial" w:eastAsia="Arial" w:hAnsi="Arial" w:cs="Arial"/>
                <w:sz w:val="18"/>
                <w:szCs w:val="18"/>
              </w:rPr>
            </w:pPr>
            <w:r>
              <w:rPr>
                <w:rFonts w:ascii="Arial" w:eastAsia="Arial" w:hAnsi="Arial" w:cs="Arial"/>
                <w:color w:val="231F20"/>
                <w:w w:val="110"/>
                <w:sz w:val="18"/>
                <w:szCs w:val="18"/>
              </w:rPr>
              <w:t>Have</w:t>
            </w:r>
            <w:r>
              <w:rPr>
                <w:rFonts w:ascii="Arial" w:eastAsia="Arial" w:hAnsi="Arial" w:cs="Arial"/>
                <w:color w:val="231F20"/>
                <w:spacing w:val="-33"/>
                <w:w w:val="110"/>
                <w:sz w:val="18"/>
                <w:szCs w:val="18"/>
              </w:rPr>
              <w:t xml:space="preserve"> </w:t>
            </w:r>
            <w:r>
              <w:rPr>
                <w:rFonts w:ascii="Arial" w:eastAsia="Arial" w:hAnsi="Arial" w:cs="Arial"/>
                <w:color w:val="231F20"/>
                <w:w w:val="110"/>
                <w:sz w:val="18"/>
                <w:szCs w:val="18"/>
              </w:rPr>
              <w:t>difficulty</w:t>
            </w:r>
            <w:r>
              <w:rPr>
                <w:rFonts w:ascii="Arial" w:eastAsia="Arial" w:hAnsi="Arial" w:cs="Arial"/>
                <w:color w:val="231F20"/>
                <w:spacing w:val="-33"/>
                <w:w w:val="110"/>
                <w:sz w:val="18"/>
                <w:szCs w:val="18"/>
              </w:rPr>
              <w:t xml:space="preserve"> </w:t>
            </w:r>
            <w:r>
              <w:rPr>
                <w:rFonts w:ascii="Arial" w:eastAsia="Arial" w:hAnsi="Arial" w:cs="Arial"/>
                <w:color w:val="231F20"/>
                <w:w w:val="110"/>
                <w:sz w:val="18"/>
                <w:szCs w:val="18"/>
              </w:rPr>
              <w:t>copying</w:t>
            </w:r>
            <w:r>
              <w:rPr>
                <w:rFonts w:ascii="Arial" w:eastAsia="Arial" w:hAnsi="Arial" w:cs="Arial"/>
                <w:color w:val="231F20"/>
                <w:spacing w:val="-33"/>
                <w:w w:val="110"/>
                <w:sz w:val="18"/>
                <w:szCs w:val="18"/>
              </w:rPr>
              <w:t xml:space="preserve"> </w:t>
            </w:r>
            <w:r>
              <w:rPr>
                <w:rFonts w:ascii="Arial" w:eastAsia="Arial" w:hAnsi="Arial" w:cs="Arial"/>
                <w:color w:val="231F20"/>
                <w:w w:val="110"/>
                <w:sz w:val="18"/>
                <w:szCs w:val="18"/>
              </w:rPr>
              <w:t>near</w:t>
            </w:r>
            <w:r>
              <w:rPr>
                <w:rFonts w:ascii="Arial" w:eastAsia="Arial" w:hAnsi="Arial" w:cs="Arial"/>
                <w:color w:val="231F20"/>
                <w:spacing w:val="-33"/>
                <w:w w:val="110"/>
                <w:sz w:val="18"/>
                <w:szCs w:val="18"/>
              </w:rPr>
              <w:t xml:space="preserve"> </w:t>
            </w:r>
            <w:r>
              <w:rPr>
                <w:rFonts w:ascii="Arial" w:eastAsia="Arial" w:hAnsi="Arial" w:cs="Arial"/>
                <w:color w:val="231F20"/>
                <w:w w:val="110"/>
                <w:sz w:val="18"/>
                <w:szCs w:val="18"/>
              </w:rPr>
              <w:t>point</w:t>
            </w:r>
          </w:p>
          <w:p w14:paraId="08DC12EA" w14:textId="77777777" w:rsidR="0023371E" w:rsidRPr="005D1E31" w:rsidRDefault="0023371E" w:rsidP="00337A0B">
            <w:pPr>
              <w:pStyle w:val="TableParagraph"/>
              <w:numPr>
                <w:ilvl w:val="0"/>
                <w:numId w:val="32"/>
              </w:numPr>
              <w:tabs>
                <w:tab w:val="left" w:pos="334"/>
              </w:tabs>
              <w:spacing w:before="43"/>
              <w:rPr>
                <w:rFonts w:ascii="Arial" w:eastAsia="Arial" w:hAnsi="Arial" w:cs="Arial"/>
                <w:sz w:val="18"/>
                <w:szCs w:val="18"/>
              </w:rPr>
            </w:pPr>
            <w:r>
              <w:rPr>
                <w:rFonts w:ascii="Arial" w:eastAsia="Arial" w:hAnsi="Arial" w:cs="Arial"/>
                <w:color w:val="231F20"/>
                <w:w w:val="110"/>
                <w:sz w:val="18"/>
                <w:szCs w:val="18"/>
              </w:rPr>
              <w:t>Have</w:t>
            </w:r>
            <w:r>
              <w:rPr>
                <w:rFonts w:ascii="Arial" w:eastAsia="Arial" w:hAnsi="Arial" w:cs="Arial"/>
                <w:color w:val="231F20"/>
                <w:spacing w:val="-31"/>
                <w:w w:val="110"/>
                <w:sz w:val="18"/>
                <w:szCs w:val="18"/>
              </w:rPr>
              <w:t xml:space="preserve"> </w:t>
            </w:r>
            <w:r>
              <w:rPr>
                <w:rFonts w:ascii="Arial" w:eastAsia="Arial" w:hAnsi="Arial" w:cs="Arial"/>
                <w:color w:val="231F20"/>
                <w:w w:val="110"/>
                <w:sz w:val="18"/>
                <w:szCs w:val="18"/>
              </w:rPr>
              <w:t>difficulty</w:t>
            </w:r>
            <w:r>
              <w:rPr>
                <w:rFonts w:ascii="Arial" w:eastAsia="Arial" w:hAnsi="Arial" w:cs="Arial"/>
                <w:color w:val="231F20"/>
                <w:spacing w:val="-31"/>
                <w:w w:val="110"/>
                <w:sz w:val="18"/>
                <w:szCs w:val="18"/>
              </w:rPr>
              <w:t xml:space="preserve"> </w:t>
            </w:r>
            <w:r>
              <w:rPr>
                <w:rFonts w:ascii="Arial" w:eastAsia="Arial" w:hAnsi="Arial" w:cs="Arial"/>
                <w:color w:val="231F20"/>
                <w:w w:val="110"/>
                <w:sz w:val="18"/>
                <w:szCs w:val="18"/>
              </w:rPr>
              <w:t>copying</w:t>
            </w:r>
            <w:r>
              <w:rPr>
                <w:rFonts w:ascii="Arial" w:eastAsia="Arial" w:hAnsi="Arial" w:cs="Arial"/>
                <w:color w:val="231F20"/>
                <w:spacing w:val="-31"/>
                <w:w w:val="110"/>
                <w:sz w:val="18"/>
                <w:szCs w:val="18"/>
              </w:rPr>
              <w:t xml:space="preserve"> </w:t>
            </w:r>
            <w:r>
              <w:rPr>
                <w:rFonts w:ascii="Arial" w:eastAsia="Arial" w:hAnsi="Arial" w:cs="Arial"/>
                <w:color w:val="231F20"/>
                <w:w w:val="110"/>
                <w:sz w:val="18"/>
                <w:szCs w:val="18"/>
              </w:rPr>
              <w:t>far</w:t>
            </w:r>
            <w:r>
              <w:rPr>
                <w:rFonts w:ascii="Arial" w:eastAsia="Arial" w:hAnsi="Arial" w:cs="Arial"/>
                <w:color w:val="231F20"/>
                <w:spacing w:val="-31"/>
                <w:w w:val="110"/>
                <w:sz w:val="18"/>
                <w:szCs w:val="18"/>
              </w:rPr>
              <w:t xml:space="preserve"> </w:t>
            </w:r>
            <w:r>
              <w:rPr>
                <w:rFonts w:ascii="Arial" w:eastAsia="Arial" w:hAnsi="Arial" w:cs="Arial"/>
                <w:color w:val="231F20"/>
                <w:w w:val="110"/>
                <w:sz w:val="18"/>
                <w:szCs w:val="18"/>
              </w:rPr>
              <w:t>point</w:t>
            </w:r>
            <w:r>
              <w:rPr>
                <w:rFonts w:ascii="Arial" w:eastAsia="Arial" w:hAnsi="Arial" w:cs="Arial"/>
                <w:color w:val="231F20"/>
                <w:spacing w:val="-31"/>
                <w:w w:val="110"/>
                <w:sz w:val="18"/>
                <w:szCs w:val="18"/>
              </w:rPr>
              <w:t xml:space="preserve"> </w:t>
            </w:r>
            <w:r>
              <w:rPr>
                <w:rFonts w:ascii="Arial" w:eastAsia="Arial" w:hAnsi="Arial" w:cs="Arial"/>
                <w:color w:val="231F20"/>
                <w:w w:val="110"/>
                <w:sz w:val="18"/>
                <w:szCs w:val="18"/>
              </w:rPr>
              <w:t>(Grade</w:t>
            </w:r>
            <w:r>
              <w:rPr>
                <w:rFonts w:ascii="Arial" w:eastAsia="Arial" w:hAnsi="Arial" w:cs="Arial"/>
                <w:color w:val="231F20"/>
                <w:spacing w:val="-31"/>
                <w:w w:val="110"/>
                <w:sz w:val="18"/>
                <w:szCs w:val="18"/>
              </w:rPr>
              <w:t xml:space="preserve"> </w:t>
            </w:r>
            <w:r>
              <w:rPr>
                <w:rFonts w:ascii="Arial" w:eastAsia="Arial" w:hAnsi="Arial" w:cs="Arial"/>
                <w:color w:val="231F20"/>
                <w:w w:val="110"/>
                <w:sz w:val="18"/>
                <w:szCs w:val="18"/>
              </w:rPr>
              <w:t>5</w:t>
            </w:r>
            <w:r>
              <w:rPr>
                <w:rFonts w:ascii="Arial" w:eastAsia="Arial" w:hAnsi="Arial" w:cs="Arial"/>
                <w:color w:val="231F20"/>
                <w:spacing w:val="-31"/>
                <w:w w:val="110"/>
                <w:sz w:val="18"/>
                <w:szCs w:val="18"/>
              </w:rPr>
              <w:t xml:space="preserve"> </w:t>
            </w:r>
            <w:r>
              <w:rPr>
                <w:rFonts w:ascii="Arial" w:eastAsia="Arial" w:hAnsi="Arial" w:cs="Arial"/>
                <w:color w:val="231F20"/>
                <w:w w:val="110"/>
                <w:sz w:val="18"/>
                <w:szCs w:val="18"/>
              </w:rPr>
              <w:t>and</w:t>
            </w:r>
            <w:r>
              <w:rPr>
                <w:rFonts w:ascii="Arial" w:eastAsia="Arial" w:hAnsi="Arial" w:cs="Arial"/>
                <w:color w:val="231F20"/>
                <w:spacing w:val="-31"/>
                <w:w w:val="110"/>
                <w:sz w:val="18"/>
                <w:szCs w:val="18"/>
              </w:rPr>
              <w:t xml:space="preserve"> </w:t>
            </w:r>
            <w:r>
              <w:rPr>
                <w:rFonts w:ascii="Arial" w:eastAsia="Arial" w:hAnsi="Arial" w:cs="Arial"/>
                <w:color w:val="231F20"/>
                <w:w w:val="110"/>
                <w:sz w:val="18"/>
                <w:szCs w:val="18"/>
              </w:rPr>
              <w:t>up)</w:t>
            </w:r>
          </w:p>
          <w:p w14:paraId="4FECE12D" w14:textId="5315DD58" w:rsidR="005D1E31" w:rsidRPr="00DE3C1D" w:rsidRDefault="005D1E31" w:rsidP="00337A0B">
            <w:pPr>
              <w:pStyle w:val="TableParagraph"/>
              <w:numPr>
                <w:ilvl w:val="0"/>
                <w:numId w:val="32"/>
              </w:numPr>
              <w:tabs>
                <w:tab w:val="left" w:pos="334"/>
              </w:tabs>
              <w:spacing w:before="43"/>
              <w:rPr>
                <w:rFonts w:ascii="Arial" w:eastAsia="Arial" w:hAnsi="Arial" w:cs="Arial"/>
                <w:sz w:val="18"/>
                <w:szCs w:val="18"/>
              </w:rPr>
            </w:pPr>
            <w:r>
              <w:rPr>
                <w:rFonts w:ascii="Arial" w:eastAsia="Arial" w:hAnsi="Arial" w:cs="Arial"/>
                <w:color w:val="231F20"/>
                <w:w w:val="110"/>
                <w:sz w:val="18"/>
                <w:szCs w:val="18"/>
              </w:rPr>
              <w:t>Position body as to not reach across midli</w:t>
            </w:r>
            <w:r w:rsidR="00DE3C1D">
              <w:rPr>
                <w:rFonts w:ascii="Arial" w:eastAsia="Arial" w:hAnsi="Arial" w:cs="Arial"/>
                <w:color w:val="231F20"/>
                <w:w w:val="110"/>
                <w:sz w:val="18"/>
                <w:szCs w:val="18"/>
              </w:rPr>
              <w:t>ne</w:t>
            </w:r>
          </w:p>
        </w:tc>
        <w:tc>
          <w:tcPr>
            <w:tcW w:w="4958" w:type="dxa"/>
            <w:gridSpan w:val="3"/>
            <w:tcBorders>
              <w:bottom w:val="single" w:sz="4" w:space="0" w:color="231F20"/>
            </w:tcBorders>
          </w:tcPr>
          <w:p w14:paraId="4D875855" w14:textId="7CAEF25D" w:rsidR="0023371E" w:rsidRDefault="00DE3C1D" w:rsidP="00A61E79">
            <w:pPr>
              <w:pStyle w:val="TableParagraph"/>
              <w:spacing w:before="49"/>
              <w:ind w:left="74"/>
              <w:rPr>
                <w:rFonts w:ascii="Arial" w:eastAsia="Arial" w:hAnsi="Arial" w:cs="Arial"/>
                <w:sz w:val="18"/>
                <w:szCs w:val="18"/>
              </w:rPr>
            </w:pPr>
            <w:r>
              <w:rPr>
                <w:rFonts w:ascii="Arial"/>
                <w:b/>
                <w:color w:val="231F20"/>
                <w:spacing w:val="-5"/>
                <w:w w:val="95"/>
                <w:sz w:val="18"/>
              </w:rPr>
              <w:t xml:space="preserve">SENSORY </w:t>
            </w:r>
            <w:r>
              <w:rPr>
                <w:rFonts w:ascii="Arial"/>
                <w:b/>
                <w:color w:val="231F20"/>
                <w:w w:val="95"/>
                <w:sz w:val="18"/>
              </w:rPr>
              <w:t>MOTOR</w:t>
            </w:r>
          </w:p>
          <w:p w14:paraId="5C549EAD" w14:textId="77777777" w:rsidR="0023371E" w:rsidRDefault="0023371E" w:rsidP="00337A0B">
            <w:pPr>
              <w:pStyle w:val="TableParagraph"/>
              <w:numPr>
                <w:ilvl w:val="0"/>
                <w:numId w:val="26"/>
              </w:numPr>
              <w:tabs>
                <w:tab w:val="left" w:pos="335"/>
              </w:tabs>
              <w:spacing w:before="73"/>
              <w:rPr>
                <w:rFonts w:ascii="Arial" w:eastAsia="Arial" w:hAnsi="Arial" w:cs="Arial"/>
                <w:sz w:val="18"/>
                <w:szCs w:val="18"/>
              </w:rPr>
            </w:pPr>
            <w:r>
              <w:rPr>
                <w:rFonts w:ascii="Arial"/>
                <w:color w:val="231F20"/>
                <w:sz w:val="18"/>
              </w:rPr>
              <w:t>Student tends to exhibit unusual response</w:t>
            </w:r>
            <w:r>
              <w:rPr>
                <w:rFonts w:ascii="Arial"/>
                <w:color w:val="231F20"/>
                <w:spacing w:val="6"/>
                <w:sz w:val="18"/>
              </w:rPr>
              <w:t xml:space="preserve"> </w:t>
            </w:r>
            <w:r>
              <w:rPr>
                <w:rFonts w:ascii="Arial"/>
                <w:color w:val="231F20"/>
                <w:sz w:val="18"/>
              </w:rPr>
              <w:t>to:</w:t>
            </w:r>
          </w:p>
          <w:p w14:paraId="35583EF8" w14:textId="644E6AF7" w:rsidR="0023371E" w:rsidRDefault="0023371E" w:rsidP="00337A0B">
            <w:pPr>
              <w:pStyle w:val="TableParagraph"/>
              <w:numPr>
                <w:ilvl w:val="0"/>
                <w:numId w:val="29"/>
              </w:numPr>
              <w:tabs>
                <w:tab w:val="left" w:pos="334"/>
              </w:tabs>
              <w:spacing w:before="43"/>
              <w:rPr>
                <w:rFonts w:ascii="Arial" w:eastAsia="Arial" w:hAnsi="Arial" w:cs="Arial"/>
                <w:sz w:val="18"/>
                <w:szCs w:val="18"/>
              </w:rPr>
            </w:pPr>
            <w:r>
              <w:rPr>
                <w:rFonts w:ascii="Arial" w:eastAsia="Arial" w:hAnsi="Arial" w:cs="Arial"/>
                <w:color w:val="231F20"/>
                <w:spacing w:val="-3"/>
                <w:w w:val="115"/>
                <w:sz w:val="18"/>
                <w:szCs w:val="18"/>
              </w:rPr>
              <w:t>Touch</w:t>
            </w:r>
          </w:p>
          <w:p w14:paraId="15748E0F" w14:textId="2F6A639E" w:rsidR="0023371E" w:rsidRDefault="0023371E" w:rsidP="00337A0B">
            <w:pPr>
              <w:pStyle w:val="TableParagraph"/>
              <w:numPr>
                <w:ilvl w:val="0"/>
                <w:numId w:val="29"/>
              </w:numPr>
              <w:tabs>
                <w:tab w:val="left" w:pos="334"/>
              </w:tabs>
              <w:spacing w:before="43"/>
              <w:rPr>
                <w:rFonts w:ascii="Arial" w:eastAsia="Arial" w:hAnsi="Arial" w:cs="Arial"/>
                <w:sz w:val="18"/>
                <w:szCs w:val="18"/>
              </w:rPr>
            </w:pPr>
            <w:r>
              <w:rPr>
                <w:rFonts w:ascii="Arial" w:eastAsia="Arial" w:hAnsi="Arial" w:cs="Arial"/>
                <w:color w:val="231F20"/>
                <w:w w:val="110"/>
                <w:sz w:val="18"/>
                <w:szCs w:val="18"/>
              </w:rPr>
              <w:t>Movement</w:t>
            </w:r>
          </w:p>
          <w:p w14:paraId="337A8062" w14:textId="1F7C6EBB" w:rsidR="0023371E" w:rsidRDefault="0023371E" w:rsidP="00337A0B">
            <w:pPr>
              <w:pStyle w:val="TableParagraph"/>
              <w:numPr>
                <w:ilvl w:val="0"/>
                <w:numId w:val="29"/>
              </w:numPr>
              <w:tabs>
                <w:tab w:val="left" w:pos="334"/>
              </w:tabs>
              <w:spacing w:before="43"/>
              <w:rPr>
                <w:rFonts w:ascii="Arial" w:eastAsia="Arial" w:hAnsi="Arial" w:cs="Arial"/>
                <w:sz w:val="18"/>
                <w:szCs w:val="18"/>
              </w:rPr>
            </w:pPr>
            <w:r>
              <w:rPr>
                <w:rFonts w:ascii="Arial" w:eastAsia="Arial" w:hAnsi="Arial" w:cs="Arial"/>
                <w:color w:val="231F20"/>
                <w:w w:val="120"/>
                <w:sz w:val="18"/>
                <w:szCs w:val="18"/>
              </w:rPr>
              <w:t>Sight</w:t>
            </w:r>
          </w:p>
          <w:p w14:paraId="7D9C0C82" w14:textId="03B0B69B" w:rsidR="0023371E" w:rsidRDefault="0023371E" w:rsidP="00337A0B">
            <w:pPr>
              <w:pStyle w:val="TableParagraph"/>
              <w:numPr>
                <w:ilvl w:val="0"/>
                <w:numId w:val="29"/>
              </w:numPr>
              <w:tabs>
                <w:tab w:val="left" w:pos="334"/>
              </w:tabs>
              <w:spacing w:before="43"/>
              <w:rPr>
                <w:rFonts w:ascii="Arial" w:eastAsia="Arial" w:hAnsi="Arial" w:cs="Arial"/>
                <w:sz w:val="18"/>
                <w:szCs w:val="18"/>
              </w:rPr>
            </w:pPr>
            <w:r>
              <w:rPr>
                <w:rFonts w:ascii="Arial" w:eastAsia="Arial" w:hAnsi="Arial" w:cs="Arial"/>
                <w:color w:val="231F20"/>
                <w:w w:val="115"/>
                <w:sz w:val="18"/>
                <w:szCs w:val="18"/>
              </w:rPr>
              <w:t>Sound</w:t>
            </w:r>
          </w:p>
          <w:p w14:paraId="6698E06B" w14:textId="77777777" w:rsidR="0023371E" w:rsidRDefault="0023371E" w:rsidP="00337A0B">
            <w:pPr>
              <w:pStyle w:val="TableParagraph"/>
              <w:numPr>
                <w:ilvl w:val="0"/>
                <w:numId w:val="26"/>
              </w:numPr>
              <w:tabs>
                <w:tab w:val="left" w:pos="335"/>
              </w:tabs>
              <w:spacing w:before="73"/>
              <w:ind w:hanging="259"/>
              <w:rPr>
                <w:rFonts w:ascii="Arial" w:eastAsia="Arial" w:hAnsi="Arial" w:cs="Arial"/>
                <w:sz w:val="18"/>
                <w:szCs w:val="18"/>
              </w:rPr>
            </w:pPr>
            <w:r>
              <w:rPr>
                <w:rFonts w:ascii="Arial"/>
                <w:color w:val="231F20"/>
                <w:sz w:val="18"/>
              </w:rPr>
              <w:t>Student has:</w:t>
            </w:r>
          </w:p>
          <w:p w14:paraId="0C869D5C" w14:textId="77777777" w:rsidR="005D1E31" w:rsidRPr="005D1E31" w:rsidRDefault="0023371E" w:rsidP="00337A0B">
            <w:pPr>
              <w:pStyle w:val="TableParagraph"/>
              <w:numPr>
                <w:ilvl w:val="0"/>
                <w:numId w:val="30"/>
              </w:numPr>
              <w:tabs>
                <w:tab w:val="left" w:pos="334"/>
              </w:tabs>
              <w:spacing w:before="43"/>
              <w:rPr>
                <w:rFonts w:ascii="Arial" w:eastAsia="Arial" w:hAnsi="Arial" w:cs="Arial"/>
                <w:sz w:val="18"/>
                <w:szCs w:val="18"/>
              </w:rPr>
            </w:pPr>
            <w:r>
              <w:rPr>
                <w:rFonts w:ascii="Arial" w:eastAsia="Arial" w:hAnsi="Arial" w:cs="Arial"/>
                <w:color w:val="231F20"/>
                <w:w w:val="110"/>
                <w:sz w:val="18"/>
                <w:szCs w:val="18"/>
              </w:rPr>
              <w:t>Unusually</w:t>
            </w:r>
            <w:r>
              <w:rPr>
                <w:rFonts w:ascii="Arial" w:eastAsia="Arial" w:hAnsi="Arial" w:cs="Arial"/>
                <w:color w:val="231F20"/>
                <w:spacing w:val="-32"/>
                <w:w w:val="110"/>
                <w:sz w:val="18"/>
                <w:szCs w:val="18"/>
              </w:rPr>
              <w:t xml:space="preserve"> </w:t>
            </w:r>
            <w:r>
              <w:rPr>
                <w:rFonts w:ascii="Arial" w:eastAsia="Arial" w:hAnsi="Arial" w:cs="Arial"/>
                <w:color w:val="231F20"/>
                <w:w w:val="110"/>
                <w:sz w:val="18"/>
                <w:szCs w:val="18"/>
              </w:rPr>
              <w:t>high</w:t>
            </w:r>
            <w:r>
              <w:rPr>
                <w:rFonts w:ascii="Arial" w:eastAsia="Arial" w:hAnsi="Arial" w:cs="Arial"/>
                <w:color w:val="231F20"/>
                <w:spacing w:val="-32"/>
                <w:w w:val="110"/>
                <w:sz w:val="18"/>
                <w:szCs w:val="18"/>
              </w:rPr>
              <w:t xml:space="preserve"> </w:t>
            </w:r>
            <w:r>
              <w:rPr>
                <w:rFonts w:ascii="Arial" w:eastAsia="Arial" w:hAnsi="Arial" w:cs="Arial"/>
                <w:color w:val="231F20"/>
                <w:w w:val="110"/>
                <w:sz w:val="18"/>
                <w:szCs w:val="18"/>
              </w:rPr>
              <w:t>activity</w:t>
            </w:r>
            <w:r>
              <w:rPr>
                <w:rFonts w:ascii="Arial" w:eastAsia="Arial" w:hAnsi="Arial" w:cs="Arial"/>
                <w:color w:val="231F20"/>
                <w:spacing w:val="-32"/>
                <w:w w:val="110"/>
                <w:sz w:val="18"/>
                <w:szCs w:val="18"/>
              </w:rPr>
              <w:t xml:space="preserve"> </w:t>
            </w:r>
            <w:r>
              <w:rPr>
                <w:rFonts w:ascii="Arial" w:eastAsia="Arial" w:hAnsi="Arial" w:cs="Arial"/>
                <w:color w:val="231F20"/>
                <w:w w:val="110"/>
                <w:sz w:val="18"/>
                <w:szCs w:val="18"/>
              </w:rPr>
              <w:t>level</w:t>
            </w:r>
            <w:r>
              <w:rPr>
                <w:rFonts w:ascii="Arial" w:eastAsia="Arial" w:hAnsi="Arial" w:cs="Arial"/>
                <w:color w:val="231F20"/>
                <w:spacing w:val="29"/>
                <w:w w:val="110"/>
                <w:sz w:val="18"/>
                <w:szCs w:val="18"/>
              </w:rPr>
              <w:t xml:space="preserve"> </w:t>
            </w:r>
          </w:p>
          <w:p w14:paraId="11E65931" w14:textId="234F85E6" w:rsidR="0023371E" w:rsidRDefault="0023371E" w:rsidP="00337A0B">
            <w:pPr>
              <w:pStyle w:val="TableParagraph"/>
              <w:numPr>
                <w:ilvl w:val="0"/>
                <w:numId w:val="30"/>
              </w:numPr>
              <w:tabs>
                <w:tab w:val="left" w:pos="334"/>
              </w:tabs>
              <w:spacing w:before="43"/>
              <w:rPr>
                <w:rFonts w:ascii="Arial" w:eastAsia="Arial" w:hAnsi="Arial" w:cs="Arial"/>
                <w:sz w:val="18"/>
                <w:szCs w:val="18"/>
              </w:rPr>
            </w:pPr>
            <w:r>
              <w:rPr>
                <w:rFonts w:ascii="Arial" w:eastAsia="Arial" w:hAnsi="Arial" w:cs="Arial"/>
                <w:color w:val="231F20"/>
                <w:w w:val="110"/>
                <w:sz w:val="18"/>
                <w:szCs w:val="18"/>
              </w:rPr>
              <w:t>Unusually</w:t>
            </w:r>
            <w:r>
              <w:rPr>
                <w:rFonts w:ascii="Arial" w:eastAsia="Arial" w:hAnsi="Arial" w:cs="Arial"/>
                <w:color w:val="231F20"/>
                <w:spacing w:val="-32"/>
                <w:w w:val="110"/>
                <w:sz w:val="18"/>
                <w:szCs w:val="18"/>
              </w:rPr>
              <w:t xml:space="preserve"> </w:t>
            </w:r>
            <w:r>
              <w:rPr>
                <w:rFonts w:ascii="Arial" w:eastAsia="Arial" w:hAnsi="Arial" w:cs="Arial"/>
                <w:color w:val="231F20"/>
                <w:w w:val="110"/>
                <w:sz w:val="18"/>
                <w:szCs w:val="18"/>
              </w:rPr>
              <w:t>low</w:t>
            </w:r>
            <w:r>
              <w:rPr>
                <w:rFonts w:ascii="Arial" w:eastAsia="Arial" w:hAnsi="Arial" w:cs="Arial"/>
                <w:color w:val="231F20"/>
                <w:spacing w:val="-32"/>
                <w:w w:val="110"/>
                <w:sz w:val="18"/>
                <w:szCs w:val="18"/>
              </w:rPr>
              <w:t xml:space="preserve"> </w:t>
            </w:r>
            <w:r>
              <w:rPr>
                <w:rFonts w:ascii="Arial" w:eastAsia="Arial" w:hAnsi="Arial" w:cs="Arial"/>
                <w:color w:val="231F20"/>
                <w:w w:val="110"/>
                <w:sz w:val="18"/>
                <w:szCs w:val="18"/>
              </w:rPr>
              <w:t>activity</w:t>
            </w:r>
            <w:r>
              <w:rPr>
                <w:rFonts w:ascii="Arial" w:eastAsia="Arial" w:hAnsi="Arial" w:cs="Arial"/>
                <w:color w:val="231F20"/>
                <w:spacing w:val="-32"/>
                <w:w w:val="110"/>
                <w:sz w:val="18"/>
                <w:szCs w:val="18"/>
              </w:rPr>
              <w:t xml:space="preserve"> </w:t>
            </w:r>
            <w:r>
              <w:rPr>
                <w:rFonts w:ascii="Arial" w:eastAsia="Arial" w:hAnsi="Arial" w:cs="Arial"/>
                <w:color w:val="231F20"/>
                <w:w w:val="110"/>
                <w:sz w:val="18"/>
                <w:szCs w:val="18"/>
              </w:rPr>
              <w:t>level</w:t>
            </w:r>
          </w:p>
          <w:p w14:paraId="4CF86AFE" w14:textId="77777777" w:rsidR="0023371E" w:rsidRDefault="0023371E" w:rsidP="00337A0B">
            <w:pPr>
              <w:pStyle w:val="TableParagraph"/>
              <w:numPr>
                <w:ilvl w:val="0"/>
                <w:numId w:val="26"/>
              </w:numPr>
              <w:tabs>
                <w:tab w:val="left" w:pos="335"/>
              </w:tabs>
              <w:spacing w:before="73"/>
              <w:ind w:hanging="259"/>
              <w:rPr>
                <w:rFonts w:ascii="Arial" w:eastAsia="Arial" w:hAnsi="Arial" w:cs="Arial"/>
                <w:sz w:val="18"/>
                <w:szCs w:val="18"/>
              </w:rPr>
            </w:pPr>
            <w:r>
              <w:rPr>
                <w:rFonts w:ascii="Arial"/>
                <w:color w:val="231F20"/>
                <w:sz w:val="18"/>
              </w:rPr>
              <w:t>Student seeks out intense movement</w:t>
            </w:r>
            <w:r>
              <w:rPr>
                <w:rFonts w:ascii="Arial"/>
                <w:color w:val="231F20"/>
                <w:spacing w:val="-6"/>
                <w:sz w:val="18"/>
              </w:rPr>
              <w:t xml:space="preserve"> </w:t>
            </w:r>
            <w:r>
              <w:rPr>
                <w:rFonts w:ascii="Arial"/>
                <w:color w:val="231F20"/>
                <w:sz w:val="18"/>
              </w:rPr>
              <w:t>experiences:</w:t>
            </w:r>
          </w:p>
          <w:p w14:paraId="712D62F8" w14:textId="65060965" w:rsidR="0023371E" w:rsidRDefault="0023371E" w:rsidP="00337A0B">
            <w:pPr>
              <w:pStyle w:val="TableParagraph"/>
              <w:numPr>
                <w:ilvl w:val="0"/>
                <w:numId w:val="31"/>
              </w:numPr>
              <w:tabs>
                <w:tab w:val="left" w:pos="334"/>
              </w:tabs>
              <w:spacing w:before="43"/>
              <w:rPr>
                <w:rFonts w:ascii="Arial" w:eastAsia="Arial" w:hAnsi="Arial" w:cs="Arial"/>
                <w:sz w:val="18"/>
                <w:szCs w:val="18"/>
              </w:rPr>
            </w:pPr>
            <w:r>
              <w:rPr>
                <w:rFonts w:ascii="Arial" w:eastAsia="Arial" w:hAnsi="Arial" w:cs="Arial"/>
                <w:color w:val="231F20"/>
                <w:w w:val="115"/>
                <w:sz w:val="18"/>
                <w:szCs w:val="18"/>
              </w:rPr>
              <w:t>Body</w:t>
            </w:r>
            <w:r>
              <w:rPr>
                <w:rFonts w:ascii="Arial" w:eastAsia="Arial" w:hAnsi="Arial" w:cs="Arial"/>
                <w:color w:val="231F20"/>
                <w:spacing w:val="-39"/>
                <w:w w:val="115"/>
                <w:sz w:val="18"/>
                <w:szCs w:val="18"/>
              </w:rPr>
              <w:t xml:space="preserve"> </w:t>
            </w:r>
            <w:r>
              <w:rPr>
                <w:rFonts w:ascii="Arial" w:eastAsia="Arial" w:hAnsi="Arial" w:cs="Arial"/>
                <w:color w:val="231F20"/>
                <w:w w:val="115"/>
                <w:sz w:val="18"/>
                <w:szCs w:val="18"/>
              </w:rPr>
              <w:t>whirling</w:t>
            </w:r>
          </w:p>
          <w:p w14:paraId="753AB5FB" w14:textId="33A36127" w:rsidR="0023371E" w:rsidRDefault="0023371E" w:rsidP="00337A0B">
            <w:pPr>
              <w:pStyle w:val="TableParagraph"/>
              <w:numPr>
                <w:ilvl w:val="0"/>
                <w:numId w:val="31"/>
              </w:numPr>
              <w:tabs>
                <w:tab w:val="left" w:pos="334"/>
              </w:tabs>
              <w:spacing w:before="43"/>
              <w:rPr>
                <w:rFonts w:ascii="Arial" w:eastAsia="Arial" w:hAnsi="Arial" w:cs="Arial"/>
                <w:sz w:val="18"/>
                <w:szCs w:val="18"/>
              </w:rPr>
            </w:pPr>
            <w:r>
              <w:rPr>
                <w:rFonts w:ascii="Arial" w:eastAsia="Arial" w:hAnsi="Arial" w:cs="Arial"/>
                <w:color w:val="231F20"/>
                <w:w w:val="115"/>
                <w:sz w:val="18"/>
                <w:szCs w:val="18"/>
              </w:rPr>
              <w:t>Falling</w:t>
            </w:r>
          </w:p>
          <w:p w14:paraId="686461FB" w14:textId="1DD2D981" w:rsidR="0023371E" w:rsidRDefault="0023371E" w:rsidP="00337A0B">
            <w:pPr>
              <w:pStyle w:val="TableParagraph"/>
              <w:numPr>
                <w:ilvl w:val="0"/>
                <w:numId w:val="31"/>
              </w:numPr>
              <w:tabs>
                <w:tab w:val="left" w:pos="334"/>
              </w:tabs>
              <w:spacing w:before="43"/>
              <w:rPr>
                <w:rFonts w:ascii="Arial" w:eastAsia="Arial" w:hAnsi="Arial" w:cs="Arial"/>
                <w:sz w:val="18"/>
                <w:szCs w:val="18"/>
              </w:rPr>
            </w:pPr>
            <w:r>
              <w:rPr>
                <w:rFonts w:ascii="Arial" w:eastAsia="Arial" w:hAnsi="Arial" w:cs="Arial"/>
                <w:color w:val="231F20"/>
                <w:w w:val="110"/>
                <w:sz w:val="18"/>
                <w:szCs w:val="18"/>
              </w:rPr>
              <w:t>Crashing</w:t>
            </w:r>
          </w:p>
          <w:p w14:paraId="6E0FC780" w14:textId="3CEEF684" w:rsidR="0023371E" w:rsidRDefault="0023371E" w:rsidP="00337A0B">
            <w:pPr>
              <w:pStyle w:val="TableParagraph"/>
              <w:numPr>
                <w:ilvl w:val="0"/>
                <w:numId w:val="31"/>
              </w:numPr>
              <w:tabs>
                <w:tab w:val="left" w:pos="334"/>
              </w:tabs>
              <w:spacing w:before="43"/>
              <w:rPr>
                <w:rFonts w:ascii="Arial" w:eastAsia="Arial" w:hAnsi="Arial" w:cs="Arial"/>
                <w:sz w:val="18"/>
                <w:szCs w:val="18"/>
              </w:rPr>
            </w:pPr>
            <w:r>
              <w:rPr>
                <w:rFonts w:ascii="Arial" w:eastAsia="Arial" w:hAnsi="Arial" w:cs="Arial"/>
                <w:color w:val="231F20"/>
                <w:w w:val="115"/>
                <w:sz w:val="18"/>
                <w:szCs w:val="18"/>
              </w:rPr>
              <w:t>Rolling</w:t>
            </w:r>
          </w:p>
          <w:p w14:paraId="6E657A39" w14:textId="3673F8D3" w:rsidR="0023371E" w:rsidRDefault="0023371E" w:rsidP="00337A0B">
            <w:pPr>
              <w:pStyle w:val="TableParagraph"/>
              <w:numPr>
                <w:ilvl w:val="0"/>
                <w:numId w:val="31"/>
              </w:numPr>
              <w:tabs>
                <w:tab w:val="left" w:pos="334"/>
                <w:tab w:val="left" w:pos="5474"/>
              </w:tabs>
              <w:spacing w:before="43"/>
              <w:rPr>
                <w:rFonts w:ascii="Arial" w:eastAsia="Arial" w:hAnsi="Arial" w:cs="Arial"/>
                <w:sz w:val="18"/>
                <w:szCs w:val="18"/>
              </w:rPr>
            </w:pPr>
            <w:r>
              <w:rPr>
                <w:rFonts w:ascii="Arial" w:eastAsia="Arial" w:hAnsi="Arial" w:cs="Arial"/>
                <w:color w:val="231F20"/>
                <w:spacing w:val="3"/>
                <w:w w:val="120"/>
                <w:sz w:val="18"/>
                <w:szCs w:val="18"/>
              </w:rPr>
              <w:t>Other</w:t>
            </w:r>
            <w:r>
              <w:rPr>
                <w:rFonts w:ascii="Arial" w:eastAsia="Arial" w:hAnsi="Arial" w:cs="Arial"/>
                <w:color w:val="231F20"/>
                <w:w w:val="103"/>
                <w:sz w:val="18"/>
                <w:szCs w:val="18"/>
                <w:u w:val="single" w:color="221E1F"/>
              </w:rPr>
              <w:t xml:space="preserve"> </w:t>
            </w:r>
          </w:p>
        </w:tc>
      </w:tr>
      <w:tr w:rsidR="00DE3C1D" w14:paraId="28E90488" w14:textId="77777777" w:rsidTr="00A10E14">
        <w:trPr>
          <w:trHeight w:hRule="exact" w:val="311"/>
        </w:trPr>
        <w:tc>
          <w:tcPr>
            <w:tcW w:w="5747" w:type="dxa"/>
            <w:gridSpan w:val="4"/>
            <w:tcBorders>
              <w:bottom w:val="nil"/>
              <w:right w:val="single" w:sz="4" w:space="0" w:color="231F20"/>
            </w:tcBorders>
          </w:tcPr>
          <w:p w14:paraId="4399A441" w14:textId="6257F09F" w:rsidR="00DE3C1D" w:rsidRDefault="00DE3C1D" w:rsidP="00A61E79">
            <w:pPr>
              <w:pStyle w:val="TableParagraph"/>
              <w:spacing w:before="49"/>
              <w:ind w:left="74"/>
              <w:rPr>
                <w:rFonts w:ascii="Arial" w:eastAsia="Arial" w:hAnsi="Arial" w:cs="Arial"/>
                <w:sz w:val="18"/>
                <w:szCs w:val="18"/>
              </w:rPr>
            </w:pPr>
            <w:r>
              <w:rPr>
                <w:rFonts w:ascii="Arial"/>
                <w:b/>
                <w:color w:val="231F20"/>
                <w:spacing w:val="-5"/>
                <w:w w:val="95"/>
                <w:sz w:val="18"/>
              </w:rPr>
              <w:t>TECHNOLOGY</w:t>
            </w:r>
            <w:r>
              <w:rPr>
                <w:rFonts w:ascii="Arial"/>
                <w:b/>
                <w:color w:val="231F20"/>
                <w:spacing w:val="18"/>
                <w:w w:val="95"/>
                <w:sz w:val="18"/>
              </w:rPr>
              <w:t xml:space="preserve"> </w:t>
            </w:r>
            <w:r>
              <w:rPr>
                <w:rFonts w:ascii="Arial"/>
                <w:b/>
                <w:color w:val="231F20"/>
                <w:spacing w:val="-5"/>
                <w:w w:val="95"/>
                <w:sz w:val="18"/>
              </w:rPr>
              <w:t>ACCESS</w:t>
            </w:r>
          </w:p>
        </w:tc>
        <w:tc>
          <w:tcPr>
            <w:tcW w:w="4958" w:type="dxa"/>
            <w:gridSpan w:val="3"/>
            <w:tcBorders>
              <w:left w:val="single" w:sz="4" w:space="0" w:color="231F20"/>
              <w:bottom w:val="single" w:sz="4" w:space="0" w:color="231F20"/>
            </w:tcBorders>
          </w:tcPr>
          <w:p w14:paraId="783F212F" w14:textId="62D467A6" w:rsidR="00DE3C1D" w:rsidRDefault="00DE3C1D" w:rsidP="00A61E79">
            <w:pPr>
              <w:pStyle w:val="TableParagraph"/>
              <w:spacing w:before="50"/>
              <w:ind w:left="74"/>
              <w:rPr>
                <w:rFonts w:ascii="Arial" w:eastAsia="Arial" w:hAnsi="Arial" w:cs="Arial"/>
                <w:sz w:val="18"/>
                <w:szCs w:val="18"/>
              </w:rPr>
            </w:pPr>
            <w:r>
              <w:rPr>
                <w:rFonts w:ascii="Arial" w:eastAsia="Arial" w:hAnsi="Arial" w:cs="Arial"/>
                <w:sz w:val="18"/>
                <w:szCs w:val="18"/>
              </w:rPr>
              <w:t xml:space="preserve">Other: </w:t>
            </w:r>
          </w:p>
        </w:tc>
      </w:tr>
      <w:tr w:rsidR="00DE3C1D" w14:paraId="21159CBE" w14:textId="77777777" w:rsidTr="00A10E14">
        <w:trPr>
          <w:trHeight w:hRule="exact" w:val="265"/>
        </w:trPr>
        <w:tc>
          <w:tcPr>
            <w:tcW w:w="5747" w:type="dxa"/>
            <w:gridSpan w:val="4"/>
            <w:tcBorders>
              <w:top w:val="nil"/>
              <w:bottom w:val="nil"/>
              <w:right w:val="single" w:sz="4" w:space="0" w:color="231F20"/>
            </w:tcBorders>
          </w:tcPr>
          <w:p w14:paraId="0E5FA402" w14:textId="62B6FEDE" w:rsidR="00DE3C1D" w:rsidRDefault="00DE3C1D" w:rsidP="00A61E79">
            <w:pPr>
              <w:pStyle w:val="TableParagraph"/>
              <w:spacing w:before="23"/>
              <w:ind w:left="74"/>
              <w:rPr>
                <w:rFonts w:ascii="Arial" w:eastAsia="Arial" w:hAnsi="Arial" w:cs="Arial"/>
                <w:sz w:val="18"/>
                <w:szCs w:val="18"/>
              </w:rPr>
            </w:pPr>
            <w:r>
              <w:rPr>
                <w:rFonts w:ascii="Arial"/>
                <w:color w:val="231F20"/>
                <w:sz w:val="18"/>
              </w:rPr>
              <w:t>1.  Student demonstrates physical difficulty</w:t>
            </w:r>
            <w:r>
              <w:rPr>
                <w:rFonts w:ascii="Arial"/>
                <w:color w:val="231F20"/>
                <w:spacing w:val="18"/>
                <w:sz w:val="18"/>
              </w:rPr>
              <w:t xml:space="preserve"> </w:t>
            </w:r>
            <w:r>
              <w:rPr>
                <w:rFonts w:ascii="Arial"/>
                <w:color w:val="231F20"/>
                <w:sz w:val="18"/>
              </w:rPr>
              <w:t>using:</w:t>
            </w:r>
          </w:p>
        </w:tc>
        <w:tc>
          <w:tcPr>
            <w:tcW w:w="4958" w:type="dxa"/>
            <w:gridSpan w:val="3"/>
            <w:tcBorders>
              <w:top w:val="single" w:sz="4" w:space="0" w:color="231F20"/>
              <w:left w:val="single" w:sz="4" w:space="0" w:color="231F20"/>
              <w:bottom w:val="single" w:sz="4" w:space="0" w:color="231F20"/>
            </w:tcBorders>
          </w:tcPr>
          <w:p w14:paraId="0623A8F6" w14:textId="72837BBC" w:rsidR="00DE3C1D" w:rsidRDefault="00DE3C1D" w:rsidP="00A61E79">
            <w:pPr>
              <w:pStyle w:val="TableParagraph"/>
              <w:spacing w:before="23"/>
              <w:ind w:left="74"/>
              <w:rPr>
                <w:rFonts w:ascii="Arial" w:eastAsia="Arial" w:hAnsi="Arial" w:cs="Arial"/>
                <w:sz w:val="18"/>
                <w:szCs w:val="18"/>
              </w:rPr>
            </w:pPr>
          </w:p>
        </w:tc>
      </w:tr>
      <w:tr w:rsidR="00DE3C1D" w14:paraId="208A425D" w14:textId="77777777" w:rsidTr="00A10E14">
        <w:trPr>
          <w:trHeight w:hRule="exact" w:val="222"/>
        </w:trPr>
        <w:tc>
          <w:tcPr>
            <w:tcW w:w="5747" w:type="dxa"/>
            <w:gridSpan w:val="4"/>
            <w:tcBorders>
              <w:top w:val="nil"/>
              <w:bottom w:val="nil"/>
              <w:right w:val="single" w:sz="4" w:space="0" w:color="231F20"/>
            </w:tcBorders>
          </w:tcPr>
          <w:p w14:paraId="552AE16A" w14:textId="7308E43D" w:rsidR="00DE3C1D" w:rsidRDefault="00DE3C1D" w:rsidP="00337A0B">
            <w:pPr>
              <w:pStyle w:val="TableParagraph"/>
              <w:numPr>
                <w:ilvl w:val="0"/>
                <w:numId w:val="33"/>
              </w:numPr>
              <w:tabs>
                <w:tab w:val="left" w:pos="334"/>
              </w:tabs>
              <w:spacing w:before="8"/>
              <w:rPr>
                <w:rFonts w:ascii="Arial" w:eastAsia="Arial" w:hAnsi="Arial" w:cs="Arial"/>
                <w:sz w:val="18"/>
                <w:szCs w:val="18"/>
              </w:rPr>
            </w:pPr>
            <w:r>
              <w:rPr>
                <w:rFonts w:ascii="Arial" w:eastAsia="Arial" w:hAnsi="Arial" w:cs="Arial"/>
                <w:color w:val="231F20"/>
                <w:w w:val="110"/>
                <w:sz w:val="18"/>
                <w:szCs w:val="18"/>
              </w:rPr>
              <w:t>Computer</w:t>
            </w:r>
            <w:r>
              <w:rPr>
                <w:rFonts w:ascii="Arial" w:eastAsia="Arial" w:hAnsi="Arial" w:cs="Arial"/>
                <w:color w:val="231F20"/>
                <w:spacing w:val="-37"/>
                <w:w w:val="110"/>
                <w:sz w:val="18"/>
                <w:szCs w:val="18"/>
              </w:rPr>
              <w:t xml:space="preserve"> </w:t>
            </w:r>
            <w:r>
              <w:rPr>
                <w:rFonts w:ascii="Arial" w:eastAsia="Arial" w:hAnsi="Arial" w:cs="Arial"/>
                <w:color w:val="231F20"/>
                <w:w w:val="110"/>
                <w:sz w:val="18"/>
                <w:szCs w:val="18"/>
              </w:rPr>
              <w:t>mouse</w:t>
            </w:r>
          </w:p>
        </w:tc>
        <w:tc>
          <w:tcPr>
            <w:tcW w:w="4958" w:type="dxa"/>
            <w:gridSpan w:val="3"/>
            <w:tcBorders>
              <w:top w:val="single" w:sz="4" w:space="0" w:color="231F20"/>
              <w:left w:val="single" w:sz="4" w:space="0" w:color="231F20"/>
              <w:bottom w:val="single" w:sz="4" w:space="0" w:color="231F20"/>
            </w:tcBorders>
          </w:tcPr>
          <w:p w14:paraId="691688C8" w14:textId="392ECA44" w:rsidR="00DE3C1D" w:rsidRDefault="00DE3C1D" w:rsidP="00A61E79">
            <w:pPr>
              <w:pStyle w:val="TableParagraph"/>
              <w:tabs>
                <w:tab w:val="left" w:pos="334"/>
              </w:tabs>
              <w:spacing w:before="8"/>
              <w:rPr>
                <w:rFonts w:ascii="Arial" w:eastAsia="Arial" w:hAnsi="Arial" w:cs="Arial"/>
                <w:sz w:val="18"/>
                <w:szCs w:val="18"/>
              </w:rPr>
            </w:pPr>
          </w:p>
        </w:tc>
      </w:tr>
      <w:tr w:rsidR="00DE3C1D" w14:paraId="7B8D7D85" w14:textId="77777777" w:rsidTr="00A10E14">
        <w:trPr>
          <w:trHeight w:hRule="exact" w:val="250"/>
        </w:trPr>
        <w:tc>
          <w:tcPr>
            <w:tcW w:w="5747" w:type="dxa"/>
            <w:gridSpan w:val="4"/>
            <w:tcBorders>
              <w:top w:val="nil"/>
              <w:bottom w:val="nil"/>
              <w:right w:val="single" w:sz="4" w:space="0" w:color="231F20"/>
            </w:tcBorders>
          </w:tcPr>
          <w:p w14:paraId="7320BE3A" w14:textId="3728F9A3" w:rsidR="00DE3C1D" w:rsidRDefault="00DE3C1D" w:rsidP="00337A0B">
            <w:pPr>
              <w:pStyle w:val="TableParagraph"/>
              <w:numPr>
                <w:ilvl w:val="0"/>
                <w:numId w:val="33"/>
              </w:numPr>
              <w:tabs>
                <w:tab w:val="left" w:pos="1008"/>
                <w:tab w:val="left" w:pos="2642"/>
              </w:tabs>
              <w:spacing w:line="183" w:lineRule="exact"/>
              <w:rPr>
                <w:rFonts w:ascii="Arial" w:eastAsia="Arial" w:hAnsi="Arial" w:cs="Arial"/>
                <w:sz w:val="18"/>
                <w:szCs w:val="18"/>
              </w:rPr>
            </w:pPr>
            <w:r>
              <w:rPr>
                <w:rFonts w:ascii="Arial" w:eastAsia="Arial" w:hAnsi="Arial" w:cs="Arial"/>
                <w:color w:val="231F20"/>
                <w:sz w:val="18"/>
                <w:szCs w:val="18"/>
              </w:rPr>
              <w:t>Touch/interactive</w:t>
            </w:r>
            <w:r>
              <w:rPr>
                <w:rFonts w:ascii="Arial" w:eastAsia="Arial" w:hAnsi="Arial" w:cs="Arial"/>
                <w:color w:val="231F20"/>
                <w:spacing w:val="-6"/>
                <w:sz w:val="18"/>
                <w:szCs w:val="18"/>
              </w:rPr>
              <w:t xml:space="preserve"> </w:t>
            </w:r>
            <w:r>
              <w:rPr>
                <w:rFonts w:ascii="Arial" w:eastAsia="Arial" w:hAnsi="Arial" w:cs="Arial"/>
                <w:color w:val="231F20"/>
                <w:sz w:val="18"/>
                <w:szCs w:val="18"/>
              </w:rPr>
              <w:t>screens</w:t>
            </w:r>
          </w:p>
        </w:tc>
        <w:tc>
          <w:tcPr>
            <w:tcW w:w="4958" w:type="dxa"/>
            <w:gridSpan w:val="3"/>
            <w:tcBorders>
              <w:top w:val="single" w:sz="4" w:space="0" w:color="231F20"/>
              <w:left w:val="single" w:sz="4" w:space="0" w:color="231F20"/>
              <w:bottom w:val="single" w:sz="4" w:space="0" w:color="231F20"/>
            </w:tcBorders>
          </w:tcPr>
          <w:p w14:paraId="4A2EAC1C" w14:textId="53126CFE" w:rsidR="00DE3C1D" w:rsidRDefault="00DE3C1D" w:rsidP="00A61E79">
            <w:pPr>
              <w:pStyle w:val="TableParagraph"/>
              <w:tabs>
                <w:tab w:val="left" w:pos="334"/>
              </w:tabs>
              <w:spacing w:before="37"/>
              <w:rPr>
                <w:rFonts w:ascii="Arial" w:eastAsia="Arial" w:hAnsi="Arial" w:cs="Arial"/>
                <w:sz w:val="18"/>
                <w:szCs w:val="18"/>
              </w:rPr>
            </w:pPr>
          </w:p>
        </w:tc>
      </w:tr>
      <w:tr w:rsidR="00DE3C1D" w14:paraId="42F61F16" w14:textId="77777777" w:rsidTr="00A10E14">
        <w:trPr>
          <w:trHeight w:hRule="exact" w:val="250"/>
        </w:trPr>
        <w:tc>
          <w:tcPr>
            <w:tcW w:w="5747" w:type="dxa"/>
            <w:gridSpan w:val="4"/>
            <w:tcBorders>
              <w:top w:val="nil"/>
              <w:bottom w:val="nil"/>
              <w:right w:val="single" w:sz="4" w:space="0" w:color="231F20"/>
            </w:tcBorders>
          </w:tcPr>
          <w:p w14:paraId="7E153EDD" w14:textId="556C3F09" w:rsidR="00DE3C1D" w:rsidRDefault="00DE3C1D" w:rsidP="00337A0B">
            <w:pPr>
              <w:pStyle w:val="TableParagraph"/>
              <w:numPr>
                <w:ilvl w:val="0"/>
                <w:numId w:val="33"/>
              </w:numPr>
              <w:tabs>
                <w:tab w:val="left" w:pos="334"/>
              </w:tabs>
              <w:spacing w:line="183" w:lineRule="exact"/>
              <w:rPr>
                <w:rFonts w:ascii="Arial" w:eastAsia="Arial" w:hAnsi="Arial" w:cs="Arial"/>
                <w:sz w:val="18"/>
                <w:szCs w:val="18"/>
              </w:rPr>
            </w:pPr>
            <w:r>
              <w:rPr>
                <w:rFonts w:ascii="Arial" w:eastAsia="Arial" w:hAnsi="Arial" w:cs="Arial"/>
                <w:color w:val="231F20"/>
                <w:w w:val="105"/>
                <w:sz w:val="18"/>
                <w:szCs w:val="18"/>
              </w:rPr>
              <w:t>Software</w:t>
            </w:r>
            <w:r>
              <w:rPr>
                <w:rFonts w:ascii="Arial" w:eastAsia="Arial" w:hAnsi="Arial" w:cs="Arial"/>
                <w:color w:val="231F20"/>
                <w:spacing w:val="-6"/>
                <w:w w:val="105"/>
                <w:sz w:val="18"/>
                <w:szCs w:val="18"/>
              </w:rPr>
              <w:t xml:space="preserve"> </w:t>
            </w:r>
            <w:r>
              <w:rPr>
                <w:rFonts w:ascii="Arial" w:eastAsia="Arial" w:hAnsi="Arial" w:cs="Arial"/>
                <w:color w:val="231F20"/>
                <w:w w:val="105"/>
                <w:sz w:val="18"/>
                <w:szCs w:val="18"/>
              </w:rPr>
              <w:t>programs</w:t>
            </w:r>
          </w:p>
        </w:tc>
        <w:tc>
          <w:tcPr>
            <w:tcW w:w="4958" w:type="dxa"/>
            <w:gridSpan w:val="3"/>
            <w:tcBorders>
              <w:top w:val="single" w:sz="4" w:space="0" w:color="231F20"/>
              <w:left w:val="single" w:sz="4" w:space="0" w:color="231F20"/>
              <w:bottom w:val="single" w:sz="4" w:space="0" w:color="231F20"/>
            </w:tcBorders>
          </w:tcPr>
          <w:p w14:paraId="1019A5B1" w14:textId="04EC2165" w:rsidR="00DE3C1D" w:rsidRDefault="00DE3C1D" w:rsidP="00A61E79">
            <w:pPr>
              <w:pStyle w:val="TableParagraph"/>
              <w:tabs>
                <w:tab w:val="left" w:pos="334"/>
              </w:tabs>
              <w:spacing w:before="37"/>
              <w:rPr>
                <w:rFonts w:ascii="Arial" w:eastAsia="Arial" w:hAnsi="Arial" w:cs="Arial"/>
                <w:sz w:val="18"/>
                <w:szCs w:val="18"/>
              </w:rPr>
            </w:pPr>
          </w:p>
        </w:tc>
      </w:tr>
      <w:tr w:rsidR="00DE3C1D" w14:paraId="2A4B7052" w14:textId="77777777" w:rsidTr="00A10E14">
        <w:trPr>
          <w:trHeight w:hRule="exact" w:val="258"/>
        </w:trPr>
        <w:tc>
          <w:tcPr>
            <w:tcW w:w="5747" w:type="dxa"/>
            <w:gridSpan w:val="4"/>
            <w:tcBorders>
              <w:top w:val="nil"/>
              <w:bottom w:val="single" w:sz="4" w:space="0" w:color="231F20"/>
            </w:tcBorders>
          </w:tcPr>
          <w:p w14:paraId="31561F80" w14:textId="5DB387F2" w:rsidR="00DE3C1D" w:rsidRDefault="00DE3C1D" w:rsidP="00A61E79">
            <w:pPr>
              <w:pStyle w:val="TableParagraph"/>
              <w:spacing w:before="6"/>
              <w:ind w:left="74"/>
              <w:rPr>
                <w:rFonts w:ascii="Arial" w:eastAsia="Arial" w:hAnsi="Arial" w:cs="Arial"/>
                <w:sz w:val="18"/>
                <w:szCs w:val="18"/>
              </w:rPr>
            </w:pPr>
          </w:p>
        </w:tc>
        <w:tc>
          <w:tcPr>
            <w:tcW w:w="4958" w:type="dxa"/>
            <w:gridSpan w:val="3"/>
            <w:tcBorders>
              <w:bottom w:val="single" w:sz="4" w:space="0" w:color="231F20"/>
            </w:tcBorders>
          </w:tcPr>
          <w:p w14:paraId="5003511C" w14:textId="77777777" w:rsidR="00DE3C1D" w:rsidRDefault="00DE3C1D" w:rsidP="00A61E79">
            <w:pPr>
              <w:widowControl w:val="0"/>
            </w:pPr>
          </w:p>
        </w:tc>
      </w:tr>
    </w:tbl>
    <w:p w14:paraId="64FBD26F" w14:textId="1B323540" w:rsidR="00A10E14" w:rsidRDefault="00A10E14" w:rsidP="00A61E79">
      <w:pPr>
        <w:widowControl w:val="0"/>
        <w:spacing w:before="11"/>
        <w:rPr>
          <w:rFonts w:ascii="Times New Roman" w:eastAsia="Times New Roman" w:hAnsi="Times New Roman" w:cs="Times New Roman"/>
          <w:sz w:val="6"/>
          <w:szCs w:val="6"/>
        </w:rPr>
      </w:pPr>
    </w:p>
    <w:p w14:paraId="41DBDA21" w14:textId="77777777" w:rsidR="00A10E14" w:rsidRDefault="00A10E14" w:rsidP="00A61E79">
      <w:pPr>
        <w:widowControl w:val="0"/>
        <w:spacing w:before="11"/>
        <w:rPr>
          <w:rFonts w:ascii="Times New Roman" w:eastAsia="Times New Roman" w:hAnsi="Times New Roman" w:cs="Times New Roman"/>
          <w:sz w:val="6"/>
          <w:szCs w:val="6"/>
        </w:rPr>
      </w:pPr>
    </w:p>
    <w:p w14:paraId="5ACDF24C" w14:textId="6D5CC659" w:rsidR="0023371E" w:rsidRPr="0017001D" w:rsidRDefault="0023371E" w:rsidP="00A61E79">
      <w:pPr>
        <w:widowControl w:val="0"/>
        <w:spacing w:before="11"/>
        <w:rPr>
          <w:rFonts w:ascii="Times New Roman" w:eastAsia="Times New Roman" w:hAnsi="Times New Roman" w:cs="Times New Roman"/>
          <w:sz w:val="6"/>
          <w:szCs w:val="6"/>
        </w:rPr>
      </w:pPr>
    </w:p>
    <w:p w14:paraId="191D93B7" w14:textId="077976AA" w:rsidR="0023371E" w:rsidRDefault="00A10E14" w:rsidP="00A61E79">
      <w:pPr>
        <w:widowControl w:val="0"/>
      </w:pPr>
      <w:r>
        <w:t>Signature: ________________________________________                        Date: _____/_______/_________</w:t>
      </w:r>
    </w:p>
    <w:p w14:paraId="3C78F5C6" w14:textId="58DA347F" w:rsidR="00A10E14" w:rsidRDefault="00A10E14" w:rsidP="00A61E79">
      <w:pPr>
        <w:widowControl w:val="0"/>
      </w:pPr>
      <w:r>
        <w:t>Position:_________________________________________</w:t>
      </w:r>
    </w:p>
    <w:p w14:paraId="41CFB832" w14:textId="67D72C7C" w:rsidR="00A10E14" w:rsidRDefault="00A10E14" w:rsidP="00A61E79">
      <w:pPr>
        <w:widowControl w:val="0"/>
      </w:pPr>
      <w:r w:rsidRPr="00A10E14">
        <w:t>Referral generated at request of: □ School Team  □ Parent □ Other</w:t>
      </w:r>
      <w:r>
        <w:t>:_________________________________</w:t>
      </w:r>
    </w:p>
    <w:p w14:paraId="3E149E4C" w14:textId="77777777" w:rsidR="0023371E" w:rsidRPr="00A10E14" w:rsidRDefault="0023371E" w:rsidP="00A61E79">
      <w:pPr>
        <w:widowControl w:val="0"/>
        <w:spacing w:after="0"/>
        <w:jc w:val="center"/>
      </w:pPr>
    </w:p>
    <w:p w14:paraId="77352C28" w14:textId="77777777" w:rsidR="0023371E" w:rsidRDefault="0023371E" w:rsidP="00A61E79">
      <w:pPr>
        <w:widowControl w:val="0"/>
        <w:spacing w:after="0"/>
        <w:jc w:val="center"/>
        <w:rPr>
          <w:sz w:val="32"/>
          <w:szCs w:val="32"/>
        </w:rPr>
      </w:pPr>
    </w:p>
    <w:p w14:paraId="569C8D6A" w14:textId="77777777" w:rsidR="001F36A9" w:rsidRPr="00407BBF" w:rsidRDefault="001F36A9" w:rsidP="001F36A9">
      <w:pPr>
        <w:widowControl w:val="0"/>
        <w:rPr>
          <w:sz w:val="40"/>
          <w:szCs w:val="40"/>
        </w:rPr>
      </w:pPr>
      <w:r w:rsidRPr="00407BBF">
        <w:rPr>
          <w:sz w:val="40"/>
          <w:szCs w:val="40"/>
        </w:rPr>
        <w:lastRenderedPageBreak/>
        <w:t>Helpful Web Resources</w:t>
      </w:r>
    </w:p>
    <w:p w14:paraId="4EE9F8B8" w14:textId="77777777" w:rsidR="001F36A9" w:rsidRPr="00F91C4B" w:rsidRDefault="001F36A9" w:rsidP="001F36A9">
      <w:pPr>
        <w:widowControl w:val="0"/>
        <w:rPr>
          <w:sz w:val="36"/>
          <w:szCs w:val="36"/>
        </w:rPr>
      </w:pPr>
      <w:r w:rsidRPr="00F91C4B">
        <w:rPr>
          <w:sz w:val="36"/>
          <w:szCs w:val="36"/>
        </w:rPr>
        <w:t>Handwriting</w:t>
      </w:r>
    </w:p>
    <w:p w14:paraId="00F78330" w14:textId="77777777" w:rsidR="001F36A9" w:rsidRPr="00F91C4B" w:rsidRDefault="001F36A9" w:rsidP="001F36A9">
      <w:pPr>
        <w:pStyle w:val="ListParagraph"/>
        <w:widowControl w:val="0"/>
        <w:numPr>
          <w:ilvl w:val="0"/>
          <w:numId w:val="17"/>
        </w:numPr>
        <w:rPr>
          <w:sz w:val="24"/>
          <w:szCs w:val="24"/>
        </w:rPr>
      </w:pPr>
      <w:hyperlink r:id="rId59" w:history="1">
        <w:r w:rsidRPr="00F91C4B">
          <w:rPr>
            <w:rStyle w:val="Hyperlink"/>
            <w:sz w:val="24"/>
            <w:szCs w:val="24"/>
          </w:rPr>
          <w:t>www.hwtears.com</w:t>
        </w:r>
      </w:hyperlink>
    </w:p>
    <w:p w14:paraId="327081D5" w14:textId="77777777" w:rsidR="001F36A9" w:rsidRPr="00F91C4B" w:rsidRDefault="001F36A9" w:rsidP="001F36A9">
      <w:pPr>
        <w:pStyle w:val="ListParagraph"/>
        <w:widowControl w:val="0"/>
        <w:numPr>
          <w:ilvl w:val="0"/>
          <w:numId w:val="17"/>
        </w:numPr>
        <w:rPr>
          <w:sz w:val="24"/>
          <w:szCs w:val="24"/>
        </w:rPr>
      </w:pPr>
      <w:hyperlink r:id="rId60" w:history="1">
        <w:r w:rsidRPr="00F91C4B">
          <w:rPr>
            <w:rStyle w:val="Hyperlink"/>
            <w:sz w:val="24"/>
            <w:szCs w:val="24"/>
          </w:rPr>
          <w:t>www.callirobics.com</w:t>
        </w:r>
      </w:hyperlink>
    </w:p>
    <w:p w14:paraId="2131A777" w14:textId="77777777" w:rsidR="001F36A9" w:rsidRPr="00F91C4B" w:rsidRDefault="001F36A9" w:rsidP="001F36A9">
      <w:pPr>
        <w:pStyle w:val="ListParagraph"/>
        <w:widowControl w:val="0"/>
        <w:numPr>
          <w:ilvl w:val="0"/>
          <w:numId w:val="17"/>
        </w:numPr>
        <w:rPr>
          <w:sz w:val="24"/>
          <w:szCs w:val="24"/>
        </w:rPr>
      </w:pPr>
      <w:hyperlink r:id="rId61" w:history="1">
        <w:r w:rsidRPr="00F91C4B">
          <w:rPr>
            <w:rStyle w:val="Hyperlink"/>
            <w:sz w:val="24"/>
            <w:szCs w:val="24"/>
          </w:rPr>
          <w:t>www.firststrokeshandwriting.com</w:t>
        </w:r>
      </w:hyperlink>
    </w:p>
    <w:p w14:paraId="08F25278" w14:textId="77777777" w:rsidR="001F36A9" w:rsidRPr="00F91C4B" w:rsidRDefault="001F36A9" w:rsidP="001F36A9">
      <w:pPr>
        <w:pStyle w:val="ListParagraph"/>
        <w:widowControl w:val="0"/>
        <w:numPr>
          <w:ilvl w:val="0"/>
          <w:numId w:val="17"/>
        </w:numPr>
        <w:rPr>
          <w:sz w:val="24"/>
          <w:szCs w:val="24"/>
        </w:rPr>
      </w:pPr>
      <w:hyperlink r:id="rId62" w:history="1">
        <w:r w:rsidRPr="00F91C4B">
          <w:rPr>
            <w:rStyle w:val="Hyperlink"/>
            <w:sz w:val="24"/>
            <w:szCs w:val="24"/>
          </w:rPr>
          <w:t>www.handwritinghelpforkids.com</w:t>
        </w:r>
      </w:hyperlink>
    </w:p>
    <w:p w14:paraId="53527356" w14:textId="77777777" w:rsidR="001F36A9" w:rsidRPr="00F91C4B" w:rsidRDefault="001F36A9" w:rsidP="001F36A9">
      <w:pPr>
        <w:pStyle w:val="ListParagraph"/>
        <w:widowControl w:val="0"/>
        <w:numPr>
          <w:ilvl w:val="0"/>
          <w:numId w:val="17"/>
        </w:numPr>
        <w:rPr>
          <w:sz w:val="24"/>
          <w:szCs w:val="24"/>
        </w:rPr>
      </w:pPr>
      <w:hyperlink r:id="rId63" w:history="1">
        <w:r w:rsidRPr="00F91C4B">
          <w:rPr>
            <w:rStyle w:val="Hyperlink"/>
            <w:sz w:val="24"/>
            <w:szCs w:val="24"/>
          </w:rPr>
          <w:t>www.handwritinginterestgroup.org.uk</w:t>
        </w:r>
      </w:hyperlink>
      <w:r w:rsidRPr="00F91C4B">
        <w:rPr>
          <w:sz w:val="24"/>
          <w:szCs w:val="24"/>
        </w:rPr>
        <w:t xml:space="preserve"> </w:t>
      </w:r>
    </w:p>
    <w:p w14:paraId="1D1F931B" w14:textId="77777777" w:rsidR="001F36A9" w:rsidRPr="00F91C4B" w:rsidRDefault="001F36A9" w:rsidP="001F36A9">
      <w:pPr>
        <w:pStyle w:val="ListParagraph"/>
        <w:widowControl w:val="0"/>
        <w:numPr>
          <w:ilvl w:val="0"/>
          <w:numId w:val="17"/>
        </w:numPr>
        <w:rPr>
          <w:sz w:val="24"/>
          <w:szCs w:val="24"/>
        </w:rPr>
      </w:pPr>
      <w:hyperlink r:id="rId64" w:history="1">
        <w:r w:rsidRPr="00F91C4B">
          <w:rPr>
            <w:rStyle w:val="Hyperlink"/>
            <w:sz w:val="24"/>
            <w:szCs w:val="24"/>
          </w:rPr>
          <w:t>www.ldonline.org</w:t>
        </w:r>
      </w:hyperlink>
    </w:p>
    <w:p w14:paraId="5F5B4155" w14:textId="77777777" w:rsidR="001F36A9" w:rsidRPr="00F91C4B" w:rsidRDefault="001F36A9" w:rsidP="001F36A9">
      <w:pPr>
        <w:pStyle w:val="ListParagraph"/>
        <w:widowControl w:val="0"/>
        <w:numPr>
          <w:ilvl w:val="0"/>
          <w:numId w:val="17"/>
        </w:numPr>
        <w:rPr>
          <w:sz w:val="24"/>
          <w:szCs w:val="24"/>
        </w:rPr>
      </w:pPr>
      <w:hyperlink r:id="rId65" w:history="1">
        <w:r w:rsidRPr="00F91C4B">
          <w:rPr>
            <w:rStyle w:val="Hyperlink"/>
            <w:sz w:val="24"/>
            <w:szCs w:val="24"/>
          </w:rPr>
          <w:t>www.peterson-handwriting.com</w:t>
        </w:r>
      </w:hyperlink>
      <w:r w:rsidRPr="00F91C4B">
        <w:rPr>
          <w:sz w:val="24"/>
          <w:szCs w:val="24"/>
        </w:rPr>
        <w:t xml:space="preserve"> </w:t>
      </w:r>
    </w:p>
    <w:p w14:paraId="4AE64181" w14:textId="77777777" w:rsidR="001F36A9" w:rsidRPr="00F91C4B" w:rsidRDefault="001F36A9" w:rsidP="001F36A9">
      <w:pPr>
        <w:pStyle w:val="ListParagraph"/>
        <w:widowControl w:val="0"/>
        <w:numPr>
          <w:ilvl w:val="0"/>
          <w:numId w:val="17"/>
        </w:numPr>
        <w:rPr>
          <w:sz w:val="24"/>
          <w:szCs w:val="24"/>
        </w:rPr>
      </w:pPr>
      <w:hyperlink r:id="rId66" w:history="1">
        <w:r w:rsidRPr="00F91C4B">
          <w:rPr>
            <w:rStyle w:val="Hyperlink"/>
            <w:sz w:val="24"/>
            <w:szCs w:val="24"/>
          </w:rPr>
          <w:t>www.dltk-teach.com</w:t>
        </w:r>
      </w:hyperlink>
    </w:p>
    <w:p w14:paraId="7E6BD3B7" w14:textId="77777777" w:rsidR="001F36A9" w:rsidRDefault="001F36A9" w:rsidP="001F36A9">
      <w:pPr>
        <w:pStyle w:val="ListParagraph"/>
        <w:widowControl w:val="0"/>
        <w:numPr>
          <w:ilvl w:val="0"/>
          <w:numId w:val="17"/>
        </w:numPr>
        <w:rPr>
          <w:sz w:val="24"/>
          <w:szCs w:val="24"/>
        </w:rPr>
      </w:pPr>
      <w:hyperlink r:id="rId67" w:history="1">
        <w:r w:rsidRPr="00F91C4B">
          <w:rPr>
            <w:rStyle w:val="Hyperlink"/>
            <w:sz w:val="24"/>
            <w:szCs w:val="24"/>
          </w:rPr>
          <w:t>www.hanedness.org</w:t>
        </w:r>
      </w:hyperlink>
      <w:r w:rsidRPr="00F91C4B">
        <w:rPr>
          <w:sz w:val="24"/>
          <w:szCs w:val="24"/>
        </w:rPr>
        <w:t xml:space="preserve"> </w:t>
      </w:r>
    </w:p>
    <w:p w14:paraId="09A61C3A" w14:textId="77777777" w:rsidR="001F36A9" w:rsidRDefault="001F36A9" w:rsidP="001F36A9">
      <w:pPr>
        <w:pStyle w:val="ListParagraph"/>
        <w:widowControl w:val="0"/>
        <w:numPr>
          <w:ilvl w:val="0"/>
          <w:numId w:val="17"/>
        </w:numPr>
        <w:rPr>
          <w:sz w:val="24"/>
          <w:szCs w:val="24"/>
        </w:rPr>
      </w:pPr>
      <w:hyperlink r:id="rId68" w:history="1">
        <w:r w:rsidRPr="00E7632C">
          <w:rPr>
            <w:rStyle w:val="Hyperlink"/>
            <w:sz w:val="24"/>
            <w:szCs w:val="24"/>
          </w:rPr>
          <w:t>http://therapystreetforkids.com/h</w:t>
        </w:r>
      </w:hyperlink>
    </w:p>
    <w:p w14:paraId="4495A394" w14:textId="77777777" w:rsidR="001F36A9" w:rsidRPr="00F91C4B" w:rsidRDefault="001F36A9" w:rsidP="001F36A9">
      <w:pPr>
        <w:widowControl w:val="0"/>
        <w:rPr>
          <w:sz w:val="36"/>
          <w:szCs w:val="36"/>
        </w:rPr>
      </w:pPr>
      <w:r w:rsidRPr="00F91C4B">
        <w:rPr>
          <w:sz w:val="36"/>
          <w:szCs w:val="36"/>
        </w:rPr>
        <w:t xml:space="preserve">Visual Perception/Motor Integration </w:t>
      </w:r>
    </w:p>
    <w:p w14:paraId="3BB13BAF" w14:textId="77777777" w:rsidR="001F36A9" w:rsidRPr="00F91C4B" w:rsidRDefault="001F36A9" w:rsidP="001F36A9">
      <w:pPr>
        <w:pStyle w:val="ListParagraph"/>
        <w:widowControl w:val="0"/>
        <w:numPr>
          <w:ilvl w:val="0"/>
          <w:numId w:val="18"/>
        </w:numPr>
        <w:rPr>
          <w:sz w:val="24"/>
          <w:szCs w:val="24"/>
        </w:rPr>
      </w:pPr>
      <w:hyperlink r:id="rId69" w:history="1">
        <w:r w:rsidRPr="00F91C4B">
          <w:rPr>
            <w:rStyle w:val="Hyperlink"/>
            <w:sz w:val="24"/>
            <w:szCs w:val="24"/>
          </w:rPr>
          <w:t>www.ldonline.org</w:t>
        </w:r>
      </w:hyperlink>
    </w:p>
    <w:p w14:paraId="194B7707" w14:textId="77777777" w:rsidR="001F36A9" w:rsidRPr="00F91C4B" w:rsidRDefault="001F36A9" w:rsidP="001F36A9">
      <w:pPr>
        <w:pStyle w:val="ListParagraph"/>
        <w:widowControl w:val="0"/>
        <w:numPr>
          <w:ilvl w:val="0"/>
          <w:numId w:val="18"/>
        </w:numPr>
        <w:rPr>
          <w:sz w:val="24"/>
          <w:szCs w:val="24"/>
        </w:rPr>
      </w:pPr>
      <w:hyperlink r:id="rId70" w:history="1">
        <w:r w:rsidRPr="00F91C4B">
          <w:rPr>
            <w:rStyle w:val="Hyperlink"/>
            <w:sz w:val="24"/>
            <w:szCs w:val="24"/>
          </w:rPr>
          <w:t>www.skillsforlearning.net</w:t>
        </w:r>
      </w:hyperlink>
    </w:p>
    <w:p w14:paraId="7F2201D5" w14:textId="77777777" w:rsidR="001F36A9" w:rsidRPr="00F91C4B" w:rsidRDefault="001F36A9" w:rsidP="001F36A9">
      <w:pPr>
        <w:pStyle w:val="ListParagraph"/>
        <w:widowControl w:val="0"/>
        <w:numPr>
          <w:ilvl w:val="0"/>
          <w:numId w:val="18"/>
        </w:numPr>
        <w:rPr>
          <w:sz w:val="24"/>
          <w:szCs w:val="24"/>
        </w:rPr>
      </w:pPr>
      <w:hyperlink r:id="rId71" w:history="1">
        <w:r w:rsidRPr="00F91C4B">
          <w:rPr>
            <w:rStyle w:val="Hyperlink"/>
            <w:sz w:val="24"/>
            <w:szCs w:val="24"/>
          </w:rPr>
          <w:t>www.canchild.ca</w:t>
        </w:r>
      </w:hyperlink>
    </w:p>
    <w:p w14:paraId="56AD54B8" w14:textId="77777777" w:rsidR="001F36A9" w:rsidRPr="00F91C4B" w:rsidRDefault="001F36A9" w:rsidP="001F36A9">
      <w:pPr>
        <w:pStyle w:val="ListParagraph"/>
        <w:widowControl w:val="0"/>
        <w:numPr>
          <w:ilvl w:val="0"/>
          <w:numId w:val="18"/>
        </w:numPr>
        <w:rPr>
          <w:sz w:val="24"/>
          <w:szCs w:val="24"/>
        </w:rPr>
      </w:pPr>
      <w:hyperlink r:id="rId72" w:history="1">
        <w:r w:rsidRPr="00F91C4B">
          <w:rPr>
            <w:rStyle w:val="Hyperlink"/>
            <w:sz w:val="24"/>
            <w:szCs w:val="24"/>
          </w:rPr>
          <w:t>www.edhelper.com/visual_skills.htm</w:t>
        </w:r>
      </w:hyperlink>
      <w:r w:rsidRPr="00F91C4B">
        <w:rPr>
          <w:sz w:val="24"/>
          <w:szCs w:val="24"/>
        </w:rPr>
        <w:t xml:space="preserve"> </w:t>
      </w:r>
    </w:p>
    <w:p w14:paraId="5297F8ED" w14:textId="77777777" w:rsidR="001F36A9" w:rsidRPr="00F91C4B" w:rsidRDefault="001F36A9" w:rsidP="001F36A9">
      <w:pPr>
        <w:pStyle w:val="ListParagraph"/>
        <w:widowControl w:val="0"/>
        <w:numPr>
          <w:ilvl w:val="0"/>
          <w:numId w:val="18"/>
        </w:numPr>
        <w:rPr>
          <w:sz w:val="24"/>
          <w:szCs w:val="24"/>
        </w:rPr>
      </w:pPr>
      <w:hyperlink r:id="rId73" w:history="1">
        <w:r w:rsidRPr="00F91C4B">
          <w:rPr>
            <w:rStyle w:val="Hyperlink"/>
            <w:sz w:val="24"/>
            <w:szCs w:val="24"/>
          </w:rPr>
          <w:t>www.yourtherapysource.com</w:t>
        </w:r>
      </w:hyperlink>
      <w:r w:rsidRPr="00F91C4B">
        <w:rPr>
          <w:sz w:val="24"/>
          <w:szCs w:val="24"/>
        </w:rPr>
        <w:t xml:space="preserve"> </w:t>
      </w:r>
    </w:p>
    <w:p w14:paraId="2B356D06" w14:textId="77777777" w:rsidR="001F36A9" w:rsidRPr="00F91C4B" w:rsidRDefault="001F36A9" w:rsidP="001F36A9">
      <w:pPr>
        <w:pStyle w:val="ListParagraph"/>
        <w:widowControl w:val="0"/>
        <w:numPr>
          <w:ilvl w:val="0"/>
          <w:numId w:val="18"/>
        </w:numPr>
        <w:rPr>
          <w:sz w:val="24"/>
          <w:szCs w:val="24"/>
        </w:rPr>
      </w:pPr>
      <w:hyperlink r:id="rId74" w:history="1">
        <w:r w:rsidRPr="00F91C4B">
          <w:rPr>
            <w:rStyle w:val="Hyperlink"/>
            <w:sz w:val="24"/>
            <w:szCs w:val="24"/>
          </w:rPr>
          <w:t>http://www.make-the-grade-ot.com</w:t>
        </w:r>
      </w:hyperlink>
      <w:r w:rsidRPr="00F91C4B">
        <w:rPr>
          <w:sz w:val="24"/>
          <w:szCs w:val="24"/>
        </w:rPr>
        <w:t xml:space="preserve"> </w:t>
      </w:r>
    </w:p>
    <w:p w14:paraId="3BA43940" w14:textId="77777777" w:rsidR="001F36A9" w:rsidRPr="00F91C4B" w:rsidRDefault="001F36A9" w:rsidP="001F36A9">
      <w:pPr>
        <w:pStyle w:val="ListParagraph"/>
        <w:widowControl w:val="0"/>
        <w:numPr>
          <w:ilvl w:val="0"/>
          <w:numId w:val="18"/>
        </w:numPr>
        <w:rPr>
          <w:sz w:val="24"/>
          <w:szCs w:val="24"/>
        </w:rPr>
      </w:pPr>
      <w:hyperlink r:id="rId75" w:history="1">
        <w:r w:rsidRPr="00F91C4B">
          <w:rPr>
            <w:rStyle w:val="Hyperlink"/>
            <w:sz w:val="24"/>
            <w:szCs w:val="24"/>
          </w:rPr>
          <w:t>www.therapyfunzone.com</w:t>
        </w:r>
      </w:hyperlink>
    </w:p>
    <w:p w14:paraId="26351D53" w14:textId="77777777" w:rsidR="001F36A9" w:rsidRPr="00F91C4B" w:rsidRDefault="001F36A9" w:rsidP="001F36A9">
      <w:pPr>
        <w:pStyle w:val="ListParagraph"/>
        <w:widowControl w:val="0"/>
        <w:numPr>
          <w:ilvl w:val="0"/>
          <w:numId w:val="18"/>
        </w:numPr>
        <w:rPr>
          <w:sz w:val="24"/>
          <w:szCs w:val="24"/>
        </w:rPr>
      </w:pPr>
      <w:hyperlink r:id="rId76" w:history="1">
        <w:r w:rsidRPr="00F91C4B">
          <w:rPr>
            <w:rStyle w:val="Hyperlink"/>
            <w:sz w:val="24"/>
            <w:szCs w:val="24"/>
          </w:rPr>
          <w:t>http://www.otplan.com</w:t>
        </w:r>
      </w:hyperlink>
    </w:p>
    <w:p w14:paraId="5EB2C128" w14:textId="77777777" w:rsidR="001F36A9" w:rsidRPr="001939B2" w:rsidRDefault="001F36A9" w:rsidP="001F36A9">
      <w:pPr>
        <w:pStyle w:val="ListParagraph"/>
        <w:widowControl w:val="0"/>
        <w:numPr>
          <w:ilvl w:val="0"/>
          <w:numId w:val="18"/>
        </w:numPr>
        <w:rPr>
          <w:sz w:val="24"/>
          <w:szCs w:val="24"/>
        </w:rPr>
      </w:pPr>
      <w:hyperlink r:id="rId77" w:history="1">
        <w:r w:rsidRPr="00F91C4B">
          <w:rPr>
            <w:rStyle w:val="Hyperlink"/>
            <w:sz w:val="24"/>
            <w:szCs w:val="24"/>
          </w:rPr>
          <w:t>www.getreadyforschool.com</w:t>
        </w:r>
      </w:hyperlink>
      <w:r w:rsidRPr="00F91C4B">
        <w:rPr>
          <w:sz w:val="24"/>
          <w:szCs w:val="24"/>
        </w:rPr>
        <w:t xml:space="preserve"> </w:t>
      </w:r>
    </w:p>
    <w:p w14:paraId="0AA90ABA" w14:textId="77777777" w:rsidR="001F36A9" w:rsidRPr="001939B2" w:rsidRDefault="001F36A9" w:rsidP="001F36A9">
      <w:pPr>
        <w:widowControl w:val="0"/>
        <w:rPr>
          <w:sz w:val="36"/>
          <w:szCs w:val="36"/>
        </w:rPr>
      </w:pPr>
      <w:r w:rsidRPr="001939B2">
        <w:rPr>
          <w:sz w:val="36"/>
          <w:szCs w:val="36"/>
        </w:rPr>
        <w:t xml:space="preserve">Helpful </w:t>
      </w:r>
      <w:r>
        <w:rPr>
          <w:sz w:val="36"/>
          <w:szCs w:val="36"/>
        </w:rPr>
        <w:t xml:space="preserve">Classroom </w:t>
      </w:r>
      <w:r w:rsidRPr="001939B2">
        <w:rPr>
          <w:sz w:val="36"/>
          <w:szCs w:val="36"/>
        </w:rPr>
        <w:t xml:space="preserve">Tools </w:t>
      </w:r>
    </w:p>
    <w:p w14:paraId="120D4A54" w14:textId="77777777" w:rsidR="001F36A9" w:rsidRPr="001939B2" w:rsidRDefault="001F36A9" w:rsidP="001F36A9">
      <w:pPr>
        <w:pStyle w:val="ListParagraph"/>
        <w:widowControl w:val="0"/>
        <w:numPr>
          <w:ilvl w:val="0"/>
          <w:numId w:val="21"/>
        </w:numPr>
        <w:rPr>
          <w:sz w:val="24"/>
          <w:szCs w:val="24"/>
        </w:rPr>
      </w:pPr>
      <w:hyperlink r:id="rId78">
        <w:r w:rsidRPr="00F91C4B">
          <w:rPr>
            <w:color w:val="0000FF"/>
            <w:u w:val="single" w:color="0000FF"/>
          </w:rPr>
          <w:t>http://www.enasco.com/product/9718132CQ</w:t>
        </w:r>
      </w:hyperlink>
    </w:p>
    <w:p w14:paraId="22E93A4E" w14:textId="77777777" w:rsidR="001F36A9" w:rsidRDefault="001F36A9" w:rsidP="001F36A9">
      <w:pPr>
        <w:pStyle w:val="ListParagraph"/>
        <w:widowControl w:val="0"/>
        <w:numPr>
          <w:ilvl w:val="0"/>
          <w:numId w:val="21"/>
        </w:numPr>
        <w:rPr>
          <w:sz w:val="24"/>
          <w:szCs w:val="24"/>
        </w:rPr>
      </w:pPr>
      <w:hyperlink r:id="rId79" w:history="1">
        <w:r w:rsidRPr="007018F4">
          <w:rPr>
            <w:rStyle w:val="Hyperlink"/>
            <w:sz w:val="24"/>
            <w:szCs w:val="24"/>
          </w:rPr>
          <w:t>http://www.uischoolsupply.com</w:t>
        </w:r>
      </w:hyperlink>
    </w:p>
    <w:p w14:paraId="686E883E" w14:textId="77777777" w:rsidR="001F36A9" w:rsidRDefault="001F36A9" w:rsidP="001F36A9">
      <w:pPr>
        <w:pStyle w:val="ListParagraph"/>
        <w:widowControl w:val="0"/>
        <w:numPr>
          <w:ilvl w:val="0"/>
          <w:numId w:val="21"/>
        </w:numPr>
        <w:rPr>
          <w:sz w:val="24"/>
          <w:szCs w:val="24"/>
        </w:rPr>
      </w:pPr>
      <w:hyperlink r:id="rId80" w:history="1">
        <w:r w:rsidRPr="007018F4">
          <w:rPr>
            <w:rStyle w:val="Hyperlink"/>
            <w:sz w:val="24"/>
            <w:szCs w:val="24"/>
          </w:rPr>
          <w:t>http://www.therapro.com</w:t>
        </w:r>
      </w:hyperlink>
    </w:p>
    <w:p w14:paraId="736D9E6B" w14:textId="77777777" w:rsidR="001F36A9" w:rsidRDefault="001F36A9" w:rsidP="001F36A9">
      <w:pPr>
        <w:pStyle w:val="ListParagraph"/>
        <w:widowControl w:val="0"/>
        <w:numPr>
          <w:ilvl w:val="0"/>
          <w:numId w:val="21"/>
        </w:numPr>
        <w:rPr>
          <w:sz w:val="24"/>
          <w:szCs w:val="24"/>
        </w:rPr>
      </w:pPr>
      <w:hyperlink r:id="rId81" w:history="1">
        <w:r w:rsidRPr="007018F4">
          <w:rPr>
            <w:rStyle w:val="Hyperlink"/>
            <w:sz w:val="24"/>
            <w:szCs w:val="24"/>
          </w:rPr>
          <w:t>http://www.discountschoolsupply.com</w:t>
        </w:r>
      </w:hyperlink>
    </w:p>
    <w:p w14:paraId="3753B19F" w14:textId="77777777" w:rsidR="001F36A9" w:rsidRDefault="001F36A9" w:rsidP="00A61E79">
      <w:pPr>
        <w:widowControl w:val="0"/>
        <w:tabs>
          <w:tab w:val="left" w:pos="900"/>
        </w:tabs>
        <w:jc w:val="center"/>
        <w:rPr>
          <w:sz w:val="40"/>
          <w:szCs w:val="40"/>
        </w:rPr>
      </w:pPr>
    </w:p>
    <w:p w14:paraId="5CA27FC1" w14:textId="77777777" w:rsidR="001F36A9" w:rsidRDefault="001F36A9" w:rsidP="00A61E79">
      <w:pPr>
        <w:widowControl w:val="0"/>
        <w:tabs>
          <w:tab w:val="left" w:pos="900"/>
        </w:tabs>
        <w:jc w:val="center"/>
        <w:rPr>
          <w:sz w:val="40"/>
          <w:szCs w:val="40"/>
        </w:rPr>
      </w:pPr>
    </w:p>
    <w:p w14:paraId="6E3C9857" w14:textId="77777777" w:rsidR="001F36A9" w:rsidRDefault="001F36A9" w:rsidP="00A61E79">
      <w:pPr>
        <w:widowControl w:val="0"/>
        <w:tabs>
          <w:tab w:val="left" w:pos="900"/>
        </w:tabs>
        <w:jc w:val="center"/>
        <w:rPr>
          <w:sz w:val="40"/>
          <w:szCs w:val="40"/>
        </w:rPr>
      </w:pPr>
    </w:p>
    <w:p w14:paraId="2E10CDBB" w14:textId="77777777" w:rsidR="001F36A9" w:rsidRDefault="001F36A9" w:rsidP="00A61E79">
      <w:pPr>
        <w:widowControl w:val="0"/>
        <w:tabs>
          <w:tab w:val="left" w:pos="900"/>
        </w:tabs>
        <w:jc w:val="center"/>
        <w:rPr>
          <w:sz w:val="40"/>
          <w:szCs w:val="40"/>
        </w:rPr>
      </w:pPr>
    </w:p>
    <w:p w14:paraId="6F079537" w14:textId="77777777" w:rsidR="001F36A9" w:rsidRDefault="001F36A9" w:rsidP="00A61E79">
      <w:pPr>
        <w:widowControl w:val="0"/>
        <w:tabs>
          <w:tab w:val="left" w:pos="900"/>
        </w:tabs>
        <w:jc w:val="center"/>
        <w:rPr>
          <w:sz w:val="40"/>
          <w:szCs w:val="40"/>
        </w:rPr>
      </w:pPr>
    </w:p>
    <w:p w14:paraId="749A3FD1" w14:textId="193A3F99" w:rsidR="009A19D1" w:rsidRPr="006944A4" w:rsidRDefault="009A19D1" w:rsidP="00A61E79">
      <w:pPr>
        <w:widowControl w:val="0"/>
        <w:tabs>
          <w:tab w:val="left" w:pos="900"/>
        </w:tabs>
        <w:jc w:val="center"/>
        <w:rPr>
          <w:sz w:val="40"/>
          <w:szCs w:val="40"/>
        </w:rPr>
      </w:pPr>
      <w:r w:rsidRPr="006944A4">
        <w:rPr>
          <w:sz w:val="40"/>
          <w:szCs w:val="40"/>
        </w:rPr>
        <w:lastRenderedPageBreak/>
        <w:t>References</w:t>
      </w:r>
    </w:p>
    <w:p w14:paraId="560D995F" w14:textId="744FCD36" w:rsidR="0020354E" w:rsidRDefault="0020354E" w:rsidP="00A61E79">
      <w:pPr>
        <w:widowControl w:val="0"/>
        <w:ind w:left="720" w:hanging="720"/>
        <w:rPr>
          <w:sz w:val="20"/>
          <w:szCs w:val="20"/>
        </w:rPr>
      </w:pPr>
      <w:r>
        <w:rPr>
          <w:sz w:val="20"/>
          <w:szCs w:val="20"/>
        </w:rPr>
        <w:t>Alpine School District: Occupational Therapy Fine Motor Development Guide for Teachers (Retrieved November 30, 2015)</w:t>
      </w:r>
    </w:p>
    <w:p w14:paraId="0F67241A" w14:textId="003762C9" w:rsidR="0020354E" w:rsidRDefault="00ED0118" w:rsidP="00A61E79">
      <w:pPr>
        <w:widowControl w:val="0"/>
        <w:ind w:left="720" w:hanging="720"/>
        <w:rPr>
          <w:rStyle w:val="Hyperlink"/>
          <w:sz w:val="20"/>
          <w:szCs w:val="20"/>
        </w:rPr>
      </w:pPr>
      <w:hyperlink r:id="rId82" w:history="1">
        <w:r w:rsidR="0020354E" w:rsidRPr="007018F4">
          <w:rPr>
            <w:rStyle w:val="Hyperlink"/>
            <w:sz w:val="20"/>
            <w:szCs w:val="20"/>
          </w:rPr>
          <w:t>http://alpineschools.org/wp-content/uploads/sites/40/2011/09/OT-Fine-Motor-Development-Guide-for-Teachers1.pdf</w:t>
        </w:r>
      </w:hyperlink>
    </w:p>
    <w:p w14:paraId="3D53F3DE" w14:textId="625CB7D9" w:rsidR="00762F0A" w:rsidRDefault="00762F0A" w:rsidP="00A61E79">
      <w:pPr>
        <w:widowControl w:val="0"/>
        <w:ind w:left="720" w:hanging="720"/>
        <w:rPr>
          <w:sz w:val="20"/>
          <w:szCs w:val="20"/>
        </w:rPr>
      </w:pPr>
      <w:r>
        <w:rPr>
          <w:sz w:val="20"/>
          <w:szCs w:val="20"/>
        </w:rPr>
        <w:t>Beery, K.E., &amp; Beery, N.A. (2004).  The Beery-Buktenica Developmental Test of Visual Motor Integration</w:t>
      </w:r>
      <w:r w:rsidR="00FA2CB9">
        <w:rPr>
          <w:sz w:val="20"/>
          <w:szCs w:val="20"/>
        </w:rPr>
        <w:t>. Minneapolis: NSC Pearson</w:t>
      </w:r>
    </w:p>
    <w:p w14:paraId="5C8F1F79" w14:textId="77777777" w:rsidR="009A19D1" w:rsidRPr="00F91C4B" w:rsidRDefault="009A19D1" w:rsidP="00A61E79">
      <w:pPr>
        <w:widowControl w:val="0"/>
        <w:rPr>
          <w:sz w:val="20"/>
          <w:szCs w:val="20"/>
        </w:rPr>
      </w:pPr>
      <w:r w:rsidRPr="00F91C4B">
        <w:rPr>
          <w:sz w:val="20"/>
          <w:szCs w:val="20"/>
        </w:rPr>
        <w:t xml:space="preserve">Case-Smith, J. (Ed.) (2005). </w:t>
      </w:r>
      <w:r w:rsidRPr="00F91C4B">
        <w:rPr>
          <w:i/>
          <w:sz w:val="20"/>
          <w:szCs w:val="20"/>
        </w:rPr>
        <w:t>Occupational therapy for children</w:t>
      </w:r>
      <w:r w:rsidRPr="00F91C4B">
        <w:rPr>
          <w:sz w:val="20"/>
          <w:szCs w:val="20"/>
        </w:rPr>
        <w:t xml:space="preserve"> (5</w:t>
      </w:r>
      <w:r w:rsidRPr="00F91C4B">
        <w:rPr>
          <w:sz w:val="20"/>
          <w:szCs w:val="20"/>
          <w:vertAlign w:val="superscript"/>
        </w:rPr>
        <w:t>th</w:t>
      </w:r>
      <w:r w:rsidRPr="00F91C4B">
        <w:rPr>
          <w:sz w:val="20"/>
          <w:szCs w:val="20"/>
        </w:rPr>
        <w:t xml:space="preserve"> ed.) St. Louis, MI: Elsevier, Inc.</w:t>
      </w:r>
    </w:p>
    <w:p w14:paraId="79B74A2F" w14:textId="77777777" w:rsidR="009A19D1" w:rsidRPr="00F91C4B" w:rsidRDefault="009A19D1" w:rsidP="00A61E79">
      <w:pPr>
        <w:widowControl w:val="0"/>
        <w:ind w:left="720" w:hanging="720"/>
        <w:rPr>
          <w:sz w:val="20"/>
          <w:szCs w:val="20"/>
        </w:rPr>
      </w:pPr>
      <w:r w:rsidRPr="00F91C4B">
        <w:rPr>
          <w:sz w:val="20"/>
          <w:szCs w:val="20"/>
        </w:rPr>
        <w:t xml:space="preserve">Case-Smith, J. &amp; Pehoski, C. (Eds.) (1992). </w:t>
      </w:r>
      <w:r w:rsidRPr="00F91C4B">
        <w:rPr>
          <w:i/>
          <w:sz w:val="20"/>
          <w:szCs w:val="20"/>
        </w:rPr>
        <w:t>Development of hand skills in the child</w:t>
      </w:r>
      <w:r w:rsidRPr="00F91C4B">
        <w:rPr>
          <w:sz w:val="20"/>
          <w:szCs w:val="20"/>
        </w:rPr>
        <w:t xml:space="preserve">. Rockville, MD: American Occupational Therapy Association, Inc. </w:t>
      </w:r>
    </w:p>
    <w:p w14:paraId="07A5D621" w14:textId="77777777" w:rsidR="009A19D1" w:rsidRPr="00F91C4B" w:rsidRDefault="009A19D1" w:rsidP="00A61E79">
      <w:pPr>
        <w:widowControl w:val="0"/>
        <w:jc w:val="both"/>
        <w:rPr>
          <w:rFonts w:cs="Bookman Old Style"/>
          <w:color w:val="000000"/>
          <w:sz w:val="20"/>
          <w:szCs w:val="20"/>
        </w:rPr>
      </w:pPr>
      <w:r w:rsidRPr="00F91C4B">
        <w:rPr>
          <w:sz w:val="20"/>
          <w:szCs w:val="20"/>
        </w:rPr>
        <w:t xml:space="preserve">Cleveland, A., Caton, B. &amp; Adler, L. (1997). </w:t>
      </w:r>
      <w:r w:rsidRPr="00F91C4B">
        <w:rPr>
          <w:i/>
          <w:sz w:val="20"/>
          <w:szCs w:val="20"/>
        </w:rPr>
        <w:t xml:space="preserve">Activities Unlimited. </w:t>
      </w:r>
      <w:r w:rsidRPr="00F91C4B">
        <w:rPr>
          <w:rFonts w:cs="Bookman Old Style"/>
          <w:color w:val="000000"/>
          <w:sz w:val="20"/>
          <w:szCs w:val="20"/>
        </w:rPr>
        <w:t>Elgin, Illinois: Building Blocks.</w:t>
      </w:r>
    </w:p>
    <w:p w14:paraId="00145695" w14:textId="77777777" w:rsidR="009A19D1" w:rsidRPr="00F91C4B" w:rsidRDefault="009A19D1" w:rsidP="00A61E79">
      <w:pPr>
        <w:widowControl w:val="0"/>
        <w:ind w:left="720" w:hanging="720"/>
        <w:rPr>
          <w:sz w:val="20"/>
          <w:szCs w:val="20"/>
        </w:rPr>
      </w:pPr>
      <w:r w:rsidRPr="00F91C4B">
        <w:rPr>
          <w:sz w:val="20"/>
          <w:szCs w:val="20"/>
        </w:rPr>
        <w:t xml:space="preserve">Dangel, A. &amp; Landreman, D. </w:t>
      </w:r>
      <w:r w:rsidRPr="00F91C4B">
        <w:rPr>
          <w:i/>
          <w:sz w:val="20"/>
          <w:szCs w:val="20"/>
        </w:rPr>
        <w:t xml:space="preserve">Response to Intervention: An Elementary and Secondary School Guide. </w:t>
      </w:r>
      <w:r w:rsidRPr="00F91C4B">
        <w:rPr>
          <w:sz w:val="20"/>
          <w:szCs w:val="20"/>
        </w:rPr>
        <w:t>(n.d.) Waukegan CUSD 60 Occupational and Physical Therapy Department.</w:t>
      </w:r>
    </w:p>
    <w:p w14:paraId="274A3426" w14:textId="77777777" w:rsidR="009A19D1" w:rsidRPr="00F91C4B" w:rsidRDefault="009A19D1" w:rsidP="00A61E79">
      <w:pPr>
        <w:widowControl w:val="0"/>
        <w:tabs>
          <w:tab w:val="left" w:pos="180"/>
        </w:tabs>
        <w:ind w:left="720" w:hanging="720"/>
        <w:rPr>
          <w:sz w:val="20"/>
          <w:szCs w:val="20"/>
        </w:rPr>
      </w:pPr>
      <w:r w:rsidRPr="00F91C4B">
        <w:rPr>
          <w:sz w:val="20"/>
          <w:szCs w:val="20"/>
        </w:rPr>
        <w:t>Getting a Grip on Writing. (n.d.). Retrieved March 19, 2011 from http://www.getreadyforschool.com/preschool/pencil_grip.htm</w:t>
      </w:r>
    </w:p>
    <w:p w14:paraId="64BF5B1D" w14:textId="77777777" w:rsidR="009A19D1" w:rsidRPr="00F91C4B" w:rsidRDefault="009A19D1" w:rsidP="00A61E79">
      <w:pPr>
        <w:widowControl w:val="0"/>
        <w:ind w:left="720" w:hanging="720"/>
        <w:rPr>
          <w:sz w:val="20"/>
          <w:szCs w:val="20"/>
        </w:rPr>
      </w:pPr>
      <w:r w:rsidRPr="00F91C4B">
        <w:rPr>
          <w:sz w:val="20"/>
          <w:szCs w:val="20"/>
        </w:rPr>
        <w:t xml:space="preserve">Hand Dominance. (n.d). Retrieved March 19, 2011 from </w:t>
      </w:r>
      <w:hyperlink r:id="rId83" w:history="1">
        <w:r w:rsidRPr="00F91C4B">
          <w:rPr>
            <w:rStyle w:val="Hyperlink"/>
            <w:sz w:val="20"/>
            <w:szCs w:val="20"/>
          </w:rPr>
          <w:t>http://www.capitalhealth.ca/especiallyfor/otonhand/handdominance.htm</w:t>
        </w:r>
      </w:hyperlink>
    </w:p>
    <w:p w14:paraId="1C174FB0" w14:textId="77777777" w:rsidR="009A19D1" w:rsidRDefault="009A19D1" w:rsidP="00A61E79">
      <w:pPr>
        <w:widowControl w:val="0"/>
        <w:ind w:left="720" w:hanging="720"/>
        <w:rPr>
          <w:sz w:val="20"/>
          <w:szCs w:val="20"/>
        </w:rPr>
      </w:pPr>
      <w:r w:rsidRPr="00F91C4B">
        <w:rPr>
          <w:sz w:val="20"/>
          <w:szCs w:val="20"/>
        </w:rPr>
        <w:t xml:space="preserve">Henderson, A. &amp; Pehoski, C. (Eds.) (2006). </w:t>
      </w:r>
      <w:r w:rsidRPr="00F91C4B">
        <w:rPr>
          <w:i/>
          <w:sz w:val="20"/>
          <w:szCs w:val="20"/>
        </w:rPr>
        <w:t xml:space="preserve">Hand function in the child: Foundations for remediation. </w:t>
      </w:r>
      <w:r w:rsidRPr="00F91C4B">
        <w:rPr>
          <w:sz w:val="20"/>
          <w:szCs w:val="20"/>
        </w:rPr>
        <w:t>St. Louis, MI: Mosby Elsevier</w:t>
      </w:r>
    </w:p>
    <w:p w14:paraId="51481A9C" w14:textId="10310AC6" w:rsidR="0020354E" w:rsidRDefault="0020354E" w:rsidP="00A61E79">
      <w:pPr>
        <w:widowControl w:val="0"/>
        <w:autoSpaceDE w:val="0"/>
        <w:autoSpaceDN w:val="0"/>
        <w:adjustRightInd w:val="0"/>
        <w:spacing w:after="0" w:line="240" w:lineRule="auto"/>
        <w:rPr>
          <w:rFonts w:ascii="Times" w:hAnsi="Times" w:cs="Times"/>
          <w:sz w:val="20"/>
          <w:szCs w:val="20"/>
        </w:rPr>
      </w:pPr>
      <w:r>
        <w:rPr>
          <w:rFonts w:ascii="Times" w:hAnsi="Times" w:cs="Times"/>
          <w:sz w:val="20"/>
          <w:szCs w:val="20"/>
        </w:rPr>
        <w:t xml:space="preserve">Hofman, Ashley Opp (Retrieved November 30, 2015) What Parents Need to know About School-Based Occupational </w:t>
      </w:r>
    </w:p>
    <w:p w14:paraId="5631B3A1" w14:textId="311267B9" w:rsidR="0020354E" w:rsidRPr="0020354E" w:rsidRDefault="0020354E" w:rsidP="00A61E79">
      <w:pPr>
        <w:widowControl w:val="0"/>
        <w:autoSpaceDE w:val="0"/>
        <w:autoSpaceDN w:val="0"/>
        <w:adjustRightInd w:val="0"/>
        <w:spacing w:after="0" w:line="240" w:lineRule="auto"/>
        <w:rPr>
          <w:rFonts w:ascii="Times" w:hAnsi="Times" w:cs="Times"/>
          <w:sz w:val="24"/>
          <w:szCs w:val="24"/>
        </w:rPr>
      </w:pPr>
      <w:r>
        <w:rPr>
          <w:rFonts w:cs="Helvetica"/>
          <w:color w:val="262626"/>
          <w:sz w:val="24"/>
          <w:szCs w:val="24"/>
        </w:rPr>
        <w:t xml:space="preserve">             </w:t>
      </w:r>
      <w:r w:rsidRPr="0020354E">
        <w:rPr>
          <w:rFonts w:cs="Helvetica"/>
          <w:color w:val="262626"/>
          <w:sz w:val="24"/>
          <w:szCs w:val="24"/>
        </w:rPr>
        <w:t xml:space="preserve"> </w:t>
      </w:r>
      <w:hyperlink r:id="rId84" w:history="1">
        <w:r w:rsidRPr="0020354E">
          <w:rPr>
            <w:rStyle w:val="Hyperlink"/>
            <w:rFonts w:cs="Helvetica"/>
            <w:sz w:val="24"/>
            <w:szCs w:val="24"/>
          </w:rPr>
          <w:t>www.aota.org/about-occupational-therapy/professionals/cy/articles/school-consumer.aspx</w:t>
        </w:r>
      </w:hyperlink>
    </w:p>
    <w:p w14:paraId="043B5BF6" w14:textId="77777777" w:rsidR="0020354E" w:rsidRPr="00F91C4B" w:rsidRDefault="0020354E" w:rsidP="00A61E79">
      <w:pPr>
        <w:widowControl w:val="0"/>
        <w:ind w:left="720" w:hanging="720"/>
        <w:rPr>
          <w:sz w:val="20"/>
          <w:szCs w:val="20"/>
        </w:rPr>
      </w:pPr>
    </w:p>
    <w:p w14:paraId="4558D8D8" w14:textId="77777777" w:rsidR="009A19D1" w:rsidRDefault="009A19D1" w:rsidP="00A61E79">
      <w:pPr>
        <w:widowControl w:val="0"/>
        <w:ind w:left="720" w:hanging="720"/>
        <w:rPr>
          <w:rStyle w:val="Hyperlink"/>
          <w:sz w:val="20"/>
          <w:szCs w:val="20"/>
        </w:rPr>
      </w:pPr>
      <w:r w:rsidRPr="00F91C4B">
        <w:rPr>
          <w:sz w:val="20"/>
          <w:szCs w:val="20"/>
        </w:rPr>
        <w:t xml:space="preserve">Holder, M.K. (2006). </w:t>
      </w:r>
      <w:r w:rsidRPr="00F91C4B">
        <w:rPr>
          <w:i/>
          <w:sz w:val="20"/>
          <w:szCs w:val="20"/>
        </w:rPr>
        <w:t>Teaching left-handers to write</w:t>
      </w:r>
      <w:r w:rsidRPr="00F91C4B">
        <w:rPr>
          <w:sz w:val="20"/>
          <w:szCs w:val="20"/>
        </w:rPr>
        <w:t xml:space="preserve">. Retrieved March 24, 2011 from </w:t>
      </w:r>
      <w:hyperlink r:id="rId85" w:history="1">
        <w:r w:rsidRPr="00F91C4B">
          <w:rPr>
            <w:rStyle w:val="Hyperlink"/>
            <w:sz w:val="20"/>
            <w:szCs w:val="20"/>
          </w:rPr>
          <w:t>http://www.handedness.org/action/leftwrite.html</w:t>
        </w:r>
      </w:hyperlink>
    </w:p>
    <w:p w14:paraId="033A344F" w14:textId="08A4BF5A" w:rsidR="0020354E" w:rsidRDefault="0020354E" w:rsidP="00A61E79">
      <w:pPr>
        <w:widowControl w:val="0"/>
        <w:autoSpaceDE w:val="0"/>
        <w:autoSpaceDN w:val="0"/>
        <w:adjustRightInd w:val="0"/>
        <w:spacing w:after="0" w:line="240" w:lineRule="auto"/>
        <w:rPr>
          <w:rFonts w:ascii="Times" w:hAnsi="Times" w:cs="Times"/>
          <w:sz w:val="20"/>
          <w:szCs w:val="20"/>
        </w:rPr>
      </w:pPr>
      <w:r w:rsidRPr="006944A4">
        <w:rPr>
          <w:rFonts w:ascii="Times" w:hAnsi="Times" w:cs="Times"/>
          <w:sz w:val="20"/>
          <w:szCs w:val="20"/>
        </w:rPr>
        <w:t>Jordan School District</w:t>
      </w:r>
      <w:r>
        <w:rPr>
          <w:rFonts w:ascii="Times" w:hAnsi="Times" w:cs="Times"/>
          <w:sz w:val="20"/>
          <w:szCs w:val="20"/>
        </w:rPr>
        <w:t xml:space="preserve"> </w:t>
      </w:r>
      <w:r w:rsidRPr="006944A4">
        <w:rPr>
          <w:rFonts w:ascii="Times" w:hAnsi="Times" w:cs="Times"/>
          <w:sz w:val="20"/>
          <w:szCs w:val="20"/>
        </w:rPr>
        <w:t>Occupational Therapy</w:t>
      </w:r>
      <w:r>
        <w:rPr>
          <w:rFonts w:ascii="Times" w:hAnsi="Times" w:cs="Times"/>
          <w:sz w:val="20"/>
          <w:szCs w:val="20"/>
        </w:rPr>
        <w:t xml:space="preserve"> Pre-R</w:t>
      </w:r>
      <w:r w:rsidRPr="006944A4">
        <w:rPr>
          <w:rFonts w:ascii="Times" w:hAnsi="Times" w:cs="Times"/>
          <w:sz w:val="20"/>
          <w:szCs w:val="20"/>
        </w:rPr>
        <w:t>eferral Intervention Packet</w:t>
      </w:r>
      <w:r w:rsidR="006E3D9B">
        <w:rPr>
          <w:rFonts w:ascii="Times" w:hAnsi="Times" w:cs="Times"/>
          <w:sz w:val="20"/>
          <w:szCs w:val="20"/>
        </w:rPr>
        <w:t>.  Retrieved July 2015</w:t>
      </w:r>
    </w:p>
    <w:p w14:paraId="1B9B1716" w14:textId="77777777" w:rsidR="0020354E" w:rsidRPr="0020354E" w:rsidRDefault="0020354E" w:rsidP="00A61E79">
      <w:pPr>
        <w:widowControl w:val="0"/>
        <w:autoSpaceDE w:val="0"/>
        <w:autoSpaceDN w:val="0"/>
        <w:adjustRightInd w:val="0"/>
        <w:spacing w:after="0" w:line="240" w:lineRule="auto"/>
        <w:rPr>
          <w:rFonts w:ascii="Times" w:hAnsi="Times" w:cs="Times"/>
          <w:sz w:val="20"/>
          <w:szCs w:val="20"/>
        </w:rPr>
      </w:pPr>
    </w:p>
    <w:p w14:paraId="7C83C25D" w14:textId="77777777" w:rsidR="009A19D1" w:rsidRPr="00F91C4B" w:rsidRDefault="009A19D1" w:rsidP="00A61E79">
      <w:pPr>
        <w:widowControl w:val="0"/>
        <w:ind w:left="720" w:hanging="720"/>
        <w:rPr>
          <w:sz w:val="20"/>
          <w:szCs w:val="20"/>
        </w:rPr>
      </w:pPr>
      <w:r w:rsidRPr="00F91C4B">
        <w:rPr>
          <w:sz w:val="20"/>
          <w:szCs w:val="20"/>
        </w:rPr>
        <w:t xml:space="preserve">McCarney, S.B., Wunderlich, K.C., &amp; Bauer, A. (1994). </w:t>
      </w:r>
      <w:r w:rsidRPr="00F91C4B">
        <w:rPr>
          <w:i/>
          <w:sz w:val="20"/>
          <w:szCs w:val="20"/>
        </w:rPr>
        <w:t xml:space="preserve">The Teacher’s Resource Guide. </w:t>
      </w:r>
      <w:r w:rsidRPr="00F91C4B">
        <w:rPr>
          <w:sz w:val="20"/>
          <w:szCs w:val="20"/>
        </w:rPr>
        <w:t>Columbia, MO: Hawthorne Educational Services, Inc</w:t>
      </w:r>
    </w:p>
    <w:p w14:paraId="65C45934" w14:textId="77777777" w:rsidR="009A19D1" w:rsidRPr="00F91C4B" w:rsidRDefault="009A19D1" w:rsidP="00A61E79">
      <w:pPr>
        <w:widowControl w:val="0"/>
        <w:ind w:left="720" w:hanging="720"/>
        <w:rPr>
          <w:sz w:val="20"/>
          <w:szCs w:val="20"/>
        </w:rPr>
      </w:pPr>
      <w:r w:rsidRPr="00F91C4B">
        <w:rPr>
          <w:sz w:val="20"/>
          <w:szCs w:val="20"/>
        </w:rPr>
        <w:t xml:space="preserve">Modified from Amundson, S.J. (1998). TRICS for written communication: Techniques for rebuilding and improving children’s school skills. Homer, AK: O.T. KIDS. In Case-Smith, J. (2005). </w:t>
      </w:r>
      <w:r w:rsidRPr="00F91C4B">
        <w:rPr>
          <w:i/>
          <w:sz w:val="20"/>
          <w:szCs w:val="20"/>
        </w:rPr>
        <w:t>Occupational Therapy for Children</w:t>
      </w:r>
      <w:r w:rsidRPr="00F91C4B">
        <w:rPr>
          <w:sz w:val="20"/>
          <w:szCs w:val="20"/>
        </w:rPr>
        <w:t xml:space="preserve">, (Ed.). St. Louis, MI: Elsevier, Inc. </w:t>
      </w:r>
    </w:p>
    <w:p w14:paraId="389EFDA0" w14:textId="77777777" w:rsidR="009A19D1" w:rsidRPr="00F91C4B" w:rsidRDefault="009A19D1" w:rsidP="00A61E79">
      <w:pPr>
        <w:widowControl w:val="0"/>
        <w:ind w:left="720" w:hanging="720"/>
        <w:rPr>
          <w:sz w:val="20"/>
          <w:szCs w:val="20"/>
        </w:rPr>
      </w:pPr>
      <w:r w:rsidRPr="00F91C4B">
        <w:rPr>
          <w:sz w:val="20"/>
          <w:szCs w:val="20"/>
        </w:rPr>
        <w:t>Occupational Therapy- Kids health information. (PDF document). Retrieved March 19, 2011 from http://www.childrenfirsttherapeutics.com/pencilgrip.pdf</w:t>
      </w:r>
    </w:p>
    <w:p w14:paraId="4674C5E1" w14:textId="77777777" w:rsidR="009A19D1" w:rsidRPr="00F91C4B" w:rsidRDefault="009A19D1" w:rsidP="00A61E79">
      <w:pPr>
        <w:widowControl w:val="0"/>
        <w:tabs>
          <w:tab w:val="left" w:pos="720"/>
        </w:tabs>
        <w:ind w:left="720" w:hanging="720"/>
        <w:rPr>
          <w:sz w:val="20"/>
          <w:szCs w:val="20"/>
        </w:rPr>
      </w:pPr>
      <w:r w:rsidRPr="00F91C4B">
        <w:rPr>
          <w:sz w:val="20"/>
          <w:szCs w:val="20"/>
        </w:rPr>
        <w:t>Pencil Grasp (n.d.). Retrieved March 19, 2011 from http://www.capitalhealth.ca/especiallyfor/otonhand/finemotor/pencilgrasp.htm</w:t>
      </w:r>
    </w:p>
    <w:p w14:paraId="08D83204" w14:textId="77777777" w:rsidR="009A19D1" w:rsidRPr="00F91C4B" w:rsidRDefault="009A19D1" w:rsidP="00A61E79">
      <w:pPr>
        <w:widowControl w:val="0"/>
        <w:rPr>
          <w:sz w:val="20"/>
          <w:szCs w:val="20"/>
        </w:rPr>
      </w:pPr>
      <w:r w:rsidRPr="00F91C4B">
        <w:rPr>
          <w:sz w:val="20"/>
          <w:szCs w:val="20"/>
        </w:rPr>
        <w:t xml:space="preserve">Saunders D. (2009). Pre-writing skills for children under five. </w:t>
      </w:r>
      <w:r w:rsidRPr="00F91C4B">
        <w:rPr>
          <w:i/>
          <w:sz w:val="20"/>
          <w:szCs w:val="20"/>
        </w:rPr>
        <w:t>Occupational therapy now</w:t>
      </w:r>
      <w:r w:rsidRPr="00F91C4B">
        <w:rPr>
          <w:sz w:val="20"/>
          <w:szCs w:val="20"/>
        </w:rPr>
        <w:t>, 11(6), 27-28.</w:t>
      </w:r>
    </w:p>
    <w:p w14:paraId="69037ECB" w14:textId="77777777" w:rsidR="009A19D1" w:rsidRPr="00F91C4B" w:rsidRDefault="009A19D1" w:rsidP="00A61E79">
      <w:pPr>
        <w:widowControl w:val="0"/>
        <w:ind w:left="720" w:hanging="720"/>
        <w:rPr>
          <w:sz w:val="20"/>
          <w:szCs w:val="20"/>
        </w:rPr>
      </w:pPr>
      <w:r w:rsidRPr="00F91C4B">
        <w:rPr>
          <w:sz w:val="20"/>
          <w:szCs w:val="20"/>
        </w:rPr>
        <w:t>Sava, D.I. Pre</w:t>
      </w:r>
      <w:r w:rsidRPr="00F91C4B">
        <w:rPr>
          <w:i/>
          <w:sz w:val="20"/>
          <w:szCs w:val="20"/>
        </w:rPr>
        <w:t xml:space="preserve">-referral intervention for classroom difficulties </w:t>
      </w:r>
      <w:r w:rsidRPr="00F91C4B">
        <w:rPr>
          <w:sz w:val="20"/>
          <w:szCs w:val="20"/>
        </w:rPr>
        <w:t>(PDF document). Retrieved April 4, 2011 from http://www.sbac.edu/~werned/DATA/PARENT%20HANDOUTS/Pre-referral%20Interventions%20-%20Deanna%20Iris%20Sava.pdf</w:t>
      </w:r>
    </w:p>
    <w:p w14:paraId="46242C8E" w14:textId="77777777" w:rsidR="009A19D1" w:rsidRPr="00F91C4B" w:rsidRDefault="009A19D1" w:rsidP="00A61E79">
      <w:pPr>
        <w:widowControl w:val="0"/>
        <w:ind w:left="720" w:hanging="720"/>
        <w:rPr>
          <w:sz w:val="20"/>
          <w:szCs w:val="20"/>
        </w:rPr>
      </w:pPr>
      <w:r w:rsidRPr="00F91C4B">
        <w:rPr>
          <w:sz w:val="20"/>
          <w:szCs w:val="20"/>
        </w:rPr>
        <w:t xml:space="preserve">Sava, D.I. </w:t>
      </w:r>
      <w:r w:rsidRPr="00F91C4B">
        <w:rPr>
          <w:i/>
          <w:sz w:val="20"/>
          <w:szCs w:val="20"/>
        </w:rPr>
        <w:t>Hand dominance</w:t>
      </w:r>
      <w:r w:rsidRPr="00F91C4B">
        <w:rPr>
          <w:sz w:val="20"/>
          <w:szCs w:val="20"/>
        </w:rPr>
        <w:t xml:space="preserve"> (PDF document). Retrieved March 19, 2011 from </w:t>
      </w:r>
      <w:hyperlink r:id="rId86" w:history="1">
        <w:r w:rsidRPr="00F91C4B">
          <w:rPr>
            <w:rStyle w:val="Hyperlink"/>
            <w:sz w:val="20"/>
            <w:szCs w:val="20"/>
          </w:rPr>
          <w:t>http://www.supinationwatsu.com/articles/HandDominance.pdf</w:t>
        </w:r>
      </w:hyperlink>
    </w:p>
    <w:p w14:paraId="1813C726" w14:textId="3A989AE5" w:rsidR="00FD1B45" w:rsidRPr="006944A4" w:rsidRDefault="009A19D1" w:rsidP="00A61E79">
      <w:pPr>
        <w:widowControl w:val="0"/>
        <w:ind w:left="720" w:hanging="720"/>
        <w:rPr>
          <w:sz w:val="20"/>
          <w:szCs w:val="20"/>
        </w:rPr>
      </w:pPr>
      <w:r w:rsidRPr="00F91C4B">
        <w:rPr>
          <w:sz w:val="20"/>
          <w:szCs w:val="20"/>
        </w:rPr>
        <w:t xml:space="preserve">Solomon, J.W. &amp; O’Brien, J.C. (2006). </w:t>
      </w:r>
      <w:r w:rsidRPr="00F91C4B">
        <w:rPr>
          <w:i/>
          <w:sz w:val="20"/>
          <w:szCs w:val="20"/>
        </w:rPr>
        <w:t>Pediatric Skills for Occupational Therapy Assistants</w:t>
      </w:r>
      <w:r w:rsidRPr="00F91C4B">
        <w:rPr>
          <w:sz w:val="20"/>
          <w:szCs w:val="20"/>
        </w:rPr>
        <w:t>, (2</w:t>
      </w:r>
      <w:r w:rsidRPr="00F91C4B">
        <w:rPr>
          <w:sz w:val="20"/>
          <w:szCs w:val="20"/>
          <w:vertAlign w:val="superscript"/>
        </w:rPr>
        <w:t>nd</w:t>
      </w:r>
      <w:r w:rsidRPr="00F91C4B">
        <w:rPr>
          <w:sz w:val="20"/>
          <w:szCs w:val="20"/>
        </w:rPr>
        <w:t xml:space="preserve"> ed.). St. Louis, MI: Mosby, Inc.</w:t>
      </w:r>
    </w:p>
    <w:sectPr w:rsidR="00FD1B45" w:rsidRPr="006944A4" w:rsidSect="00074413">
      <w:pgSz w:w="12240" w:h="15840"/>
      <w:pgMar w:top="960" w:right="1180" w:bottom="280" w:left="1180" w:header="0" w:footer="432"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53558" w14:textId="77777777" w:rsidR="00ED0118" w:rsidRDefault="00ED0118" w:rsidP="00A4680C">
      <w:pPr>
        <w:spacing w:after="0" w:line="240" w:lineRule="auto"/>
      </w:pPr>
      <w:r>
        <w:separator/>
      </w:r>
    </w:p>
  </w:endnote>
  <w:endnote w:type="continuationSeparator" w:id="0">
    <w:p w14:paraId="23138602" w14:textId="77777777" w:rsidR="00ED0118" w:rsidRDefault="00ED0118" w:rsidP="00A4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LDCHNC+TimesNewRoman">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TimesNewRomanPS">
    <w:altName w:val="Times New Roman"/>
    <w:panose1 w:val="00000000000000000000"/>
    <w:charset w:val="00"/>
    <w:family w:val="roman"/>
    <w:notTrueType/>
    <w:pitch w:val="default"/>
  </w:font>
  <w:font w:name="Candara">
    <w:panose1 w:val="020E0502030303020204"/>
    <w:charset w:val="00"/>
    <w:family w:val="auto"/>
    <w:pitch w:val="variable"/>
    <w:sig w:usb0="A00002EF" w:usb1="4000A44B" w:usb2="00000000" w:usb3="00000000" w:csb0="0000019F" w:csb1="00000000"/>
  </w:font>
  <w:font w:name="Bookman Old Style">
    <w:panose1 w:val="02050604050505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E1024" w14:textId="77777777" w:rsidR="00372BB8" w:rsidRDefault="00372BB8" w:rsidP="00372BB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9957E8" w14:textId="77777777" w:rsidR="00372BB8" w:rsidRDefault="00372BB8" w:rsidP="00372B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44F37" w14:textId="77777777" w:rsidR="00ED0118" w:rsidRDefault="00ED0118" w:rsidP="001939B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579B">
      <w:rPr>
        <w:rStyle w:val="PageNumber"/>
        <w:noProof/>
      </w:rPr>
      <w:t>21</w:t>
    </w:r>
    <w:r>
      <w:rPr>
        <w:rStyle w:val="PageNumber"/>
      </w:rPr>
      <w:fldChar w:fldCharType="end"/>
    </w:r>
  </w:p>
  <w:p w14:paraId="0C122DB7" w14:textId="77777777" w:rsidR="00ED0118" w:rsidRDefault="00ED0118" w:rsidP="00F12C28">
    <w:pPr>
      <w:spacing w:line="14" w:lineRule="auto"/>
      <w:ind w:right="360"/>
      <w:rPr>
        <w:sz w:val="2"/>
        <w:szCs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35D18" w14:textId="77777777" w:rsidR="00ED0118" w:rsidRDefault="00ED0118" w:rsidP="00372BB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579B">
      <w:rPr>
        <w:rStyle w:val="PageNumber"/>
        <w:noProof/>
      </w:rPr>
      <w:t>27</w:t>
    </w:r>
    <w:r>
      <w:rPr>
        <w:rStyle w:val="PageNumber"/>
      </w:rPr>
      <w:fldChar w:fldCharType="end"/>
    </w:r>
  </w:p>
  <w:p w14:paraId="0B97280B" w14:textId="77777777" w:rsidR="00ED0118" w:rsidRDefault="00ED0118" w:rsidP="00F12C28">
    <w:pPr>
      <w:spacing w:line="14" w:lineRule="auto"/>
      <w:ind w:right="360"/>
      <w:rPr>
        <w:sz w:val="2"/>
        <w:szCs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D9A35" w14:textId="77777777" w:rsidR="00ED0118" w:rsidRDefault="00ED0118" w:rsidP="001939B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579B">
      <w:rPr>
        <w:rStyle w:val="PageNumber"/>
        <w:noProof/>
      </w:rPr>
      <w:t>28</w:t>
    </w:r>
    <w:r>
      <w:rPr>
        <w:rStyle w:val="PageNumber"/>
      </w:rPr>
      <w:fldChar w:fldCharType="end"/>
    </w:r>
  </w:p>
  <w:p w14:paraId="5C633398" w14:textId="77777777" w:rsidR="00ED0118" w:rsidRDefault="00ED0118" w:rsidP="00CA3170">
    <w:pPr>
      <w:spacing w:line="14" w:lineRule="auto"/>
      <w:ind w:right="360"/>
      <w:rPr>
        <w:sz w:val="2"/>
        <w:szCs w:val="2"/>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450D3" w14:textId="77777777" w:rsidR="00372BB8" w:rsidRDefault="00372BB8" w:rsidP="009E6D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579B">
      <w:rPr>
        <w:rStyle w:val="PageNumber"/>
        <w:noProof/>
      </w:rPr>
      <w:t>49</w:t>
    </w:r>
    <w:r>
      <w:rPr>
        <w:rStyle w:val="PageNumber"/>
      </w:rPr>
      <w:fldChar w:fldCharType="end"/>
    </w:r>
  </w:p>
  <w:p w14:paraId="41803C4F" w14:textId="5DC00930" w:rsidR="00ED0118" w:rsidRDefault="00ED0118" w:rsidP="00372BB8">
    <w:pPr>
      <w:spacing w:line="14" w:lineRule="auto"/>
      <w:ind w:right="36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608CF" w14:textId="77777777" w:rsidR="00ED0118" w:rsidRDefault="00ED0118" w:rsidP="00A4680C">
      <w:pPr>
        <w:spacing w:after="0" w:line="240" w:lineRule="auto"/>
      </w:pPr>
      <w:r>
        <w:separator/>
      </w:r>
    </w:p>
  </w:footnote>
  <w:footnote w:type="continuationSeparator" w:id="0">
    <w:p w14:paraId="74892B3F" w14:textId="77777777" w:rsidR="00ED0118" w:rsidRDefault="00ED0118" w:rsidP="00A4680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50B69"/>
    <w:multiLevelType w:val="hybridMultilevel"/>
    <w:tmpl w:val="E4682308"/>
    <w:lvl w:ilvl="0" w:tplc="80D286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96582"/>
    <w:multiLevelType w:val="hybridMultilevel"/>
    <w:tmpl w:val="F34C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7603A"/>
    <w:multiLevelType w:val="hybridMultilevel"/>
    <w:tmpl w:val="A04296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11DAB"/>
    <w:multiLevelType w:val="hybridMultilevel"/>
    <w:tmpl w:val="B7441AE8"/>
    <w:lvl w:ilvl="0" w:tplc="A5F2D5E2">
      <w:start w:val="1"/>
      <w:numFmt w:val="bullet"/>
      <w:lvlText w:val="•"/>
      <w:lvlJc w:val="left"/>
      <w:pPr>
        <w:ind w:left="820" w:hanging="360"/>
      </w:pPr>
      <w:rPr>
        <w:rFonts w:ascii="Arial" w:eastAsia="Arial" w:hAnsi="Arial" w:hint="default"/>
        <w:w w:val="131"/>
        <w:sz w:val="24"/>
        <w:szCs w:val="24"/>
      </w:rPr>
    </w:lvl>
    <w:lvl w:ilvl="1" w:tplc="EE0CCF1A">
      <w:start w:val="1"/>
      <w:numFmt w:val="bullet"/>
      <w:lvlText w:val="o"/>
      <w:lvlJc w:val="left"/>
      <w:pPr>
        <w:ind w:left="1520" w:hanging="360"/>
      </w:pPr>
      <w:rPr>
        <w:rFonts w:ascii="Courier New" w:eastAsia="Courier New" w:hAnsi="Courier New" w:hint="default"/>
        <w:w w:val="100"/>
        <w:sz w:val="24"/>
        <w:szCs w:val="24"/>
      </w:rPr>
    </w:lvl>
    <w:lvl w:ilvl="2" w:tplc="AC06E2DC">
      <w:start w:val="1"/>
      <w:numFmt w:val="bullet"/>
      <w:lvlText w:val="•"/>
      <w:lvlJc w:val="left"/>
      <w:pPr>
        <w:ind w:left="2260" w:hanging="360"/>
      </w:pPr>
      <w:rPr>
        <w:rFonts w:ascii="Arial" w:eastAsia="Arial" w:hAnsi="Arial" w:hint="default"/>
        <w:w w:val="131"/>
        <w:sz w:val="22"/>
        <w:szCs w:val="22"/>
      </w:rPr>
    </w:lvl>
    <w:lvl w:ilvl="3" w:tplc="C6B0E6C6">
      <w:start w:val="1"/>
      <w:numFmt w:val="bullet"/>
      <w:lvlText w:val="•"/>
      <w:lvlJc w:val="left"/>
      <w:pPr>
        <w:ind w:left="2981" w:hanging="360"/>
      </w:pPr>
      <w:rPr>
        <w:rFonts w:ascii="Arial" w:eastAsia="Arial" w:hAnsi="Arial" w:hint="default"/>
        <w:w w:val="131"/>
        <w:sz w:val="24"/>
        <w:szCs w:val="24"/>
      </w:rPr>
    </w:lvl>
    <w:lvl w:ilvl="4" w:tplc="FC68E3FA">
      <w:start w:val="1"/>
      <w:numFmt w:val="bullet"/>
      <w:lvlText w:val="•"/>
      <w:lvlJc w:val="left"/>
      <w:pPr>
        <w:ind w:left="2260" w:hanging="360"/>
      </w:pPr>
      <w:rPr>
        <w:rFonts w:hint="default"/>
      </w:rPr>
    </w:lvl>
    <w:lvl w:ilvl="5" w:tplc="69344CDA">
      <w:start w:val="1"/>
      <w:numFmt w:val="bullet"/>
      <w:lvlText w:val="•"/>
      <w:lvlJc w:val="left"/>
      <w:pPr>
        <w:ind w:left="2980" w:hanging="360"/>
      </w:pPr>
      <w:rPr>
        <w:rFonts w:hint="default"/>
      </w:rPr>
    </w:lvl>
    <w:lvl w:ilvl="6" w:tplc="D2A2411E">
      <w:start w:val="1"/>
      <w:numFmt w:val="bullet"/>
      <w:lvlText w:val="•"/>
      <w:lvlJc w:val="left"/>
      <w:pPr>
        <w:ind w:left="4152" w:hanging="360"/>
      </w:pPr>
      <w:rPr>
        <w:rFonts w:hint="default"/>
      </w:rPr>
    </w:lvl>
    <w:lvl w:ilvl="7" w:tplc="73F88402">
      <w:start w:val="1"/>
      <w:numFmt w:val="bullet"/>
      <w:lvlText w:val="•"/>
      <w:lvlJc w:val="left"/>
      <w:pPr>
        <w:ind w:left="5324" w:hanging="360"/>
      </w:pPr>
      <w:rPr>
        <w:rFonts w:hint="default"/>
      </w:rPr>
    </w:lvl>
    <w:lvl w:ilvl="8" w:tplc="D86E7DE6">
      <w:start w:val="1"/>
      <w:numFmt w:val="bullet"/>
      <w:lvlText w:val="•"/>
      <w:lvlJc w:val="left"/>
      <w:pPr>
        <w:ind w:left="6496" w:hanging="360"/>
      </w:pPr>
      <w:rPr>
        <w:rFonts w:hint="default"/>
      </w:rPr>
    </w:lvl>
  </w:abstractNum>
  <w:abstractNum w:abstractNumId="4">
    <w:nsid w:val="05FB1EB5"/>
    <w:multiLevelType w:val="hybridMultilevel"/>
    <w:tmpl w:val="0C9C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80D28648">
      <w:numFmt w:val="bullet"/>
      <w:lvlText w:val="-"/>
      <w:lvlJc w:val="left"/>
      <w:pPr>
        <w:ind w:left="72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371693"/>
    <w:multiLevelType w:val="hybridMultilevel"/>
    <w:tmpl w:val="19B82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2E77C9"/>
    <w:multiLevelType w:val="hybridMultilevel"/>
    <w:tmpl w:val="51721416"/>
    <w:lvl w:ilvl="0" w:tplc="9D72B884">
      <w:start w:val="75"/>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E02721"/>
    <w:multiLevelType w:val="hybridMultilevel"/>
    <w:tmpl w:val="9C225EA8"/>
    <w:lvl w:ilvl="0" w:tplc="D8C6DA30">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nsid w:val="0EAA3F7F"/>
    <w:multiLevelType w:val="hybridMultilevel"/>
    <w:tmpl w:val="4AF0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9A2950"/>
    <w:multiLevelType w:val="hybridMultilevel"/>
    <w:tmpl w:val="40EC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F42FBD"/>
    <w:multiLevelType w:val="hybridMultilevel"/>
    <w:tmpl w:val="2F56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ED79E8"/>
    <w:multiLevelType w:val="hybridMultilevel"/>
    <w:tmpl w:val="2C38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9F2151"/>
    <w:multiLevelType w:val="hybridMultilevel"/>
    <w:tmpl w:val="93B4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B74EBD"/>
    <w:multiLevelType w:val="hybridMultilevel"/>
    <w:tmpl w:val="DFA4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80D28648">
      <w:numFmt w:val="bullet"/>
      <w:lvlText w:val="-"/>
      <w:lvlJc w:val="left"/>
      <w:pPr>
        <w:ind w:left="2880" w:hanging="360"/>
      </w:pPr>
      <w:rPr>
        <w:rFonts w:ascii="Times New Roman" w:eastAsiaTheme="minorHAnsi" w:hAnsi="Times New Roman" w:cs="Times New Roman" w:hint="default"/>
      </w:rPr>
    </w:lvl>
    <w:lvl w:ilvl="4" w:tplc="80D28648">
      <w:numFmt w:val="bullet"/>
      <w:lvlText w:val="-"/>
      <w:lvlJc w:val="left"/>
      <w:pPr>
        <w:ind w:left="3600" w:hanging="36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6D15D3"/>
    <w:multiLevelType w:val="hybridMultilevel"/>
    <w:tmpl w:val="058AFF26"/>
    <w:lvl w:ilvl="0" w:tplc="9D72B884">
      <w:start w:val="75"/>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FC0AF3"/>
    <w:multiLevelType w:val="hybridMultilevel"/>
    <w:tmpl w:val="82BE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8370C3"/>
    <w:multiLevelType w:val="hybridMultilevel"/>
    <w:tmpl w:val="94ECC530"/>
    <w:lvl w:ilvl="0" w:tplc="D8C6DA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2C247D"/>
    <w:multiLevelType w:val="hybridMultilevel"/>
    <w:tmpl w:val="0CB6F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4D0036"/>
    <w:multiLevelType w:val="hybridMultilevel"/>
    <w:tmpl w:val="8140E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03D6C69"/>
    <w:multiLevelType w:val="hybridMultilevel"/>
    <w:tmpl w:val="F2B46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F6081A"/>
    <w:multiLevelType w:val="hybridMultilevel"/>
    <w:tmpl w:val="A21C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BF1817"/>
    <w:multiLevelType w:val="hybridMultilevel"/>
    <w:tmpl w:val="1690F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A02442F"/>
    <w:multiLevelType w:val="hybridMultilevel"/>
    <w:tmpl w:val="6046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A064A0"/>
    <w:multiLevelType w:val="hybridMultilevel"/>
    <w:tmpl w:val="2232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312A76"/>
    <w:multiLevelType w:val="hybridMultilevel"/>
    <w:tmpl w:val="57FA7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F0C090C"/>
    <w:multiLevelType w:val="hybridMultilevel"/>
    <w:tmpl w:val="3FC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1449C7"/>
    <w:multiLevelType w:val="hybridMultilevel"/>
    <w:tmpl w:val="17FC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8B26DD"/>
    <w:multiLevelType w:val="hybridMultilevel"/>
    <w:tmpl w:val="2D9E7336"/>
    <w:lvl w:ilvl="0" w:tplc="04090001">
      <w:start w:val="1"/>
      <w:numFmt w:val="bullet"/>
      <w:lvlText w:val=""/>
      <w:lvlJc w:val="left"/>
      <w:pPr>
        <w:ind w:left="720" w:hanging="360"/>
      </w:pPr>
      <w:rPr>
        <w:rFonts w:ascii="Symbol" w:hAnsi="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C6582"/>
    <w:multiLevelType w:val="hybridMultilevel"/>
    <w:tmpl w:val="6714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5F012D"/>
    <w:multiLevelType w:val="hybridMultilevel"/>
    <w:tmpl w:val="4B92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AC7755"/>
    <w:multiLevelType w:val="hybridMultilevel"/>
    <w:tmpl w:val="B3A44A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692042"/>
    <w:multiLevelType w:val="hybridMultilevel"/>
    <w:tmpl w:val="87C05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E0B7B01"/>
    <w:multiLevelType w:val="hybridMultilevel"/>
    <w:tmpl w:val="6930E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0009FC"/>
    <w:multiLevelType w:val="hybridMultilevel"/>
    <w:tmpl w:val="5C00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6833C2"/>
    <w:multiLevelType w:val="hybridMultilevel"/>
    <w:tmpl w:val="A9AC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191DA2"/>
    <w:multiLevelType w:val="hybridMultilevel"/>
    <w:tmpl w:val="3C169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9627DC5"/>
    <w:multiLevelType w:val="hybridMultilevel"/>
    <w:tmpl w:val="97E01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397F34"/>
    <w:multiLevelType w:val="hybridMultilevel"/>
    <w:tmpl w:val="1E3EA660"/>
    <w:lvl w:ilvl="0" w:tplc="D8C6DA30">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651EA8"/>
    <w:multiLevelType w:val="hybridMultilevel"/>
    <w:tmpl w:val="96BAE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F8679E"/>
    <w:multiLevelType w:val="hybridMultilevel"/>
    <w:tmpl w:val="ACAA8F4E"/>
    <w:lvl w:ilvl="0" w:tplc="80D286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CE7039"/>
    <w:multiLevelType w:val="hybridMultilevel"/>
    <w:tmpl w:val="11E60DB8"/>
    <w:lvl w:ilvl="0" w:tplc="D8C6DA30">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1">
    <w:nsid w:val="5DDE4BA8"/>
    <w:multiLevelType w:val="hybridMultilevel"/>
    <w:tmpl w:val="5268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5B638D"/>
    <w:multiLevelType w:val="hybridMultilevel"/>
    <w:tmpl w:val="B99E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3962D1"/>
    <w:multiLevelType w:val="hybridMultilevel"/>
    <w:tmpl w:val="584A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56182B"/>
    <w:multiLevelType w:val="hybridMultilevel"/>
    <w:tmpl w:val="C498853A"/>
    <w:lvl w:ilvl="0" w:tplc="7D5A717A">
      <w:start w:val="1"/>
      <w:numFmt w:val="decimal"/>
      <w:lvlText w:val="%1."/>
      <w:lvlJc w:val="left"/>
      <w:pPr>
        <w:ind w:left="334" w:hanging="260"/>
      </w:pPr>
      <w:rPr>
        <w:rFonts w:ascii="Arial" w:eastAsia="Arial" w:hAnsi="Arial" w:hint="default"/>
        <w:color w:val="231F20"/>
        <w:w w:val="103"/>
        <w:sz w:val="18"/>
        <w:szCs w:val="18"/>
      </w:rPr>
    </w:lvl>
    <w:lvl w:ilvl="1" w:tplc="CE4E122C">
      <w:start w:val="1"/>
      <w:numFmt w:val="bullet"/>
      <w:lvlText w:val="•"/>
      <w:lvlJc w:val="left"/>
      <w:pPr>
        <w:ind w:left="869" w:hanging="260"/>
      </w:pPr>
      <w:rPr>
        <w:rFonts w:hint="default"/>
      </w:rPr>
    </w:lvl>
    <w:lvl w:ilvl="2" w:tplc="A9A6EB0E">
      <w:start w:val="1"/>
      <w:numFmt w:val="bullet"/>
      <w:lvlText w:val="•"/>
      <w:lvlJc w:val="left"/>
      <w:pPr>
        <w:ind w:left="1398" w:hanging="260"/>
      </w:pPr>
      <w:rPr>
        <w:rFonts w:hint="default"/>
      </w:rPr>
    </w:lvl>
    <w:lvl w:ilvl="3" w:tplc="01705EF0">
      <w:start w:val="1"/>
      <w:numFmt w:val="bullet"/>
      <w:lvlText w:val="•"/>
      <w:lvlJc w:val="left"/>
      <w:pPr>
        <w:ind w:left="1927" w:hanging="260"/>
      </w:pPr>
      <w:rPr>
        <w:rFonts w:hint="default"/>
      </w:rPr>
    </w:lvl>
    <w:lvl w:ilvl="4" w:tplc="76B0D330">
      <w:start w:val="1"/>
      <w:numFmt w:val="bullet"/>
      <w:lvlText w:val="•"/>
      <w:lvlJc w:val="left"/>
      <w:pPr>
        <w:ind w:left="2456" w:hanging="260"/>
      </w:pPr>
      <w:rPr>
        <w:rFonts w:hint="default"/>
      </w:rPr>
    </w:lvl>
    <w:lvl w:ilvl="5" w:tplc="8DB26232">
      <w:start w:val="1"/>
      <w:numFmt w:val="bullet"/>
      <w:lvlText w:val="•"/>
      <w:lvlJc w:val="left"/>
      <w:pPr>
        <w:ind w:left="2986" w:hanging="260"/>
      </w:pPr>
      <w:rPr>
        <w:rFonts w:hint="default"/>
      </w:rPr>
    </w:lvl>
    <w:lvl w:ilvl="6" w:tplc="7C94A758">
      <w:start w:val="1"/>
      <w:numFmt w:val="bullet"/>
      <w:lvlText w:val="•"/>
      <w:lvlJc w:val="left"/>
      <w:pPr>
        <w:ind w:left="3515" w:hanging="260"/>
      </w:pPr>
      <w:rPr>
        <w:rFonts w:hint="default"/>
      </w:rPr>
    </w:lvl>
    <w:lvl w:ilvl="7" w:tplc="74009AE4">
      <w:start w:val="1"/>
      <w:numFmt w:val="bullet"/>
      <w:lvlText w:val="•"/>
      <w:lvlJc w:val="left"/>
      <w:pPr>
        <w:ind w:left="4044" w:hanging="260"/>
      </w:pPr>
      <w:rPr>
        <w:rFonts w:hint="default"/>
      </w:rPr>
    </w:lvl>
    <w:lvl w:ilvl="8" w:tplc="B2F285BA">
      <w:start w:val="1"/>
      <w:numFmt w:val="bullet"/>
      <w:lvlText w:val="•"/>
      <w:lvlJc w:val="left"/>
      <w:pPr>
        <w:ind w:left="4573" w:hanging="260"/>
      </w:pPr>
      <w:rPr>
        <w:rFonts w:hint="default"/>
      </w:rPr>
    </w:lvl>
  </w:abstractNum>
  <w:abstractNum w:abstractNumId="45">
    <w:nsid w:val="63FA49BD"/>
    <w:multiLevelType w:val="hybridMultilevel"/>
    <w:tmpl w:val="2FB6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CF15F8"/>
    <w:multiLevelType w:val="hybridMultilevel"/>
    <w:tmpl w:val="FA9E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F856EA"/>
    <w:multiLevelType w:val="hybridMultilevel"/>
    <w:tmpl w:val="303E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B92B7D"/>
    <w:multiLevelType w:val="hybridMultilevel"/>
    <w:tmpl w:val="4474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631165"/>
    <w:multiLevelType w:val="hybridMultilevel"/>
    <w:tmpl w:val="1856DB8A"/>
    <w:lvl w:ilvl="0" w:tplc="D8C6DA30">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0">
    <w:nsid w:val="681C4568"/>
    <w:multiLevelType w:val="hybridMultilevel"/>
    <w:tmpl w:val="B1FC7EBE"/>
    <w:lvl w:ilvl="0" w:tplc="D8C6DA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7B0D68"/>
    <w:multiLevelType w:val="hybridMultilevel"/>
    <w:tmpl w:val="07D8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80D28648">
      <w:numFmt w:val="bullet"/>
      <w:lvlText w:val="-"/>
      <w:lvlJc w:val="left"/>
      <w:pPr>
        <w:ind w:left="3600" w:hanging="36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6F3FA9"/>
    <w:multiLevelType w:val="hybridMultilevel"/>
    <w:tmpl w:val="E48A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8C6DA30">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137294"/>
    <w:multiLevelType w:val="hybridMultilevel"/>
    <w:tmpl w:val="D39EE856"/>
    <w:lvl w:ilvl="0" w:tplc="CFD23D48">
      <w:start w:val="1"/>
      <w:numFmt w:val="decimal"/>
      <w:lvlText w:val="%1."/>
      <w:lvlJc w:val="left"/>
      <w:pPr>
        <w:ind w:left="334" w:hanging="260"/>
      </w:pPr>
      <w:rPr>
        <w:rFonts w:ascii="Arial" w:eastAsia="Arial" w:hAnsi="Arial" w:hint="default"/>
        <w:color w:val="231F20"/>
        <w:w w:val="103"/>
        <w:sz w:val="18"/>
        <w:szCs w:val="18"/>
      </w:rPr>
    </w:lvl>
    <w:lvl w:ilvl="1" w:tplc="6C1E13AA">
      <w:start w:val="1"/>
      <w:numFmt w:val="bullet"/>
      <w:lvlText w:val="•"/>
      <w:lvlJc w:val="left"/>
      <w:pPr>
        <w:ind w:left="869" w:hanging="260"/>
      </w:pPr>
      <w:rPr>
        <w:rFonts w:hint="default"/>
      </w:rPr>
    </w:lvl>
    <w:lvl w:ilvl="2" w:tplc="DB247D74">
      <w:start w:val="1"/>
      <w:numFmt w:val="bullet"/>
      <w:lvlText w:val="•"/>
      <w:lvlJc w:val="left"/>
      <w:pPr>
        <w:ind w:left="1398" w:hanging="260"/>
      </w:pPr>
      <w:rPr>
        <w:rFonts w:hint="default"/>
      </w:rPr>
    </w:lvl>
    <w:lvl w:ilvl="3" w:tplc="6DD4D070">
      <w:start w:val="1"/>
      <w:numFmt w:val="bullet"/>
      <w:lvlText w:val="•"/>
      <w:lvlJc w:val="left"/>
      <w:pPr>
        <w:ind w:left="1927" w:hanging="260"/>
      </w:pPr>
      <w:rPr>
        <w:rFonts w:hint="default"/>
      </w:rPr>
    </w:lvl>
    <w:lvl w:ilvl="4" w:tplc="E6C6D77E">
      <w:start w:val="1"/>
      <w:numFmt w:val="bullet"/>
      <w:lvlText w:val="•"/>
      <w:lvlJc w:val="left"/>
      <w:pPr>
        <w:ind w:left="2456" w:hanging="260"/>
      </w:pPr>
      <w:rPr>
        <w:rFonts w:hint="default"/>
      </w:rPr>
    </w:lvl>
    <w:lvl w:ilvl="5" w:tplc="9C723196">
      <w:start w:val="1"/>
      <w:numFmt w:val="bullet"/>
      <w:lvlText w:val="•"/>
      <w:lvlJc w:val="left"/>
      <w:pPr>
        <w:ind w:left="2986" w:hanging="260"/>
      </w:pPr>
      <w:rPr>
        <w:rFonts w:hint="default"/>
      </w:rPr>
    </w:lvl>
    <w:lvl w:ilvl="6" w:tplc="C518BA6E">
      <w:start w:val="1"/>
      <w:numFmt w:val="bullet"/>
      <w:lvlText w:val="•"/>
      <w:lvlJc w:val="left"/>
      <w:pPr>
        <w:ind w:left="3515" w:hanging="260"/>
      </w:pPr>
      <w:rPr>
        <w:rFonts w:hint="default"/>
      </w:rPr>
    </w:lvl>
    <w:lvl w:ilvl="7" w:tplc="AEB86808">
      <w:start w:val="1"/>
      <w:numFmt w:val="bullet"/>
      <w:lvlText w:val="•"/>
      <w:lvlJc w:val="left"/>
      <w:pPr>
        <w:ind w:left="4044" w:hanging="260"/>
      </w:pPr>
      <w:rPr>
        <w:rFonts w:hint="default"/>
      </w:rPr>
    </w:lvl>
    <w:lvl w:ilvl="8" w:tplc="71204CAC">
      <w:start w:val="1"/>
      <w:numFmt w:val="bullet"/>
      <w:lvlText w:val="•"/>
      <w:lvlJc w:val="left"/>
      <w:pPr>
        <w:ind w:left="4573" w:hanging="260"/>
      </w:pPr>
      <w:rPr>
        <w:rFonts w:hint="default"/>
      </w:rPr>
    </w:lvl>
  </w:abstractNum>
  <w:abstractNum w:abstractNumId="54">
    <w:nsid w:val="71465224"/>
    <w:multiLevelType w:val="hybridMultilevel"/>
    <w:tmpl w:val="02000A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23950E8"/>
    <w:multiLevelType w:val="hybridMultilevel"/>
    <w:tmpl w:val="48184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26D1427"/>
    <w:multiLevelType w:val="hybridMultilevel"/>
    <w:tmpl w:val="A2AE5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47E5169"/>
    <w:multiLevelType w:val="hybridMultilevel"/>
    <w:tmpl w:val="CE983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4EC5137"/>
    <w:multiLevelType w:val="hybridMultilevel"/>
    <w:tmpl w:val="F894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67D6059"/>
    <w:multiLevelType w:val="hybridMultilevel"/>
    <w:tmpl w:val="E45E9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745629F"/>
    <w:multiLevelType w:val="hybridMultilevel"/>
    <w:tmpl w:val="39AC0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BD61B24"/>
    <w:multiLevelType w:val="hybridMultilevel"/>
    <w:tmpl w:val="C23884B4"/>
    <w:lvl w:ilvl="0" w:tplc="9D72B884">
      <w:start w:val="75"/>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1F07D6"/>
    <w:multiLevelType w:val="hybridMultilevel"/>
    <w:tmpl w:val="AE903866"/>
    <w:lvl w:ilvl="0" w:tplc="9D72B884">
      <w:start w:val="75"/>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4C530C"/>
    <w:multiLevelType w:val="hybridMultilevel"/>
    <w:tmpl w:val="92EE2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D9B73C3"/>
    <w:multiLevelType w:val="hybridMultilevel"/>
    <w:tmpl w:val="AAD8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E380EA5"/>
    <w:multiLevelType w:val="hybridMultilevel"/>
    <w:tmpl w:val="27A8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E9F78C9"/>
    <w:multiLevelType w:val="hybridMultilevel"/>
    <w:tmpl w:val="EF622BE0"/>
    <w:lvl w:ilvl="0" w:tplc="A5F2D5E2">
      <w:start w:val="1"/>
      <w:numFmt w:val="bullet"/>
      <w:lvlText w:val="•"/>
      <w:lvlJc w:val="left"/>
      <w:pPr>
        <w:ind w:left="820" w:hanging="360"/>
      </w:pPr>
      <w:rPr>
        <w:rFonts w:ascii="Arial" w:eastAsia="Arial" w:hAnsi="Arial" w:hint="default"/>
        <w:w w:val="131"/>
        <w:sz w:val="24"/>
        <w:szCs w:val="24"/>
      </w:rPr>
    </w:lvl>
    <w:lvl w:ilvl="1" w:tplc="EE0CCF1A">
      <w:start w:val="1"/>
      <w:numFmt w:val="bullet"/>
      <w:lvlText w:val="o"/>
      <w:lvlJc w:val="left"/>
      <w:pPr>
        <w:ind w:left="1520" w:hanging="360"/>
      </w:pPr>
      <w:rPr>
        <w:rFonts w:ascii="Courier New" w:eastAsia="Courier New" w:hAnsi="Courier New" w:hint="default"/>
        <w:w w:val="100"/>
        <w:sz w:val="24"/>
        <w:szCs w:val="24"/>
      </w:rPr>
    </w:lvl>
    <w:lvl w:ilvl="2" w:tplc="04090005">
      <w:start w:val="1"/>
      <w:numFmt w:val="bullet"/>
      <w:lvlText w:val=""/>
      <w:lvlJc w:val="left"/>
      <w:pPr>
        <w:ind w:left="720" w:hanging="360"/>
      </w:pPr>
      <w:rPr>
        <w:rFonts w:ascii="Wingdings" w:hAnsi="Wingdings" w:hint="default"/>
        <w:w w:val="131"/>
        <w:sz w:val="22"/>
        <w:szCs w:val="22"/>
      </w:rPr>
    </w:lvl>
    <w:lvl w:ilvl="3" w:tplc="C6B0E6C6">
      <w:start w:val="1"/>
      <w:numFmt w:val="bullet"/>
      <w:lvlText w:val="•"/>
      <w:lvlJc w:val="left"/>
      <w:pPr>
        <w:ind w:left="2981" w:hanging="360"/>
      </w:pPr>
      <w:rPr>
        <w:rFonts w:ascii="Arial" w:eastAsia="Arial" w:hAnsi="Arial" w:hint="default"/>
        <w:w w:val="131"/>
        <w:sz w:val="24"/>
        <w:szCs w:val="24"/>
      </w:rPr>
    </w:lvl>
    <w:lvl w:ilvl="4" w:tplc="FC68E3FA">
      <w:start w:val="1"/>
      <w:numFmt w:val="bullet"/>
      <w:lvlText w:val="•"/>
      <w:lvlJc w:val="left"/>
      <w:pPr>
        <w:ind w:left="2260" w:hanging="360"/>
      </w:pPr>
      <w:rPr>
        <w:rFonts w:hint="default"/>
      </w:rPr>
    </w:lvl>
    <w:lvl w:ilvl="5" w:tplc="69344CDA">
      <w:start w:val="1"/>
      <w:numFmt w:val="bullet"/>
      <w:lvlText w:val="•"/>
      <w:lvlJc w:val="left"/>
      <w:pPr>
        <w:ind w:left="2980" w:hanging="360"/>
      </w:pPr>
      <w:rPr>
        <w:rFonts w:hint="default"/>
      </w:rPr>
    </w:lvl>
    <w:lvl w:ilvl="6" w:tplc="D2A2411E">
      <w:start w:val="1"/>
      <w:numFmt w:val="bullet"/>
      <w:lvlText w:val="•"/>
      <w:lvlJc w:val="left"/>
      <w:pPr>
        <w:ind w:left="4152" w:hanging="360"/>
      </w:pPr>
      <w:rPr>
        <w:rFonts w:hint="default"/>
      </w:rPr>
    </w:lvl>
    <w:lvl w:ilvl="7" w:tplc="73F88402">
      <w:start w:val="1"/>
      <w:numFmt w:val="bullet"/>
      <w:lvlText w:val="•"/>
      <w:lvlJc w:val="left"/>
      <w:pPr>
        <w:ind w:left="5324" w:hanging="360"/>
      </w:pPr>
      <w:rPr>
        <w:rFonts w:hint="default"/>
      </w:rPr>
    </w:lvl>
    <w:lvl w:ilvl="8" w:tplc="D86E7DE6">
      <w:start w:val="1"/>
      <w:numFmt w:val="bullet"/>
      <w:lvlText w:val="•"/>
      <w:lvlJc w:val="left"/>
      <w:pPr>
        <w:ind w:left="6496" w:hanging="360"/>
      </w:pPr>
      <w:rPr>
        <w:rFonts w:hint="default"/>
      </w:rPr>
    </w:lvl>
  </w:abstractNum>
  <w:num w:numId="1">
    <w:abstractNumId w:val="31"/>
  </w:num>
  <w:num w:numId="2">
    <w:abstractNumId w:val="41"/>
  </w:num>
  <w:num w:numId="3">
    <w:abstractNumId w:val="28"/>
  </w:num>
  <w:num w:numId="4">
    <w:abstractNumId w:val="8"/>
  </w:num>
  <w:num w:numId="5">
    <w:abstractNumId w:val="22"/>
  </w:num>
  <w:num w:numId="6">
    <w:abstractNumId w:val="65"/>
  </w:num>
  <w:num w:numId="7">
    <w:abstractNumId w:val="9"/>
  </w:num>
  <w:num w:numId="8">
    <w:abstractNumId w:val="23"/>
  </w:num>
  <w:num w:numId="9">
    <w:abstractNumId w:val="26"/>
  </w:num>
  <w:num w:numId="10">
    <w:abstractNumId w:val="34"/>
  </w:num>
  <w:num w:numId="11">
    <w:abstractNumId w:val="43"/>
  </w:num>
  <w:num w:numId="12">
    <w:abstractNumId w:val="20"/>
  </w:num>
  <w:num w:numId="13">
    <w:abstractNumId w:val="18"/>
  </w:num>
  <w:num w:numId="14">
    <w:abstractNumId w:val="15"/>
  </w:num>
  <w:num w:numId="15">
    <w:abstractNumId w:val="1"/>
  </w:num>
  <w:num w:numId="16">
    <w:abstractNumId w:val="55"/>
  </w:num>
  <w:num w:numId="17">
    <w:abstractNumId w:val="2"/>
  </w:num>
  <w:num w:numId="18">
    <w:abstractNumId w:val="30"/>
  </w:num>
  <w:num w:numId="19">
    <w:abstractNumId w:val="3"/>
  </w:num>
  <w:num w:numId="20">
    <w:abstractNumId w:val="64"/>
  </w:num>
  <w:num w:numId="21">
    <w:abstractNumId w:val="38"/>
  </w:num>
  <w:num w:numId="22">
    <w:abstractNumId w:val="36"/>
  </w:num>
  <w:num w:numId="23">
    <w:abstractNumId w:val="59"/>
  </w:num>
  <w:num w:numId="24">
    <w:abstractNumId w:val="61"/>
  </w:num>
  <w:num w:numId="25">
    <w:abstractNumId w:val="6"/>
  </w:num>
  <w:num w:numId="26">
    <w:abstractNumId w:val="53"/>
  </w:num>
  <w:num w:numId="27">
    <w:abstractNumId w:val="44"/>
  </w:num>
  <w:num w:numId="28">
    <w:abstractNumId w:val="16"/>
  </w:num>
  <w:num w:numId="29">
    <w:abstractNumId w:val="40"/>
  </w:num>
  <w:num w:numId="30">
    <w:abstractNumId w:val="37"/>
  </w:num>
  <w:num w:numId="31">
    <w:abstractNumId w:val="7"/>
  </w:num>
  <w:num w:numId="32">
    <w:abstractNumId w:val="49"/>
  </w:num>
  <w:num w:numId="33">
    <w:abstractNumId w:val="50"/>
  </w:num>
  <w:num w:numId="34">
    <w:abstractNumId w:val="29"/>
  </w:num>
  <w:num w:numId="35">
    <w:abstractNumId w:val="47"/>
  </w:num>
  <w:num w:numId="36">
    <w:abstractNumId w:val="45"/>
  </w:num>
  <w:num w:numId="37">
    <w:abstractNumId w:val="11"/>
  </w:num>
  <w:num w:numId="38">
    <w:abstractNumId w:val="10"/>
  </w:num>
  <w:num w:numId="39">
    <w:abstractNumId w:val="27"/>
  </w:num>
  <w:num w:numId="40">
    <w:abstractNumId w:val="32"/>
  </w:num>
  <w:num w:numId="41">
    <w:abstractNumId w:val="17"/>
  </w:num>
  <w:num w:numId="42">
    <w:abstractNumId w:val="66"/>
  </w:num>
  <w:num w:numId="43">
    <w:abstractNumId w:val="54"/>
  </w:num>
  <w:num w:numId="44">
    <w:abstractNumId w:val="63"/>
  </w:num>
  <w:num w:numId="45">
    <w:abstractNumId w:val="62"/>
  </w:num>
  <w:num w:numId="46">
    <w:abstractNumId w:val="14"/>
  </w:num>
  <w:num w:numId="47">
    <w:abstractNumId w:val="21"/>
  </w:num>
  <w:num w:numId="48">
    <w:abstractNumId w:val="60"/>
  </w:num>
  <w:num w:numId="49">
    <w:abstractNumId w:val="35"/>
  </w:num>
  <w:num w:numId="50">
    <w:abstractNumId w:val="56"/>
  </w:num>
  <w:num w:numId="51">
    <w:abstractNumId w:val="19"/>
  </w:num>
  <w:num w:numId="52">
    <w:abstractNumId w:val="5"/>
  </w:num>
  <w:num w:numId="53">
    <w:abstractNumId w:val="24"/>
  </w:num>
  <w:num w:numId="54">
    <w:abstractNumId w:val="58"/>
  </w:num>
  <w:num w:numId="55">
    <w:abstractNumId w:val="0"/>
  </w:num>
  <w:num w:numId="56">
    <w:abstractNumId w:val="33"/>
  </w:num>
  <w:num w:numId="57">
    <w:abstractNumId w:val="4"/>
  </w:num>
  <w:num w:numId="58">
    <w:abstractNumId w:val="25"/>
  </w:num>
  <w:num w:numId="59">
    <w:abstractNumId w:val="42"/>
  </w:num>
  <w:num w:numId="60">
    <w:abstractNumId w:val="48"/>
  </w:num>
  <w:num w:numId="61">
    <w:abstractNumId w:val="12"/>
  </w:num>
  <w:num w:numId="62">
    <w:abstractNumId w:val="46"/>
  </w:num>
  <w:num w:numId="63">
    <w:abstractNumId w:val="51"/>
  </w:num>
  <w:num w:numId="64">
    <w:abstractNumId w:val="13"/>
  </w:num>
  <w:num w:numId="65">
    <w:abstractNumId w:val="52"/>
  </w:num>
  <w:num w:numId="66">
    <w:abstractNumId w:val="57"/>
  </w:num>
  <w:num w:numId="67">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C7C"/>
    <w:rsid w:val="000005E4"/>
    <w:rsid w:val="000039BB"/>
    <w:rsid w:val="00004412"/>
    <w:rsid w:val="00011F0E"/>
    <w:rsid w:val="00036434"/>
    <w:rsid w:val="00042A09"/>
    <w:rsid w:val="00043C6A"/>
    <w:rsid w:val="000546E0"/>
    <w:rsid w:val="000572CF"/>
    <w:rsid w:val="00057AAB"/>
    <w:rsid w:val="00057F61"/>
    <w:rsid w:val="00060A81"/>
    <w:rsid w:val="00063624"/>
    <w:rsid w:val="00064CA0"/>
    <w:rsid w:val="00066840"/>
    <w:rsid w:val="00067F7B"/>
    <w:rsid w:val="00072684"/>
    <w:rsid w:val="000728ED"/>
    <w:rsid w:val="00074413"/>
    <w:rsid w:val="00083BB7"/>
    <w:rsid w:val="00084038"/>
    <w:rsid w:val="00092CBF"/>
    <w:rsid w:val="00094BC7"/>
    <w:rsid w:val="00096A46"/>
    <w:rsid w:val="00097AC8"/>
    <w:rsid w:val="000A1FBE"/>
    <w:rsid w:val="000A4291"/>
    <w:rsid w:val="000A4A30"/>
    <w:rsid w:val="000B320D"/>
    <w:rsid w:val="000B427D"/>
    <w:rsid w:val="000C16A4"/>
    <w:rsid w:val="000C1FD5"/>
    <w:rsid w:val="000C2EEC"/>
    <w:rsid w:val="000C638F"/>
    <w:rsid w:val="000D1C33"/>
    <w:rsid w:val="000D218E"/>
    <w:rsid w:val="000F3098"/>
    <w:rsid w:val="000F551B"/>
    <w:rsid w:val="000F579B"/>
    <w:rsid w:val="000F5842"/>
    <w:rsid w:val="000F5AA6"/>
    <w:rsid w:val="000F6AA3"/>
    <w:rsid w:val="00111948"/>
    <w:rsid w:val="00111C35"/>
    <w:rsid w:val="001144A6"/>
    <w:rsid w:val="00116E89"/>
    <w:rsid w:val="001203D5"/>
    <w:rsid w:val="00121522"/>
    <w:rsid w:val="00127475"/>
    <w:rsid w:val="00127FAA"/>
    <w:rsid w:val="00133742"/>
    <w:rsid w:val="001346A4"/>
    <w:rsid w:val="00136673"/>
    <w:rsid w:val="001373DE"/>
    <w:rsid w:val="00137A34"/>
    <w:rsid w:val="001417DD"/>
    <w:rsid w:val="0014361E"/>
    <w:rsid w:val="0015258D"/>
    <w:rsid w:val="0015344B"/>
    <w:rsid w:val="001551B0"/>
    <w:rsid w:val="001554C0"/>
    <w:rsid w:val="00155771"/>
    <w:rsid w:val="00161EDC"/>
    <w:rsid w:val="00182B24"/>
    <w:rsid w:val="00182F4D"/>
    <w:rsid w:val="001867BB"/>
    <w:rsid w:val="0018753E"/>
    <w:rsid w:val="001939B2"/>
    <w:rsid w:val="00195E98"/>
    <w:rsid w:val="00197831"/>
    <w:rsid w:val="001A3607"/>
    <w:rsid w:val="001A424A"/>
    <w:rsid w:val="001B03D0"/>
    <w:rsid w:val="001B271B"/>
    <w:rsid w:val="001B576D"/>
    <w:rsid w:val="001B5DEE"/>
    <w:rsid w:val="001B78E8"/>
    <w:rsid w:val="001C536C"/>
    <w:rsid w:val="001C594E"/>
    <w:rsid w:val="001D2223"/>
    <w:rsid w:val="001D25C0"/>
    <w:rsid w:val="001D743C"/>
    <w:rsid w:val="001E0B28"/>
    <w:rsid w:val="001E1759"/>
    <w:rsid w:val="001E30F8"/>
    <w:rsid w:val="001E6058"/>
    <w:rsid w:val="001F28BB"/>
    <w:rsid w:val="001F36A9"/>
    <w:rsid w:val="001F7307"/>
    <w:rsid w:val="0020354E"/>
    <w:rsid w:val="002069C4"/>
    <w:rsid w:val="00212590"/>
    <w:rsid w:val="00213498"/>
    <w:rsid w:val="00214A50"/>
    <w:rsid w:val="00216AA0"/>
    <w:rsid w:val="00217721"/>
    <w:rsid w:val="00223518"/>
    <w:rsid w:val="00226364"/>
    <w:rsid w:val="002300DE"/>
    <w:rsid w:val="00230268"/>
    <w:rsid w:val="00231246"/>
    <w:rsid w:val="00231AE5"/>
    <w:rsid w:val="002325F5"/>
    <w:rsid w:val="0023371E"/>
    <w:rsid w:val="00240186"/>
    <w:rsid w:val="00241829"/>
    <w:rsid w:val="002445FC"/>
    <w:rsid w:val="002502D2"/>
    <w:rsid w:val="00257BD5"/>
    <w:rsid w:val="00270D27"/>
    <w:rsid w:val="0028297D"/>
    <w:rsid w:val="0028362C"/>
    <w:rsid w:val="00286F26"/>
    <w:rsid w:val="0028762A"/>
    <w:rsid w:val="002910E4"/>
    <w:rsid w:val="002A540A"/>
    <w:rsid w:val="002B1730"/>
    <w:rsid w:val="002B7808"/>
    <w:rsid w:val="002C44BF"/>
    <w:rsid w:val="002D2D7C"/>
    <w:rsid w:val="002F0C6C"/>
    <w:rsid w:val="002F744F"/>
    <w:rsid w:val="002F7DDB"/>
    <w:rsid w:val="0031661C"/>
    <w:rsid w:val="003174B0"/>
    <w:rsid w:val="00317552"/>
    <w:rsid w:val="00322B5E"/>
    <w:rsid w:val="00330B32"/>
    <w:rsid w:val="00333EA4"/>
    <w:rsid w:val="003351D0"/>
    <w:rsid w:val="003354B6"/>
    <w:rsid w:val="00336A0F"/>
    <w:rsid w:val="0033753B"/>
    <w:rsid w:val="00337A0B"/>
    <w:rsid w:val="00351E6F"/>
    <w:rsid w:val="003528E7"/>
    <w:rsid w:val="00357CAE"/>
    <w:rsid w:val="00372BB8"/>
    <w:rsid w:val="0037491D"/>
    <w:rsid w:val="00376577"/>
    <w:rsid w:val="003828FB"/>
    <w:rsid w:val="00382D81"/>
    <w:rsid w:val="00383E2B"/>
    <w:rsid w:val="00385DAB"/>
    <w:rsid w:val="00392BB1"/>
    <w:rsid w:val="00395852"/>
    <w:rsid w:val="003A166C"/>
    <w:rsid w:val="003A2273"/>
    <w:rsid w:val="003B0039"/>
    <w:rsid w:val="003B1BFF"/>
    <w:rsid w:val="003C003E"/>
    <w:rsid w:val="003E5023"/>
    <w:rsid w:val="003F0CE4"/>
    <w:rsid w:val="003F3164"/>
    <w:rsid w:val="003F494E"/>
    <w:rsid w:val="003F53A4"/>
    <w:rsid w:val="003F55AB"/>
    <w:rsid w:val="00407BBF"/>
    <w:rsid w:val="00412EA1"/>
    <w:rsid w:val="00415A07"/>
    <w:rsid w:val="00417267"/>
    <w:rsid w:val="00417FA2"/>
    <w:rsid w:val="00424DEB"/>
    <w:rsid w:val="00430A89"/>
    <w:rsid w:val="00440E60"/>
    <w:rsid w:val="004417E3"/>
    <w:rsid w:val="00445495"/>
    <w:rsid w:val="004466DD"/>
    <w:rsid w:val="00451BD5"/>
    <w:rsid w:val="00452AB8"/>
    <w:rsid w:val="00460369"/>
    <w:rsid w:val="00460F31"/>
    <w:rsid w:val="00461783"/>
    <w:rsid w:val="00461AC5"/>
    <w:rsid w:val="00474B0D"/>
    <w:rsid w:val="00475167"/>
    <w:rsid w:val="00492352"/>
    <w:rsid w:val="00493734"/>
    <w:rsid w:val="004A6AAF"/>
    <w:rsid w:val="004A70C9"/>
    <w:rsid w:val="004B1E70"/>
    <w:rsid w:val="004C00DB"/>
    <w:rsid w:val="004C41BF"/>
    <w:rsid w:val="004C4919"/>
    <w:rsid w:val="004E01E2"/>
    <w:rsid w:val="004E06A9"/>
    <w:rsid w:val="004E4A9C"/>
    <w:rsid w:val="004F0208"/>
    <w:rsid w:val="004F1461"/>
    <w:rsid w:val="004F178B"/>
    <w:rsid w:val="004F20F5"/>
    <w:rsid w:val="004F3881"/>
    <w:rsid w:val="004F64EF"/>
    <w:rsid w:val="004F79F6"/>
    <w:rsid w:val="005034B2"/>
    <w:rsid w:val="005105A7"/>
    <w:rsid w:val="00514AB8"/>
    <w:rsid w:val="00515808"/>
    <w:rsid w:val="00515C44"/>
    <w:rsid w:val="005211CD"/>
    <w:rsid w:val="005233D1"/>
    <w:rsid w:val="00525EE8"/>
    <w:rsid w:val="005278FF"/>
    <w:rsid w:val="0054261A"/>
    <w:rsid w:val="00550BAA"/>
    <w:rsid w:val="00553899"/>
    <w:rsid w:val="0055791D"/>
    <w:rsid w:val="005637E9"/>
    <w:rsid w:val="00564B99"/>
    <w:rsid w:val="00566980"/>
    <w:rsid w:val="00566A7C"/>
    <w:rsid w:val="00567C42"/>
    <w:rsid w:val="005708F5"/>
    <w:rsid w:val="00574846"/>
    <w:rsid w:val="00580359"/>
    <w:rsid w:val="005843D6"/>
    <w:rsid w:val="00586ED1"/>
    <w:rsid w:val="00587A53"/>
    <w:rsid w:val="005907B3"/>
    <w:rsid w:val="00592490"/>
    <w:rsid w:val="0059521F"/>
    <w:rsid w:val="005A3339"/>
    <w:rsid w:val="005A41AE"/>
    <w:rsid w:val="005A6A22"/>
    <w:rsid w:val="005B0B7A"/>
    <w:rsid w:val="005B3734"/>
    <w:rsid w:val="005B3BB0"/>
    <w:rsid w:val="005B4CEF"/>
    <w:rsid w:val="005B5B53"/>
    <w:rsid w:val="005B6E87"/>
    <w:rsid w:val="005D00EC"/>
    <w:rsid w:val="005D1E31"/>
    <w:rsid w:val="005D1FF9"/>
    <w:rsid w:val="005D2CAB"/>
    <w:rsid w:val="005D2F8F"/>
    <w:rsid w:val="005E2933"/>
    <w:rsid w:val="005F1485"/>
    <w:rsid w:val="005F3D34"/>
    <w:rsid w:val="005F5A57"/>
    <w:rsid w:val="00603673"/>
    <w:rsid w:val="00603FA5"/>
    <w:rsid w:val="0061033D"/>
    <w:rsid w:val="00612289"/>
    <w:rsid w:val="00617B08"/>
    <w:rsid w:val="00620245"/>
    <w:rsid w:val="00621D6F"/>
    <w:rsid w:val="00621F66"/>
    <w:rsid w:val="006248C7"/>
    <w:rsid w:val="00627153"/>
    <w:rsid w:val="00633486"/>
    <w:rsid w:val="006368F0"/>
    <w:rsid w:val="0064346E"/>
    <w:rsid w:val="00644BE7"/>
    <w:rsid w:val="00645C47"/>
    <w:rsid w:val="00655A6E"/>
    <w:rsid w:val="0065710E"/>
    <w:rsid w:val="00663B2F"/>
    <w:rsid w:val="006652BA"/>
    <w:rsid w:val="00670866"/>
    <w:rsid w:val="00672A5D"/>
    <w:rsid w:val="0067449C"/>
    <w:rsid w:val="006754CE"/>
    <w:rsid w:val="00675EDA"/>
    <w:rsid w:val="00677689"/>
    <w:rsid w:val="00682009"/>
    <w:rsid w:val="00690608"/>
    <w:rsid w:val="006944A4"/>
    <w:rsid w:val="0069483B"/>
    <w:rsid w:val="00694A5A"/>
    <w:rsid w:val="006979F5"/>
    <w:rsid w:val="006A4CAA"/>
    <w:rsid w:val="006B5DA5"/>
    <w:rsid w:val="006E3D9B"/>
    <w:rsid w:val="006F1AA5"/>
    <w:rsid w:val="006F31E9"/>
    <w:rsid w:val="006F5636"/>
    <w:rsid w:val="00706B47"/>
    <w:rsid w:val="007108F5"/>
    <w:rsid w:val="00711223"/>
    <w:rsid w:val="00711F44"/>
    <w:rsid w:val="0071392D"/>
    <w:rsid w:val="0072169A"/>
    <w:rsid w:val="0072365D"/>
    <w:rsid w:val="00725475"/>
    <w:rsid w:val="00726526"/>
    <w:rsid w:val="00726682"/>
    <w:rsid w:val="00727D23"/>
    <w:rsid w:val="00730D5C"/>
    <w:rsid w:val="007341A2"/>
    <w:rsid w:val="00735A81"/>
    <w:rsid w:val="00740A9E"/>
    <w:rsid w:val="0075431B"/>
    <w:rsid w:val="00754B2A"/>
    <w:rsid w:val="0076065C"/>
    <w:rsid w:val="0076266E"/>
    <w:rsid w:val="00762F0A"/>
    <w:rsid w:val="007707AC"/>
    <w:rsid w:val="00772553"/>
    <w:rsid w:val="007751E9"/>
    <w:rsid w:val="00780146"/>
    <w:rsid w:val="00781CA7"/>
    <w:rsid w:val="007842CA"/>
    <w:rsid w:val="00790332"/>
    <w:rsid w:val="007918D0"/>
    <w:rsid w:val="0079299D"/>
    <w:rsid w:val="00794A17"/>
    <w:rsid w:val="00796582"/>
    <w:rsid w:val="007969EF"/>
    <w:rsid w:val="007A4847"/>
    <w:rsid w:val="007A5CB9"/>
    <w:rsid w:val="007B51F1"/>
    <w:rsid w:val="007C2C5C"/>
    <w:rsid w:val="007C6244"/>
    <w:rsid w:val="007C62A5"/>
    <w:rsid w:val="007D0B9A"/>
    <w:rsid w:val="007D1A0E"/>
    <w:rsid w:val="007D3548"/>
    <w:rsid w:val="007E048A"/>
    <w:rsid w:val="007E2C3B"/>
    <w:rsid w:val="007E446C"/>
    <w:rsid w:val="007E7E3D"/>
    <w:rsid w:val="007E7EED"/>
    <w:rsid w:val="007F4F8B"/>
    <w:rsid w:val="00800B69"/>
    <w:rsid w:val="008079B6"/>
    <w:rsid w:val="008102B2"/>
    <w:rsid w:val="008154BA"/>
    <w:rsid w:val="008230F1"/>
    <w:rsid w:val="0082557B"/>
    <w:rsid w:val="0082709D"/>
    <w:rsid w:val="0083711A"/>
    <w:rsid w:val="00845995"/>
    <w:rsid w:val="00846B39"/>
    <w:rsid w:val="008479E9"/>
    <w:rsid w:val="00847F87"/>
    <w:rsid w:val="0085302B"/>
    <w:rsid w:val="0085538D"/>
    <w:rsid w:val="008775F7"/>
    <w:rsid w:val="008811D0"/>
    <w:rsid w:val="00881298"/>
    <w:rsid w:val="00891F47"/>
    <w:rsid w:val="00891F8B"/>
    <w:rsid w:val="00894F84"/>
    <w:rsid w:val="008971FC"/>
    <w:rsid w:val="008B204F"/>
    <w:rsid w:val="008B2667"/>
    <w:rsid w:val="008B35F1"/>
    <w:rsid w:val="008C54C6"/>
    <w:rsid w:val="008D0C52"/>
    <w:rsid w:val="008D11EB"/>
    <w:rsid w:val="008D17BD"/>
    <w:rsid w:val="008D3EAB"/>
    <w:rsid w:val="008E2371"/>
    <w:rsid w:val="008E35B1"/>
    <w:rsid w:val="008F6167"/>
    <w:rsid w:val="008F7646"/>
    <w:rsid w:val="00905D40"/>
    <w:rsid w:val="00906583"/>
    <w:rsid w:val="0090771A"/>
    <w:rsid w:val="0091573F"/>
    <w:rsid w:val="0092043F"/>
    <w:rsid w:val="00926149"/>
    <w:rsid w:val="009307B1"/>
    <w:rsid w:val="00931C93"/>
    <w:rsid w:val="0094348D"/>
    <w:rsid w:val="00951E69"/>
    <w:rsid w:val="00957718"/>
    <w:rsid w:val="009632C8"/>
    <w:rsid w:val="009641CF"/>
    <w:rsid w:val="00965B91"/>
    <w:rsid w:val="0098031E"/>
    <w:rsid w:val="0098117D"/>
    <w:rsid w:val="00982452"/>
    <w:rsid w:val="00984F67"/>
    <w:rsid w:val="00995767"/>
    <w:rsid w:val="0099763D"/>
    <w:rsid w:val="009A0A4F"/>
    <w:rsid w:val="009A14A5"/>
    <w:rsid w:val="009A19D1"/>
    <w:rsid w:val="009A23EE"/>
    <w:rsid w:val="009A5A98"/>
    <w:rsid w:val="009B4FE9"/>
    <w:rsid w:val="009C6322"/>
    <w:rsid w:val="009D6D06"/>
    <w:rsid w:val="009E3914"/>
    <w:rsid w:val="009E41D4"/>
    <w:rsid w:val="009F6AA7"/>
    <w:rsid w:val="00A01A9F"/>
    <w:rsid w:val="00A01FA3"/>
    <w:rsid w:val="00A10E14"/>
    <w:rsid w:val="00A12B11"/>
    <w:rsid w:val="00A15DEE"/>
    <w:rsid w:val="00A263B8"/>
    <w:rsid w:val="00A269AE"/>
    <w:rsid w:val="00A36294"/>
    <w:rsid w:val="00A3755D"/>
    <w:rsid w:val="00A42B01"/>
    <w:rsid w:val="00A46189"/>
    <w:rsid w:val="00A4680C"/>
    <w:rsid w:val="00A61E79"/>
    <w:rsid w:val="00A6496F"/>
    <w:rsid w:val="00A654BF"/>
    <w:rsid w:val="00A770D3"/>
    <w:rsid w:val="00A816E5"/>
    <w:rsid w:val="00A85C92"/>
    <w:rsid w:val="00A90AF1"/>
    <w:rsid w:val="00A90B2B"/>
    <w:rsid w:val="00AA108B"/>
    <w:rsid w:val="00AB12B2"/>
    <w:rsid w:val="00AB31FB"/>
    <w:rsid w:val="00AB3CDC"/>
    <w:rsid w:val="00AB59A7"/>
    <w:rsid w:val="00AB7ACD"/>
    <w:rsid w:val="00AD397A"/>
    <w:rsid w:val="00AD4224"/>
    <w:rsid w:val="00AD6794"/>
    <w:rsid w:val="00AD744E"/>
    <w:rsid w:val="00AE599C"/>
    <w:rsid w:val="00AF438F"/>
    <w:rsid w:val="00B01DDF"/>
    <w:rsid w:val="00B022E1"/>
    <w:rsid w:val="00B108B6"/>
    <w:rsid w:val="00B163D1"/>
    <w:rsid w:val="00B22EC1"/>
    <w:rsid w:val="00B25CD3"/>
    <w:rsid w:val="00B26121"/>
    <w:rsid w:val="00B26AA3"/>
    <w:rsid w:val="00B42E6E"/>
    <w:rsid w:val="00B548D4"/>
    <w:rsid w:val="00B62EA7"/>
    <w:rsid w:val="00B71E02"/>
    <w:rsid w:val="00B804C9"/>
    <w:rsid w:val="00B8237A"/>
    <w:rsid w:val="00B8247E"/>
    <w:rsid w:val="00B84C4F"/>
    <w:rsid w:val="00B8764F"/>
    <w:rsid w:val="00B906CF"/>
    <w:rsid w:val="00B9207B"/>
    <w:rsid w:val="00B93216"/>
    <w:rsid w:val="00B942D0"/>
    <w:rsid w:val="00BA1697"/>
    <w:rsid w:val="00BA233F"/>
    <w:rsid w:val="00BA7C5E"/>
    <w:rsid w:val="00BB2A80"/>
    <w:rsid w:val="00BC45CF"/>
    <w:rsid w:val="00BC507C"/>
    <w:rsid w:val="00BD0ED4"/>
    <w:rsid w:val="00BD3E8F"/>
    <w:rsid w:val="00BD3F52"/>
    <w:rsid w:val="00BD71E3"/>
    <w:rsid w:val="00BE3B18"/>
    <w:rsid w:val="00BE52FA"/>
    <w:rsid w:val="00BE6267"/>
    <w:rsid w:val="00BF6BD8"/>
    <w:rsid w:val="00C02BC1"/>
    <w:rsid w:val="00C110D7"/>
    <w:rsid w:val="00C11530"/>
    <w:rsid w:val="00C24AFD"/>
    <w:rsid w:val="00C32F5E"/>
    <w:rsid w:val="00C419A5"/>
    <w:rsid w:val="00C41CC1"/>
    <w:rsid w:val="00C4459E"/>
    <w:rsid w:val="00C55930"/>
    <w:rsid w:val="00C638C4"/>
    <w:rsid w:val="00C7391D"/>
    <w:rsid w:val="00C76A2B"/>
    <w:rsid w:val="00C82DC9"/>
    <w:rsid w:val="00C85A82"/>
    <w:rsid w:val="00C9112B"/>
    <w:rsid w:val="00C94210"/>
    <w:rsid w:val="00C966DE"/>
    <w:rsid w:val="00CA1B79"/>
    <w:rsid w:val="00CA3170"/>
    <w:rsid w:val="00CB11C4"/>
    <w:rsid w:val="00CB6518"/>
    <w:rsid w:val="00CC4D7F"/>
    <w:rsid w:val="00CD3786"/>
    <w:rsid w:val="00CD65EC"/>
    <w:rsid w:val="00CE0709"/>
    <w:rsid w:val="00CF2930"/>
    <w:rsid w:val="00CF3089"/>
    <w:rsid w:val="00CF38E3"/>
    <w:rsid w:val="00CF770C"/>
    <w:rsid w:val="00D03328"/>
    <w:rsid w:val="00D0716C"/>
    <w:rsid w:val="00D07858"/>
    <w:rsid w:val="00D07AFC"/>
    <w:rsid w:val="00D20B89"/>
    <w:rsid w:val="00D2352E"/>
    <w:rsid w:val="00D277CB"/>
    <w:rsid w:val="00D321C9"/>
    <w:rsid w:val="00D322B6"/>
    <w:rsid w:val="00D3377F"/>
    <w:rsid w:val="00D34A08"/>
    <w:rsid w:val="00D422BF"/>
    <w:rsid w:val="00D463A3"/>
    <w:rsid w:val="00D521A0"/>
    <w:rsid w:val="00D5489F"/>
    <w:rsid w:val="00D552AC"/>
    <w:rsid w:val="00D60FF5"/>
    <w:rsid w:val="00D6204E"/>
    <w:rsid w:val="00D72B1C"/>
    <w:rsid w:val="00D7710F"/>
    <w:rsid w:val="00D809D1"/>
    <w:rsid w:val="00D90960"/>
    <w:rsid w:val="00D9158A"/>
    <w:rsid w:val="00D9233A"/>
    <w:rsid w:val="00D97508"/>
    <w:rsid w:val="00DA59EE"/>
    <w:rsid w:val="00DB30E2"/>
    <w:rsid w:val="00DC5803"/>
    <w:rsid w:val="00DD00E7"/>
    <w:rsid w:val="00DD0950"/>
    <w:rsid w:val="00DD291B"/>
    <w:rsid w:val="00DD38A3"/>
    <w:rsid w:val="00DD4C4E"/>
    <w:rsid w:val="00DE2362"/>
    <w:rsid w:val="00DE3C1D"/>
    <w:rsid w:val="00E01E7B"/>
    <w:rsid w:val="00E058B2"/>
    <w:rsid w:val="00E10068"/>
    <w:rsid w:val="00E10F95"/>
    <w:rsid w:val="00E216E5"/>
    <w:rsid w:val="00E2378E"/>
    <w:rsid w:val="00E2615A"/>
    <w:rsid w:val="00E37558"/>
    <w:rsid w:val="00E45C1A"/>
    <w:rsid w:val="00E46186"/>
    <w:rsid w:val="00E46E95"/>
    <w:rsid w:val="00E55C35"/>
    <w:rsid w:val="00E57ABA"/>
    <w:rsid w:val="00E6568D"/>
    <w:rsid w:val="00E66C36"/>
    <w:rsid w:val="00E700B2"/>
    <w:rsid w:val="00E73D71"/>
    <w:rsid w:val="00E7632C"/>
    <w:rsid w:val="00E82EC2"/>
    <w:rsid w:val="00E86561"/>
    <w:rsid w:val="00E92CDC"/>
    <w:rsid w:val="00EA31D7"/>
    <w:rsid w:val="00EA3EDC"/>
    <w:rsid w:val="00EB32A2"/>
    <w:rsid w:val="00EC0D79"/>
    <w:rsid w:val="00EC38B7"/>
    <w:rsid w:val="00EC470E"/>
    <w:rsid w:val="00ED0118"/>
    <w:rsid w:val="00EE615E"/>
    <w:rsid w:val="00EF2302"/>
    <w:rsid w:val="00EF3C7C"/>
    <w:rsid w:val="00F101FA"/>
    <w:rsid w:val="00F12C28"/>
    <w:rsid w:val="00F26938"/>
    <w:rsid w:val="00F27CE7"/>
    <w:rsid w:val="00F3290F"/>
    <w:rsid w:val="00F334A4"/>
    <w:rsid w:val="00F3761F"/>
    <w:rsid w:val="00F435EE"/>
    <w:rsid w:val="00F56B8B"/>
    <w:rsid w:val="00F61843"/>
    <w:rsid w:val="00F72EE7"/>
    <w:rsid w:val="00F8226C"/>
    <w:rsid w:val="00F855A2"/>
    <w:rsid w:val="00F91C4B"/>
    <w:rsid w:val="00F96B03"/>
    <w:rsid w:val="00FA208C"/>
    <w:rsid w:val="00FA2CB9"/>
    <w:rsid w:val="00FA4A60"/>
    <w:rsid w:val="00FB0642"/>
    <w:rsid w:val="00FB5966"/>
    <w:rsid w:val="00FC630D"/>
    <w:rsid w:val="00FD06D6"/>
    <w:rsid w:val="00FD1B45"/>
    <w:rsid w:val="00FD548F"/>
    <w:rsid w:val="00FE018D"/>
    <w:rsid w:val="00FE7468"/>
    <w:rsid w:val="00FF09F9"/>
    <w:rsid w:val="213E7C9A"/>
    <w:rsid w:val="24C38CBB"/>
    <w:rsid w:val="4D1F6098"/>
    <w:rsid w:val="6BFDAA6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A25480"/>
  <w15:docId w15:val="{80F0A495-AA7E-4581-9F10-524F8BC0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1"/>
    <w:qFormat/>
    <w:rsid w:val="00D2352E"/>
    <w:pPr>
      <w:widowControl w:val="0"/>
      <w:spacing w:before="18" w:after="0" w:line="240" w:lineRule="auto"/>
      <w:outlineLvl w:val="0"/>
    </w:pPr>
    <w:rPr>
      <w:rFonts w:ascii="Times New Roman" w:eastAsia="Times New Roman" w:hAnsi="Times New Roman"/>
      <w:b/>
      <w:bCs/>
      <w:sz w:val="36"/>
      <w:szCs w:val="36"/>
    </w:rPr>
  </w:style>
  <w:style w:type="paragraph" w:styleId="Heading2">
    <w:name w:val="heading 2"/>
    <w:basedOn w:val="Normal"/>
    <w:next w:val="Normal"/>
    <w:link w:val="Heading2Char"/>
    <w:uiPriority w:val="9"/>
    <w:unhideWhenUsed/>
    <w:qFormat/>
    <w:rsid w:val="00D235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D2352E"/>
    <w:pPr>
      <w:widowControl w:val="0"/>
      <w:spacing w:after="0" w:line="240" w:lineRule="auto"/>
      <w:ind w:left="100"/>
      <w:outlineLvl w:val="2"/>
    </w:pPr>
    <w:rPr>
      <w:rFonts w:ascii="Times New Roman" w:eastAsia="Times New Roman" w:hAnsi="Times New Roman"/>
      <w:b/>
      <w:bCs/>
      <w:sz w:val="24"/>
      <w:szCs w:val="24"/>
    </w:rPr>
  </w:style>
  <w:style w:type="paragraph" w:styleId="Heading4">
    <w:name w:val="heading 4"/>
    <w:basedOn w:val="Normal"/>
    <w:next w:val="Normal"/>
    <w:link w:val="Heading4Char"/>
    <w:uiPriority w:val="9"/>
    <w:unhideWhenUsed/>
    <w:qFormat/>
    <w:rsid w:val="00EC0D7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7B1"/>
    <w:pPr>
      <w:ind w:left="720"/>
      <w:contextualSpacing/>
    </w:pPr>
  </w:style>
  <w:style w:type="paragraph" w:styleId="BalloonText">
    <w:name w:val="Balloon Text"/>
    <w:basedOn w:val="Normal"/>
    <w:link w:val="BalloonTextChar"/>
    <w:uiPriority w:val="99"/>
    <w:semiHidden/>
    <w:unhideWhenUsed/>
    <w:rsid w:val="00187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53E"/>
    <w:rPr>
      <w:rFonts w:ascii="Tahoma" w:hAnsi="Tahoma" w:cs="Tahoma"/>
      <w:sz w:val="16"/>
      <w:szCs w:val="16"/>
    </w:rPr>
  </w:style>
  <w:style w:type="table" w:styleId="TableGrid">
    <w:name w:val="Table Grid"/>
    <w:basedOn w:val="TableNormal"/>
    <w:uiPriority w:val="39"/>
    <w:rsid w:val="00D20B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6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80C"/>
  </w:style>
  <w:style w:type="paragraph" w:styleId="Footer">
    <w:name w:val="footer"/>
    <w:basedOn w:val="Normal"/>
    <w:link w:val="FooterChar"/>
    <w:uiPriority w:val="99"/>
    <w:unhideWhenUsed/>
    <w:rsid w:val="00A46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80C"/>
  </w:style>
  <w:style w:type="table" w:customStyle="1" w:styleId="LightShading1">
    <w:name w:val="Light Shading1"/>
    <w:basedOn w:val="TableNormal"/>
    <w:uiPriority w:val="60"/>
    <w:rsid w:val="0098245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8245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EA3EDC"/>
    <w:pPr>
      <w:autoSpaceDE w:val="0"/>
      <w:autoSpaceDN w:val="0"/>
      <w:adjustRightInd w:val="0"/>
      <w:spacing w:after="0" w:line="240" w:lineRule="auto"/>
    </w:pPr>
    <w:rPr>
      <w:rFonts w:ascii="LDCHNC+TimesNewRoman" w:hAnsi="LDCHNC+TimesNewRoman" w:cs="LDCHNC+TimesNewRoman"/>
      <w:color w:val="000000"/>
      <w:sz w:val="24"/>
      <w:szCs w:val="24"/>
    </w:rPr>
  </w:style>
  <w:style w:type="character" w:styleId="Hyperlink">
    <w:name w:val="Hyperlink"/>
    <w:basedOn w:val="DefaultParagraphFont"/>
    <w:uiPriority w:val="99"/>
    <w:unhideWhenUsed/>
    <w:rsid w:val="00706B47"/>
    <w:rPr>
      <w:color w:val="0000FF"/>
      <w:u w:val="single"/>
    </w:rPr>
  </w:style>
  <w:style w:type="character" w:customStyle="1" w:styleId="Heading1Char">
    <w:name w:val="Heading 1 Char"/>
    <w:basedOn w:val="DefaultParagraphFont"/>
    <w:link w:val="Heading1"/>
    <w:uiPriority w:val="1"/>
    <w:rsid w:val="00D2352E"/>
    <w:rPr>
      <w:rFonts w:ascii="Times New Roman" w:eastAsia="Times New Roman" w:hAnsi="Times New Roman"/>
      <w:b/>
      <w:bCs/>
      <w:sz w:val="36"/>
      <w:szCs w:val="36"/>
    </w:rPr>
  </w:style>
  <w:style w:type="character" w:customStyle="1" w:styleId="Heading3Char">
    <w:name w:val="Heading 3 Char"/>
    <w:basedOn w:val="DefaultParagraphFont"/>
    <w:link w:val="Heading3"/>
    <w:uiPriority w:val="1"/>
    <w:rsid w:val="00D2352E"/>
    <w:rPr>
      <w:rFonts w:ascii="Times New Roman" w:eastAsia="Times New Roman" w:hAnsi="Times New Roman"/>
      <w:b/>
      <w:bCs/>
      <w:sz w:val="24"/>
      <w:szCs w:val="24"/>
    </w:rPr>
  </w:style>
  <w:style w:type="paragraph" w:styleId="BodyText">
    <w:name w:val="Body Text"/>
    <w:basedOn w:val="Normal"/>
    <w:link w:val="BodyTextChar"/>
    <w:uiPriority w:val="1"/>
    <w:qFormat/>
    <w:rsid w:val="00D2352E"/>
    <w:pPr>
      <w:widowControl w:val="0"/>
      <w:spacing w:after="0" w:line="240" w:lineRule="auto"/>
      <w:ind w:left="82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2352E"/>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D2352E"/>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D2352E"/>
    <w:pPr>
      <w:widowControl w:val="0"/>
      <w:spacing w:after="0" w:line="240" w:lineRule="auto"/>
    </w:pPr>
    <w:rPr>
      <w:rFonts w:eastAsiaTheme="minorHAnsi"/>
    </w:rPr>
  </w:style>
  <w:style w:type="character" w:styleId="PageNumber">
    <w:name w:val="page number"/>
    <w:basedOn w:val="DefaultParagraphFont"/>
    <w:uiPriority w:val="99"/>
    <w:semiHidden/>
    <w:unhideWhenUsed/>
    <w:rsid w:val="00D03328"/>
  </w:style>
  <w:style w:type="character" w:styleId="FollowedHyperlink">
    <w:name w:val="FollowedHyperlink"/>
    <w:basedOn w:val="DefaultParagraphFont"/>
    <w:uiPriority w:val="99"/>
    <w:semiHidden/>
    <w:unhideWhenUsed/>
    <w:rsid w:val="001939B2"/>
    <w:rPr>
      <w:color w:val="800080" w:themeColor="followedHyperlink"/>
      <w:u w:val="single"/>
    </w:rPr>
  </w:style>
  <w:style w:type="character" w:styleId="CommentReference">
    <w:name w:val="annotation reference"/>
    <w:basedOn w:val="DefaultParagraphFont"/>
    <w:uiPriority w:val="99"/>
    <w:semiHidden/>
    <w:unhideWhenUsed/>
    <w:rsid w:val="00417267"/>
    <w:rPr>
      <w:sz w:val="16"/>
      <w:szCs w:val="16"/>
    </w:rPr>
  </w:style>
  <w:style w:type="paragraph" w:styleId="CommentText">
    <w:name w:val="annotation text"/>
    <w:basedOn w:val="Normal"/>
    <w:link w:val="CommentTextChar"/>
    <w:uiPriority w:val="99"/>
    <w:semiHidden/>
    <w:unhideWhenUsed/>
    <w:rsid w:val="00417267"/>
    <w:pPr>
      <w:spacing w:line="240" w:lineRule="auto"/>
    </w:pPr>
    <w:rPr>
      <w:sz w:val="20"/>
      <w:szCs w:val="20"/>
    </w:rPr>
  </w:style>
  <w:style w:type="character" w:customStyle="1" w:styleId="CommentTextChar">
    <w:name w:val="Comment Text Char"/>
    <w:basedOn w:val="DefaultParagraphFont"/>
    <w:link w:val="CommentText"/>
    <w:uiPriority w:val="99"/>
    <w:semiHidden/>
    <w:rsid w:val="00417267"/>
    <w:rPr>
      <w:sz w:val="20"/>
      <w:szCs w:val="20"/>
    </w:rPr>
  </w:style>
  <w:style w:type="paragraph" w:styleId="CommentSubject">
    <w:name w:val="annotation subject"/>
    <w:basedOn w:val="CommentText"/>
    <w:next w:val="CommentText"/>
    <w:link w:val="CommentSubjectChar"/>
    <w:uiPriority w:val="99"/>
    <w:semiHidden/>
    <w:unhideWhenUsed/>
    <w:rsid w:val="00417267"/>
    <w:rPr>
      <w:b/>
      <w:bCs/>
    </w:rPr>
  </w:style>
  <w:style w:type="character" w:customStyle="1" w:styleId="CommentSubjectChar">
    <w:name w:val="Comment Subject Char"/>
    <w:basedOn w:val="CommentTextChar"/>
    <w:link w:val="CommentSubject"/>
    <w:uiPriority w:val="99"/>
    <w:semiHidden/>
    <w:rsid w:val="00417267"/>
    <w:rPr>
      <w:b/>
      <w:bCs/>
      <w:sz w:val="20"/>
      <w:szCs w:val="20"/>
    </w:rPr>
  </w:style>
  <w:style w:type="character" w:customStyle="1" w:styleId="Heading4Char">
    <w:name w:val="Heading 4 Char"/>
    <w:basedOn w:val="DefaultParagraphFont"/>
    <w:link w:val="Heading4"/>
    <w:uiPriority w:val="9"/>
    <w:rsid w:val="00EC0D79"/>
    <w:rPr>
      <w:rFonts w:asciiTheme="majorHAnsi" w:eastAsiaTheme="majorEastAsia" w:hAnsiTheme="majorHAnsi" w:cstheme="majorBidi"/>
      <w:i/>
      <w:iCs/>
      <w:color w:val="365F91" w:themeColor="accent1" w:themeShade="BF"/>
    </w:rPr>
  </w:style>
  <w:style w:type="character" w:styleId="IntenseReference">
    <w:name w:val="Intense Reference"/>
    <w:basedOn w:val="DefaultParagraphFont"/>
    <w:uiPriority w:val="32"/>
    <w:qFormat/>
    <w:rsid w:val="00004412"/>
    <w:rPr>
      <w:b/>
      <w:bCs/>
      <w:smallCaps/>
      <w:color w:val="4F81BD" w:themeColor="accent1"/>
      <w:spacing w:val="5"/>
    </w:rPr>
  </w:style>
  <w:style w:type="paragraph" w:styleId="NormalWeb">
    <w:name w:val="Normal (Web)"/>
    <w:basedOn w:val="Normal"/>
    <w:uiPriority w:val="99"/>
    <w:semiHidden/>
    <w:unhideWhenUsed/>
    <w:rsid w:val="002502D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746881">
      <w:bodyDiv w:val="1"/>
      <w:marLeft w:val="0"/>
      <w:marRight w:val="0"/>
      <w:marTop w:val="0"/>
      <w:marBottom w:val="0"/>
      <w:divBdr>
        <w:top w:val="none" w:sz="0" w:space="0" w:color="auto"/>
        <w:left w:val="none" w:sz="0" w:space="0" w:color="auto"/>
        <w:bottom w:val="none" w:sz="0" w:space="0" w:color="auto"/>
        <w:right w:val="none" w:sz="0" w:space="0" w:color="auto"/>
      </w:divBdr>
      <w:divsChild>
        <w:div w:id="1399981185">
          <w:marLeft w:val="0"/>
          <w:marRight w:val="0"/>
          <w:marTop w:val="0"/>
          <w:marBottom w:val="0"/>
          <w:divBdr>
            <w:top w:val="none" w:sz="0" w:space="0" w:color="auto"/>
            <w:left w:val="none" w:sz="0" w:space="0" w:color="auto"/>
            <w:bottom w:val="none" w:sz="0" w:space="0" w:color="auto"/>
            <w:right w:val="none" w:sz="0" w:space="0" w:color="auto"/>
          </w:divBdr>
          <w:divsChild>
            <w:div w:id="342973739">
              <w:marLeft w:val="0"/>
              <w:marRight w:val="0"/>
              <w:marTop w:val="0"/>
              <w:marBottom w:val="0"/>
              <w:divBdr>
                <w:top w:val="none" w:sz="0" w:space="0" w:color="auto"/>
                <w:left w:val="none" w:sz="0" w:space="0" w:color="auto"/>
                <w:bottom w:val="none" w:sz="0" w:space="0" w:color="auto"/>
                <w:right w:val="none" w:sz="0" w:space="0" w:color="auto"/>
              </w:divBdr>
              <w:divsChild>
                <w:div w:id="1162967736">
                  <w:marLeft w:val="0"/>
                  <w:marRight w:val="0"/>
                  <w:marTop w:val="0"/>
                  <w:marBottom w:val="0"/>
                  <w:divBdr>
                    <w:top w:val="none" w:sz="0" w:space="0" w:color="auto"/>
                    <w:left w:val="none" w:sz="0" w:space="0" w:color="auto"/>
                    <w:bottom w:val="none" w:sz="0" w:space="0" w:color="auto"/>
                    <w:right w:val="none" w:sz="0" w:space="0" w:color="auto"/>
                  </w:divBdr>
                  <w:divsChild>
                    <w:div w:id="811287862">
                      <w:marLeft w:val="0"/>
                      <w:marRight w:val="0"/>
                      <w:marTop w:val="0"/>
                      <w:marBottom w:val="0"/>
                      <w:divBdr>
                        <w:top w:val="none" w:sz="0" w:space="0" w:color="auto"/>
                        <w:left w:val="none" w:sz="0" w:space="0" w:color="auto"/>
                        <w:bottom w:val="none" w:sz="0" w:space="0" w:color="auto"/>
                        <w:right w:val="none" w:sz="0" w:space="0" w:color="auto"/>
                      </w:divBdr>
                    </w:div>
                  </w:divsChild>
                </w:div>
                <w:div w:id="756437782">
                  <w:marLeft w:val="0"/>
                  <w:marRight w:val="0"/>
                  <w:marTop w:val="0"/>
                  <w:marBottom w:val="0"/>
                  <w:divBdr>
                    <w:top w:val="none" w:sz="0" w:space="0" w:color="auto"/>
                    <w:left w:val="none" w:sz="0" w:space="0" w:color="auto"/>
                    <w:bottom w:val="none" w:sz="0" w:space="0" w:color="auto"/>
                    <w:right w:val="none" w:sz="0" w:space="0" w:color="auto"/>
                  </w:divBdr>
                  <w:divsChild>
                    <w:div w:id="350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yperlink" Target="http://www.YourTherapySource.com" TargetMode="Externa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footer" Target="footer4.xml"/><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jpeg"/><Relationship Id="rId39" Type="http://schemas.openxmlformats.org/officeDocument/2006/relationships/image" Target="media/image2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footer" Target="footer5.xml"/><Relationship Id="rId58" Type="http://schemas.openxmlformats.org/officeDocument/2006/relationships/hyperlink" Target="http://www.sensorysmarts.com" TargetMode="External"/><Relationship Id="rId59" Type="http://schemas.openxmlformats.org/officeDocument/2006/relationships/hyperlink" Target="http://www.hwtears.com" TargetMode="External"/><Relationship Id="rId70" Type="http://schemas.openxmlformats.org/officeDocument/2006/relationships/hyperlink" Target="http://www.skillsforlearning.net" TargetMode="External"/><Relationship Id="rId71" Type="http://schemas.openxmlformats.org/officeDocument/2006/relationships/hyperlink" Target="http://www.canchild.ca" TargetMode="External"/><Relationship Id="rId72" Type="http://schemas.openxmlformats.org/officeDocument/2006/relationships/hyperlink" Target="http://www.edhelper.com/visual_skills.htm" TargetMode="External"/><Relationship Id="rId73" Type="http://schemas.openxmlformats.org/officeDocument/2006/relationships/hyperlink" Target="http://www.yourtherapysource.com" TargetMode="External"/><Relationship Id="rId74" Type="http://schemas.openxmlformats.org/officeDocument/2006/relationships/hyperlink" Target="http://www.make-the-grade-ot.com" TargetMode="External"/><Relationship Id="rId75" Type="http://schemas.openxmlformats.org/officeDocument/2006/relationships/hyperlink" Target="http://www.therapyfunzone.com" TargetMode="External"/><Relationship Id="rId76" Type="http://schemas.openxmlformats.org/officeDocument/2006/relationships/hyperlink" Target="http://www.otplan.com" TargetMode="External"/><Relationship Id="rId77" Type="http://schemas.openxmlformats.org/officeDocument/2006/relationships/hyperlink" Target="http://www.getreadyforschool.com" TargetMode="External"/><Relationship Id="rId78" Type="http://schemas.openxmlformats.org/officeDocument/2006/relationships/hyperlink" Target="http://www.enasco.com/product/9718132CQ" TargetMode="External"/><Relationship Id="rId79" Type="http://schemas.openxmlformats.org/officeDocument/2006/relationships/hyperlink" Target="http://www.uischoolsupply.com"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60" Type="http://schemas.openxmlformats.org/officeDocument/2006/relationships/hyperlink" Target="http://www.callirobics.com" TargetMode="External"/><Relationship Id="rId61" Type="http://schemas.openxmlformats.org/officeDocument/2006/relationships/hyperlink" Target="http://www.firststrokeshandwriting.com" TargetMode="External"/><Relationship Id="rId62" Type="http://schemas.openxmlformats.org/officeDocument/2006/relationships/hyperlink" Target="http://www.handwritinghelpforkids.com" TargetMode="External"/><Relationship Id="rId63" Type="http://schemas.openxmlformats.org/officeDocument/2006/relationships/hyperlink" Target="http://www.handwritinginterestgroup.org.uk" TargetMode="External"/><Relationship Id="rId64" Type="http://schemas.openxmlformats.org/officeDocument/2006/relationships/hyperlink" Target="http://www.ldonline.org" TargetMode="External"/><Relationship Id="rId65" Type="http://schemas.openxmlformats.org/officeDocument/2006/relationships/hyperlink" Target="http://www.peterson-handwriting.com" TargetMode="External"/><Relationship Id="rId66" Type="http://schemas.openxmlformats.org/officeDocument/2006/relationships/hyperlink" Target="http://www.dltk-teach.com" TargetMode="External"/><Relationship Id="rId67" Type="http://schemas.openxmlformats.org/officeDocument/2006/relationships/hyperlink" Target="http://www.hanedness.org" TargetMode="External"/><Relationship Id="rId68" Type="http://schemas.openxmlformats.org/officeDocument/2006/relationships/hyperlink" Target="http://therapystreetforkids.com/" TargetMode="External"/><Relationship Id="rId69" Type="http://schemas.openxmlformats.org/officeDocument/2006/relationships/hyperlink" Target="http://www.ldonline.org" TargetMode="External"/><Relationship Id="rId80" Type="http://schemas.openxmlformats.org/officeDocument/2006/relationships/hyperlink" Target="http://www.therapro.com" TargetMode="External"/><Relationship Id="rId81" Type="http://schemas.openxmlformats.org/officeDocument/2006/relationships/hyperlink" Target="http://www.discountschoolsupply.com" TargetMode="External"/><Relationship Id="rId82" Type="http://schemas.openxmlformats.org/officeDocument/2006/relationships/hyperlink" Target="http://alpineschools.org/wp-content/uploads/sites/40/2011/09/OT-Fine-Motor-Development-Guide-for-Teachers1.pdf" TargetMode="External"/><Relationship Id="rId83" Type="http://schemas.openxmlformats.org/officeDocument/2006/relationships/hyperlink" Target="http://www.capitalhealth.ca/especiallyfor/otonhand/handdominance.htm" TargetMode="External"/><Relationship Id="rId84" Type="http://schemas.openxmlformats.org/officeDocument/2006/relationships/hyperlink" Target="http://www.aota.org/about-occupational-therapy/professionals/cy/articles/school-consumer.aspx" TargetMode="External"/><Relationship Id="rId85" Type="http://schemas.openxmlformats.org/officeDocument/2006/relationships/hyperlink" Target="http://www.handedness.org/action/leftwrite.html" TargetMode="External"/><Relationship Id="rId86" Type="http://schemas.openxmlformats.org/officeDocument/2006/relationships/hyperlink" Target="http://www.supinationwatsu.com/articles/HandDominance.pdf" TargetMode="External"/><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F259D-7BAB-8C43-94A4-4D7EC0DF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49</Pages>
  <Words>11037</Words>
  <Characters>62913</Characters>
  <Application>Microsoft Macintosh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Administrator</Company>
  <LinksUpToDate>false</LinksUpToDate>
  <CharactersWithSpaces>73803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C-Stal</dc:creator>
  <cp:lastModifiedBy>Peter Vanderlinden</cp:lastModifiedBy>
  <cp:revision>30</cp:revision>
  <cp:lastPrinted>2017-02-06T16:44:00Z</cp:lastPrinted>
  <dcterms:created xsi:type="dcterms:W3CDTF">2016-09-08T19:32:00Z</dcterms:created>
  <dcterms:modified xsi:type="dcterms:W3CDTF">2017-02-06T17:03:00Z</dcterms:modified>
</cp:coreProperties>
</file>